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6F" w:rsidRPr="009B166F" w:rsidRDefault="009B166F" w:rsidP="009B166F">
      <w:pPr>
        <w:spacing w:after="120"/>
        <w:ind w:left="4956" w:firstLine="708"/>
        <w:rPr>
          <w:b/>
          <w:sz w:val="20"/>
          <w:szCs w:val="20"/>
        </w:rPr>
      </w:pPr>
      <w:r w:rsidRPr="009B166F">
        <w:rPr>
          <w:b/>
          <w:sz w:val="20"/>
          <w:szCs w:val="20"/>
        </w:rPr>
        <w:t>Załącznik nr 3 do uchwały nr</w:t>
      </w:r>
    </w:p>
    <w:p w:rsidR="009B166F" w:rsidRPr="009B166F" w:rsidRDefault="009B166F" w:rsidP="009B166F">
      <w:pPr>
        <w:spacing w:after="120"/>
        <w:ind w:left="4956" w:firstLine="708"/>
        <w:rPr>
          <w:b/>
          <w:sz w:val="20"/>
          <w:szCs w:val="20"/>
        </w:rPr>
      </w:pPr>
      <w:r w:rsidRPr="009B166F">
        <w:rPr>
          <w:b/>
          <w:sz w:val="20"/>
          <w:szCs w:val="20"/>
        </w:rPr>
        <w:t xml:space="preserve">Rady Powiatu Cieszyńskiego </w:t>
      </w:r>
      <w:r w:rsidRPr="009B166F">
        <w:rPr>
          <w:b/>
          <w:sz w:val="20"/>
          <w:szCs w:val="20"/>
        </w:rPr>
        <w:tab/>
        <w:t xml:space="preserve">      </w:t>
      </w:r>
    </w:p>
    <w:p w:rsidR="009B166F" w:rsidRPr="009B166F" w:rsidRDefault="009B166F" w:rsidP="009B166F">
      <w:pPr>
        <w:spacing w:after="120"/>
        <w:ind w:left="4956" w:firstLine="708"/>
        <w:rPr>
          <w:b/>
          <w:sz w:val="20"/>
          <w:szCs w:val="20"/>
        </w:rPr>
      </w:pPr>
      <w:r w:rsidRPr="009B166F">
        <w:rPr>
          <w:b/>
          <w:sz w:val="20"/>
          <w:szCs w:val="20"/>
        </w:rPr>
        <w:t>z dnia</w:t>
      </w:r>
    </w:p>
    <w:p w:rsidR="009B166F" w:rsidRDefault="009B166F" w:rsidP="009B166F">
      <w:pPr>
        <w:rPr>
          <w:b/>
          <w:bCs/>
          <w:sz w:val="28"/>
          <w:szCs w:val="28"/>
        </w:rPr>
      </w:pPr>
    </w:p>
    <w:p w:rsidR="006447AD" w:rsidRPr="00A4099C" w:rsidRDefault="006447AD" w:rsidP="001D69F7">
      <w:pPr>
        <w:jc w:val="center"/>
        <w:rPr>
          <w:b/>
          <w:bCs/>
          <w:sz w:val="28"/>
          <w:szCs w:val="28"/>
        </w:rPr>
      </w:pPr>
      <w:r w:rsidRPr="00A4099C">
        <w:rPr>
          <w:b/>
          <w:bCs/>
          <w:sz w:val="28"/>
          <w:szCs w:val="28"/>
        </w:rPr>
        <w:t>Plan Pracy Komisji Edukacji na 2011 r.</w:t>
      </w:r>
    </w:p>
    <w:p w:rsidR="006447AD" w:rsidRPr="00A4099C" w:rsidRDefault="006447AD" w:rsidP="006447AD"/>
    <w:p w:rsidR="006447AD" w:rsidRPr="00A4099C" w:rsidRDefault="006447AD" w:rsidP="006447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10"/>
        <w:gridCol w:w="7702"/>
      </w:tblGrid>
      <w:tr w:rsidR="006447AD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6447AD" w:rsidRPr="00A4099C" w:rsidRDefault="006447AD" w:rsidP="00F36AA7">
            <w:pPr>
              <w:pStyle w:val="Nagwek1"/>
              <w:rPr>
                <w:sz w:val="24"/>
              </w:rPr>
            </w:pPr>
            <w:r w:rsidRPr="00A4099C">
              <w:rPr>
                <w:sz w:val="24"/>
              </w:rPr>
              <w:t>Miesiąc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6447AD" w:rsidRPr="00A4099C" w:rsidRDefault="006447AD" w:rsidP="00F36AA7">
            <w:pPr>
              <w:pStyle w:val="Nagwek1"/>
              <w:rPr>
                <w:sz w:val="24"/>
              </w:rPr>
            </w:pPr>
            <w:r w:rsidRPr="00A4099C">
              <w:rPr>
                <w:sz w:val="24"/>
              </w:rPr>
              <w:t>Temat</w:t>
            </w:r>
          </w:p>
        </w:tc>
      </w:tr>
      <w:tr w:rsidR="006447AD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F36AA7" w:rsidRPr="00A4099C" w:rsidRDefault="00F36AA7" w:rsidP="00F36AA7">
            <w:pPr>
              <w:jc w:val="center"/>
            </w:pPr>
          </w:p>
          <w:p w:rsidR="00F36AA7" w:rsidRPr="00A4099C" w:rsidRDefault="00F36AA7" w:rsidP="00F36AA7">
            <w:pPr>
              <w:jc w:val="center"/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Styczeń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6447AD" w:rsidRPr="00A4099C" w:rsidRDefault="00671C33" w:rsidP="00F36AA7">
            <w:pPr>
              <w:numPr>
                <w:ilvl w:val="0"/>
                <w:numId w:val="1"/>
              </w:numPr>
              <w:jc w:val="both"/>
            </w:pPr>
            <w:r>
              <w:t>Przyjęcie planu pracy komisji</w:t>
            </w:r>
            <w:r w:rsidR="006447AD" w:rsidRPr="00A4099C">
              <w:t>,</w:t>
            </w:r>
            <w:r>
              <w:t xml:space="preserve"> </w:t>
            </w:r>
            <w:r w:rsidR="006447AD" w:rsidRPr="00A4099C">
              <w:t>określenie działań strategicznych, którymi komisja powinna się zajmować w nowej kadencji, określenie terminów spotkań komisji w szkołach i placówkach</w:t>
            </w:r>
            <w:r w:rsidR="00F36AA7" w:rsidRPr="00A4099C">
              <w:t>.</w:t>
            </w:r>
          </w:p>
          <w:p w:rsidR="006447AD" w:rsidRPr="00A4099C" w:rsidRDefault="006447AD" w:rsidP="00F36AA7">
            <w:pPr>
              <w:numPr>
                <w:ilvl w:val="0"/>
                <w:numId w:val="1"/>
              </w:numPr>
              <w:jc w:val="both"/>
            </w:pPr>
            <w:r w:rsidRPr="00A4099C">
              <w:t>Sprawy bieżące.</w:t>
            </w:r>
          </w:p>
          <w:p w:rsidR="006447AD" w:rsidRPr="00A4099C" w:rsidRDefault="006447AD" w:rsidP="00F36AA7">
            <w:pPr>
              <w:ind w:left="360"/>
            </w:pPr>
          </w:p>
        </w:tc>
      </w:tr>
      <w:tr w:rsidR="006447AD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F36AA7" w:rsidRPr="00A4099C" w:rsidRDefault="00F36AA7" w:rsidP="00F36AA7">
            <w:pPr>
              <w:jc w:val="center"/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Luty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6447AD" w:rsidRPr="00A4099C" w:rsidRDefault="006447AD" w:rsidP="00A4099C">
            <w:pPr>
              <w:numPr>
                <w:ilvl w:val="0"/>
                <w:numId w:val="2"/>
              </w:numPr>
            </w:pPr>
            <w:r w:rsidRPr="00A4099C">
              <w:t>Analiza potrzeb inwestycyjnych oraz remontowych szkół</w:t>
            </w:r>
            <w:r w:rsidR="00A4099C">
              <w:t xml:space="preserve"> </w:t>
            </w:r>
            <w:r w:rsidRPr="00A4099C">
              <w:t xml:space="preserve">i jednostek oświatowych. </w:t>
            </w:r>
          </w:p>
          <w:p w:rsidR="00F36AA7" w:rsidRPr="00A4099C" w:rsidRDefault="00A4099C" w:rsidP="00A4099C">
            <w:pPr>
              <w:numPr>
                <w:ilvl w:val="0"/>
                <w:numId w:val="2"/>
              </w:numPr>
            </w:pPr>
            <w:r>
              <w:t xml:space="preserve">Wizyta </w:t>
            </w:r>
            <w:r w:rsidR="00F36AA7" w:rsidRPr="00A4099C">
              <w:t>w Specjalnym</w:t>
            </w:r>
            <w:r>
              <w:t xml:space="preserve"> Ośrodku Szkolno-Wychowawczym w Cieszynie</w:t>
            </w:r>
          </w:p>
          <w:p w:rsidR="00F36AA7" w:rsidRPr="00A4099C" w:rsidRDefault="00F36AA7" w:rsidP="00A4099C">
            <w:pPr>
              <w:numPr>
                <w:ilvl w:val="0"/>
                <w:numId w:val="2"/>
              </w:numPr>
            </w:pPr>
            <w:r w:rsidRPr="00A4099C">
              <w:t>Sprawy bieżące.</w:t>
            </w:r>
          </w:p>
          <w:p w:rsidR="006447AD" w:rsidRPr="00A4099C" w:rsidRDefault="006447AD" w:rsidP="00F36AA7">
            <w:pPr>
              <w:jc w:val="both"/>
            </w:pPr>
          </w:p>
        </w:tc>
      </w:tr>
      <w:tr w:rsidR="006447AD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B77960"/>
          <w:p w:rsidR="00F36AA7" w:rsidRPr="00A4099C" w:rsidRDefault="00F36AA7" w:rsidP="00F36AA7">
            <w:pPr>
              <w:jc w:val="center"/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Marzec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6447AD" w:rsidRPr="00A4099C" w:rsidRDefault="006447AD" w:rsidP="00F36AA7">
            <w:pPr>
              <w:numPr>
                <w:ilvl w:val="0"/>
                <w:numId w:val="3"/>
              </w:numPr>
              <w:jc w:val="both"/>
            </w:pPr>
            <w:r w:rsidRPr="00A4099C">
              <w:t xml:space="preserve">Zaproszenie dyrektorów Poradni Psychologiczno-Pedagogicznych </w:t>
            </w:r>
            <w:r w:rsidR="00A4099C">
              <w:t xml:space="preserve">          </w:t>
            </w:r>
            <w:r w:rsidRPr="00A4099C">
              <w:t>w Cieszynie i Skoczowie w celu omów</w:t>
            </w:r>
            <w:r w:rsidR="00A4099C">
              <w:t xml:space="preserve">ienia przebudowy systemu pomocy </w:t>
            </w:r>
            <w:r w:rsidRPr="00A4099C">
              <w:t>psychologiczno-pedagogiczn</w:t>
            </w:r>
            <w:r w:rsidR="00A4099C">
              <w:t>ej w szkołach jakie planuje MEN</w:t>
            </w:r>
          </w:p>
          <w:p w:rsidR="006447AD" w:rsidRPr="00A4099C" w:rsidRDefault="006447AD" w:rsidP="00F36AA7">
            <w:pPr>
              <w:numPr>
                <w:ilvl w:val="0"/>
                <w:numId w:val="3"/>
              </w:numPr>
              <w:jc w:val="both"/>
            </w:pPr>
            <w:r w:rsidRPr="00A4099C">
              <w:t>Sprawy bieżące</w:t>
            </w:r>
            <w:r w:rsidR="00F36AA7" w:rsidRPr="00A4099C">
              <w:t>.</w:t>
            </w:r>
          </w:p>
          <w:p w:rsidR="00F36AA7" w:rsidRPr="00A4099C" w:rsidRDefault="00F36AA7" w:rsidP="00F36AA7">
            <w:pPr>
              <w:ind w:left="720"/>
            </w:pPr>
          </w:p>
        </w:tc>
      </w:tr>
      <w:tr w:rsidR="006447AD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B77960" w:rsidRDefault="00B77960" w:rsidP="00A4099C">
            <w:pPr>
              <w:jc w:val="center"/>
              <w:rPr>
                <w:b/>
              </w:rPr>
            </w:pPr>
          </w:p>
          <w:p w:rsidR="006447AD" w:rsidRPr="00B77960" w:rsidRDefault="006447AD" w:rsidP="00B77960">
            <w:pPr>
              <w:jc w:val="center"/>
              <w:rPr>
                <w:b/>
              </w:rPr>
            </w:pPr>
            <w:r w:rsidRPr="00B77960">
              <w:rPr>
                <w:b/>
              </w:rPr>
              <w:t>Kwiecień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ind w:left="360"/>
            </w:pPr>
          </w:p>
          <w:p w:rsidR="006447AD" w:rsidRDefault="00A4099C" w:rsidP="006447AD">
            <w:pPr>
              <w:numPr>
                <w:ilvl w:val="0"/>
                <w:numId w:val="8"/>
              </w:numPr>
            </w:pPr>
            <w:r>
              <w:t>Wizyta</w:t>
            </w:r>
            <w:r w:rsidR="006514BC">
              <w:t xml:space="preserve"> w</w:t>
            </w:r>
            <w:r w:rsidR="006447AD" w:rsidRPr="00A4099C">
              <w:t xml:space="preserve"> Z</w:t>
            </w:r>
            <w:r w:rsidR="006514BC">
              <w:t xml:space="preserve">espole </w:t>
            </w:r>
            <w:r w:rsidR="006447AD" w:rsidRPr="00A4099C">
              <w:t>S</w:t>
            </w:r>
            <w:r w:rsidR="006514BC">
              <w:t xml:space="preserve">zkół </w:t>
            </w:r>
            <w:r w:rsidR="006447AD" w:rsidRPr="00A4099C">
              <w:t>T</w:t>
            </w:r>
            <w:r w:rsidR="006514BC">
              <w:t xml:space="preserve">echnicznych </w:t>
            </w:r>
            <w:r w:rsidR="006447AD" w:rsidRPr="00A4099C">
              <w:t>w Cieszynie</w:t>
            </w:r>
            <w:r w:rsidR="00F36AA7" w:rsidRPr="00A4099C">
              <w:t>.</w:t>
            </w:r>
          </w:p>
          <w:p w:rsidR="00A4099C" w:rsidRDefault="00A4099C" w:rsidP="00A4099C">
            <w:pPr>
              <w:numPr>
                <w:ilvl w:val="0"/>
                <w:numId w:val="8"/>
              </w:numPr>
            </w:pPr>
            <w:r>
              <w:t>Sprawy bieżące.</w:t>
            </w:r>
            <w:r w:rsidRPr="00A4099C">
              <w:t xml:space="preserve"> </w:t>
            </w:r>
          </w:p>
          <w:p w:rsidR="006447AD" w:rsidRPr="00A4099C" w:rsidRDefault="006447AD" w:rsidP="00A4099C"/>
        </w:tc>
      </w:tr>
      <w:tr w:rsidR="006447AD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6447AD" w:rsidRPr="00A4099C" w:rsidRDefault="006447AD" w:rsidP="00F36AA7">
            <w:pPr>
              <w:jc w:val="center"/>
            </w:pPr>
          </w:p>
          <w:p w:rsidR="00B77960" w:rsidRDefault="00B77960" w:rsidP="00F36AA7">
            <w:pPr>
              <w:jc w:val="center"/>
              <w:rPr>
                <w:b/>
              </w:rPr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Maj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5A7565" w:rsidRPr="00A4099C" w:rsidRDefault="005A7565" w:rsidP="00F36AA7">
            <w:pPr>
              <w:numPr>
                <w:ilvl w:val="0"/>
                <w:numId w:val="4"/>
              </w:numPr>
              <w:jc w:val="both"/>
            </w:pPr>
            <w:r w:rsidRPr="00A4099C">
              <w:t>Planowane nabory w roku szkolnym 2011/2012.</w:t>
            </w:r>
          </w:p>
          <w:p w:rsidR="00F36AA7" w:rsidRPr="00A4099C" w:rsidRDefault="00F36AA7" w:rsidP="00F36AA7">
            <w:pPr>
              <w:numPr>
                <w:ilvl w:val="0"/>
                <w:numId w:val="4"/>
              </w:numPr>
              <w:jc w:val="both"/>
            </w:pPr>
            <w:r w:rsidRPr="00A4099C">
              <w:t xml:space="preserve">Wizyta </w:t>
            </w:r>
            <w:r w:rsidR="007853A1">
              <w:t xml:space="preserve">w </w:t>
            </w:r>
            <w:r w:rsidRPr="00A4099C">
              <w:t>Centrum Kształcenia Praktycznego w Bażanowicach</w:t>
            </w:r>
            <w:r w:rsidR="007853A1">
              <w:t>.</w:t>
            </w:r>
          </w:p>
          <w:p w:rsidR="00A4099C" w:rsidRPr="001D69F7" w:rsidRDefault="00A4099C" w:rsidP="00A4099C">
            <w:pPr>
              <w:numPr>
                <w:ilvl w:val="0"/>
                <w:numId w:val="4"/>
              </w:numPr>
              <w:jc w:val="both"/>
            </w:pPr>
            <w:r w:rsidRPr="001D69F7">
              <w:t>Informacja na temat planowanej organizacji szkół i placówek              w roku szkolnym 2011 – 2012.</w:t>
            </w:r>
          </w:p>
          <w:p w:rsidR="006447AD" w:rsidRPr="001D69F7" w:rsidRDefault="006447AD" w:rsidP="00F36AA7">
            <w:pPr>
              <w:numPr>
                <w:ilvl w:val="0"/>
                <w:numId w:val="4"/>
              </w:numPr>
              <w:jc w:val="both"/>
            </w:pPr>
            <w:r w:rsidRPr="001D69F7">
              <w:t>Sprawy bieżące</w:t>
            </w:r>
            <w:r w:rsidR="00F36AA7" w:rsidRPr="001D69F7">
              <w:t>.</w:t>
            </w:r>
          </w:p>
          <w:p w:rsidR="006447AD" w:rsidRPr="00A4099C" w:rsidRDefault="006447AD" w:rsidP="00F36AA7"/>
        </w:tc>
      </w:tr>
      <w:tr w:rsidR="006447AD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6447AD" w:rsidRPr="00A4099C" w:rsidRDefault="006447AD" w:rsidP="00F36AA7">
            <w:pPr>
              <w:jc w:val="center"/>
            </w:pPr>
          </w:p>
          <w:p w:rsidR="00F36AA7" w:rsidRPr="00A4099C" w:rsidRDefault="00F36AA7" w:rsidP="00F36AA7">
            <w:pPr>
              <w:jc w:val="center"/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Czerwiec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A4099C" w:rsidRPr="001D69F7" w:rsidRDefault="00A4099C" w:rsidP="00A4099C">
            <w:pPr>
              <w:numPr>
                <w:ilvl w:val="0"/>
                <w:numId w:val="5"/>
              </w:numPr>
              <w:jc w:val="both"/>
            </w:pPr>
            <w:r w:rsidRPr="001D69F7">
              <w:t xml:space="preserve">Zaopiniowanie sprawozdania finansowego oraz sprawozdania              z </w:t>
            </w:r>
            <w:r w:rsidR="006A5800">
              <w:t xml:space="preserve">wykonania </w:t>
            </w:r>
            <w:r w:rsidRPr="001D69F7">
              <w:t xml:space="preserve">budżetu za 2010 r. </w:t>
            </w:r>
          </w:p>
          <w:p w:rsidR="005A7565" w:rsidRPr="00A4099C" w:rsidRDefault="005A7565" w:rsidP="00A4099C">
            <w:pPr>
              <w:numPr>
                <w:ilvl w:val="0"/>
                <w:numId w:val="5"/>
              </w:numPr>
              <w:jc w:val="both"/>
            </w:pPr>
            <w:r w:rsidRPr="00A4099C">
              <w:t xml:space="preserve">Informacja na temat prowadzonych inwestycji i remontów </w:t>
            </w:r>
            <w:r w:rsidR="00F36AA7" w:rsidRPr="00A4099C">
              <w:t xml:space="preserve"> </w:t>
            </w:r>
            <w:r w:rsidRPr="00A4099C">
              <w:t xml:space="preserve">w szkołach i placówkach oświatowych oraz przygotowanie do ich prowadzenia </w:t>
            </w:r>
            <w:r w:rsidR="00A4099C">
              <w:t xml:space="preserve">           </w:t>
            </w:r>
            <w:r w:rsidRPr="00A4099C">
              <w:t>w okresie wakacji letnich.</w:t>
            </w:r>
          </w:p>
          <w:p w:rsidR="006447AD" w:rsidRPr="00A4099C" w:rsidRDefault="00F36AA7" w:rsidP="00A4099C">
            <w:pPr>
              <w:numPr>
                <w:ilvl w:val="0"/>
                <w:numId w:val="5"/>
              </w:numPr>
              <w:jc w:val="both"/>
            </w:pPr>
            <w:r w:rsidRPr="00A4099C">
              <w:t>Wizyta</w:t>
            </w:r>
            <w:r w:rsidR="005A7565" w:rsidRPr="00A4099C">
              <w:t xml:space="preserve"> w Zespole Szkół Rolniczych w </w:t>
            </w:r>
            <w:proofErr w:type="spellStart"/>
            <w:r w:rsidR="005A7565" w:rsidRPr="00A4099C">
              <w:t>Międzyświeciu</w:t>
            </w:r>
            <w:proofErr w:type="spellEnd"/>
            <w:r w:rsidR="005A7565" w:rsidRPr="00A4099C">
              <w:t xml:space="preserve"> i Strumieniu</w:t>
            </w:r>
            <w:r w:rsidRPr="00A4099C">
              <w:t>.</w:t>
            </w:r>
          </w:p>
          <w:p w:rsidR="00F36AA7" w:rsidRPr="00A4099C" w:rsidRDefault="00F36AA7" w:rsidP="00A4099C">
            <w:pPr>
              <w:numPr>
                <w:ilvl w:val="0"/>
                <w:numId w:val="5"/>
              </w:numPr>
              <w:jc w:val="both"/>
            </w:pPr>
            <w:r w:rsidRPr="00A4099C">
              <w:t>Sprawy bieżące.</w:t>
            </w:r>
          </w:p>
          <w:p w:rsidR="006447AD" w:rsidRPr="00A4099C" w:rsidRDefault="006447AD" w:rsidP="00F36AA7">
            <w:pPr>
              <w:ind w:left="360"/>
            </w:pPr>
          </w:p>
        </w:tc>
      </w:tr>
      <w:tr w:rsidR="006447AD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Lipiec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6447AD" w:rsidRPr="00A4099C" w:rsidRDefault="006447AD" w:rsidP="00F36AA7">
            <w:pPr>
              <w:jc w:val="center"/>
            </w:pPr>
            <w:r w:rsidRPr="00A4099C">
              <w:t>---------------</w:t>
            </w:r>
          </w:p>
          <w:p w:rsidR="006447AD" w:rsidRPr="00A4099C" w:rsidRDefault="006447AD" w:rsidP="00F36AA7"/>
        </w:tc>
      </w:tr>
      <w:tr w:rsidR="006447AD" w:rsidRPr="00A4099C" w:rsidTr="00A4099C">
        <w:trPr>
          <w:trHeight w:val="1513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6447AD" w:rsidRPr="00A4099C" w:rsidRDefault="006447AD" w:rsidP="00F36AA7">
            <w:pPr>
              <w:jc w:val="center"/>
            </w:pPr>
          </w:p>
          <w:p w:rsidR="00A4099C" w:rsidRDefault="00A4099C" w:rsidP="00F36AA7">
            <w:pPr>
              <w:jc w:val="center"/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Sierpień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ind w:left="360"/>
            </w:pPr>
          </w:p>
          <w:p w:rsidR="006447AD" w:rsidRPr="00A4099C" w:rsidRDefault="006447AD" w:rsidP="00A4099C">
            <w:pPr>
              <w:numPr>
                <w:ilvl w:val="0"/>
                <w:numId w:val="6"/>
              </w:numPr>
              <w:jc w:val="both"/>
            </w:pPr>
            <w:r w:rsidRPr="00A4099C">
              <w:t>Przygotowanie szkół do nowego roku szkolnego 201</w:t>
            </w:r>
            <w:r w:rsidR="005A7565" w:rsidRPr="00A4099C">
              <w:t>1</w:t>
            </w:r>
            <w:r w:rsidRPr="00A4099C">
              <w:t>/201</w:t>
            </w:r>
            <w:r w:rsidR="005A7565" w:rsidRPr="00A4099C">
              <w:t>2</w:t>
            </w:r>
          </w:p>
          <w:p w:rsidR="006447AD" w:rsidRPr="00A4099C" w:rsidRDefault="006447AD" w:rsidP="00A4099C">
            <w:pPr>
              <w:numPr>
                <w:ilvl w:val="0"/>
                <w:numId w:val="6"/>
              </w:numPr>
              <w:jc w:val="both"/>
            </w:pPr>
            <w:r w:rsidRPr="00A4099C">
              <w:t>Ocena wykonania budżetu za I półrocze 2010</w:t>
            </w:r>
            <w:r w:rsidR="00F36AA7" w:rsidRPr="00A4099C">
              <w:t>.</w:t>
            </w:r>
          </w:p>
          <w:p w:rsidR="006447AD" w:rsidRDefault="00A4099C" w:rsidP="00A4099C">
            <w:pPr>
              <w:numPr>
                <w:ilvl w:val="0"/>
                <w:numId w:val="6"/>
              </w:numPr>
              <w:jc w:val="both"/>
            </w:pPr>
            <w:r>
              <w:t>Wizyta</w:t>
            </w:r>
            <w:r w:rsidR="005A7565" w:rsidRPr="00A4099C">
              <w:t xml:space="preserve"> w Zespol</w:t>
            </w:r>
            <w:r w:rsidR="006514BC">
              <w:t>e Szkół Zawodowych w Skoczowie oraz w</w:t>
            </w:r>
            <w:r w:rsidR="005A7565" w:rsidRPr="00A4099C">
              <w:t xml:space="preserve"> P</w:t>
            </w:r>
            <w:r w:rsidR="006514BC">
              <w:t xml:space="preserve">oradni </w:t>
            </w:r>
            <w:r w:rsidR="005A7565" w:rsidRPr="00A4099C">
              <w:t>P</w:t>
            </w:r>
            <w:r w:rsidR="006514BC">
              <w:t xml:space="preserve">sychologiczno - </w:t>
            </w:r>
            <w:r w:rsidR="005A7565" w:rsidRPr="00A4099C">
              <w:t>P</w:t>
            </w:r>
            <w:r w:rsidR="006514BC">
              <w:t>edagogicznej</w:t>
            </w:r>
            <w:r w:rsidR="005A7565" w:rsidRPr="00A4099C">
              <w:t xml:space="preserve"> w Skoczowie</w:t>
            </w:r>
            <w:r>
              <w:t>.</w:t>
            </w:r>
          </w:p>
          <w:p w:rsidR="00A4099C" w:rsidRDefault="00A4099C" w:rsidP="00A4099C">
            <w:pPr>
              <w:numPr>
                <w:ilvl w:val="0"/>
                <w:numId w:val="6"/>
              </w:numPr>
              <w:jc w:val="both"/>
            </w:pPr>
            <w:r>
              <w:t>Sprawy bieżące.</w:t>
            </w:r>
          </w:p>
          <w:p w:rsidR="00A4099C" w:rsidRPr="00A4099C" w:rsidRDefault="00A4099C" w:rsidP="00A4099C">
            <w:pPr>
              <w:ind w:left="720"/>
            </w:pPr>
          </w:p>
        </w:tc>
      </w:tr>
      <w:tr w:rsidR="006447AD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6447AD" w:rsidRPr="00A4099C" w:rsidRDefault="006447AD" w:rsidP="00F36AA7">
            <w:pPr>
              <w:jc w:val="center"/>
            </w:pPr>
          </w:p>
          <w:p w:rsidR="00A4099C" w:rsidRDefault="00A4099C" w:rsidP="00F36AA7">
            <w:pPr>
              <w:jc w:val="center"/>
            </w:pPr>
          </w:p>
          <w:p w:rsidR="006447AD" w:rsidRPr="00B77960" w:rsidRDefault="006447AD" w:rsidP="00F36AA7">
            <w:pPr>
              <w:jc w:val="center"/>
              <w:rPr>
                <w:b/>
              </w:rPr>
            </w:pPr>
            <w:r w:rsidRPr="00B77960">
              <w:rPr>
                <w:b/>
              </w:rPr>
              <w:t>Wrzesień</w:t>
            </w:r>
          </w:p>
          <w:p w:rsidR="006447AD" w:rsidRPr="00A4099C" w:rsidRDefault="006447AD" w:rsidP="00F36AA7">
            <w:pPr>
              <w:jc w:val="center"/>
            </w:pP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5A7565"/>
          <w:p w:rsidR="006447AD" w:rsidRPr="00A4099C" w:rsidRDefault="006447AD" w:rsidP="006447AD">
            <w:pPr>
              <w:numPr>
                <w:ilvl w:val="0"/>
                <w:numId w:val="9"/>
              </w:numPr>
            </w:pPr>
            <w:r w:rsidRPr="00A4099C">
              <w:t xml:space="preserve">Analiza wykonania naboru do szkół </w:t>
            </w:r>
            <w:proofErr w:type="spellStart"/>
            <w:r w:rsidRPr="00A4099C">
              <w:t>ponadgimnazjalnych</w:t>
            </w:r>
            <w:proofErr w:type="spellEnd"/>
            <w:r w:rsidRPr="00A4099C">
              <w:t xml:space="preserve"> na rok szkolny 201</w:t>
            </w:r>
            <w:r w:rsidR="005A7565" w:rsidRPr="00A4099C">
              <w:t>1</w:t>
            </w:r>
            <w:r w:rsidRPr="00A4099C">
              <w:t>/201</w:t>
            </w:r>
            <w:r w:rsidR="005A7565" w:rsidRPr="00A4099C">
              <w:t>2</w:t>
            </w:r>
            <w:r w:rsidR="00A4099C">
              <w:t>.</w:t>
            </w:r>
          </w:p>
          <w:p w:rsidR="006447AD" w:rsidRPr="00A4099C" w:rsidRDefault="006447AD" w:rsidP="006447AD">
            <w:pPr>
              <w:numPr>
                <w:ilvl w:val="0"/>
                <w:numId w:val="9"/>
              </w:numPr>
            </w:pPr>
            <w:r w:rsidRPr="00A4099C">
              <w:t>Wnioski do budżetu na rok 201</w:t>
            </w:r>
            <w:r w:rsidR="005A7565" w:rsidRPr="00A4099C">
              <w:t>2</w:t>
            </w:r>
            <w:r w:rsidR="00A4099C">
              <w:t>.</w:t>
            </w:r>
          </w:p>
          <w:p w:rsidR="006447AD" w:rsidRDefault="00A4099C" w:rsidP="005A7565">
            <w:pPr>
              <w:numPr>
                <w:ilvl w:val="0"/>
                <w:numId w:val="9"/>
              </w:numPr>
            </w:pPr>
            <w:r>
              <w:t>Wizyta</w:t>
            </w:r>
            <w:r w:rsidR="005A7565" w:rsidRPr="00A4099C">
              <w:t xml:space="preserve"> w Zespole Szkół Ogólnokształcących w Skoczowie</w:t>
            </w:r>
            <w:r>
              <w:t>.</w:t>
            </w:r>
          </w:p>
          <w:p w:rsidR="00A4099C" w:rsidRDefault="00A4099C" w:rsidP="005A7565">
            <w:pPr>
              <w:numPr>
                <w:ilvl w:val="0"/>
                <w:numId w:val="9"/>
              </w:numPr>
            </w:pPr>
            <w:r>
              <w:t>Sprawy bieżące.</w:t>
            </w:r>
          </w:p>
          <w:p w:rsidR="00A4099C" w:rsidRPr="00A4099C" w:rsidRDefault="00A4099C" w:rsidP="00A4099C">
            <w:pPr>
              <w:ind w:left="720"/>
            </w:pPr>
          </w:p>
        </w:tc>
      </w:tr>
      <w:tr w:rsidR="006447AD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>
            <w:pPr>
              <w:jc w:val="center"/>
            </w:pPr>
          </w:p>
          <w:p w:rsidR="00A4099C" w:rsidRDefault="00A4099C" w:rsidP="00F36AA7">
            <w:pPr>
              <w:jc w:val="center"/>
            </w:pPr>
          </w:p>
          <w:p w:rsidR="00A4099C" w:rsidRDefault="00A4099C" w:rsidP="00A4099C">
            <w:pPr>
              <w:jc w:val="center"/>
            </w:pPr>
          </w:p>
          <w:p w:rsidR="006447AD" w:rsidRPr="00B77960" w:rsidRDefault="006447AD" w:rsidP="00A4099C">
            <w:pPr>
              <w:jc w:val="center"/>
              <w:rPr>
                <w:b/>
              </w:rPr>
            </w:pPr>
            <w:r w:rsidRPr="00B77960">
              <w:rPr>
                <w:b/>
              </w:rPr>
              <w:t>Październik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AD" w:rsidRPr="00A4099C" w:rsidRDefault="006447AD" w:rsidP="00F36AA7"/>
          <w:p w:rsidR="006447AD" w:rsidRPr="00A4099C" w:rsidRDefault="00A4099C" w:rsidP="005A7565">
            <w:pPr>
              <w:numPr>
                <w:ilvl w:val="0"/>
                <w:numId w:val="7"/>
              </w:numPr>
            </w:pPr>
            <w:r>
              <w:t>Wizyta</w:t>
            </w:r>
            <w:r w:rsidR="005A7565" w:rsidRPr="00A4099C">
              <w:t xml:space="preserve"> w SSM „ Granit” w Wiśle-Malince.</w:t>
            </w:r>
          </w:p>
          <w:p w:rsidR="005A7565" w:rsidRDefault="002263CE" w:rsidP="002263CE">
            <w:pPr>
              <w:numPr>
                <w:ilvl w:val="0"/>
                <w:numId w:val="7"/>
              </w:numPr>
            </w:pPr>
            <w:r w:rsidRPr="00A4099C">
              <w:t>Przedstawienie przez dyrektorów schronisk programu promocji jednostek i sposobów pozyskiwania turystów.</w:t>
            </w:r>
          </w:p>
          <w:p w:rsidR="001D69F7" w:rsidRPr="00A4099C" w:rsidRDefault="001D69F7" w:rsidP="001D69F7">
            <w:pPr>
              <w:numPr>
                <w:ilvl w:val="0"/>
                <w:numId w:val="7"/>
              </w:numPr>
            </w:pPr>
            <w:r>
              <w:t>Informacja o stanie realizacji zadań oświatowych, w tym                     o wynikach egzaminów maturalnych i zawodowych w roku szkolnym 2010/2011</w:t>
            </w:r>
          </w:p>
          <w:p w:rsidR="002263CE" w:rsidRDefault="002263CE" w:rsidP="002263CE">
            <w:pPr>
              <w:numPr>
                <w:ilvl w:val="0"/>
                <w:numId w:val="7"/>
              </w:numPr>
            </w:pPr>
            <w:r w:rsidRPr="00A4099C">
              <w:t>Sprawy bieżące.</w:t>
            </w:r>
          </w:p>
          <w:p w:rsidR="00A4099C" w:rsidRPr="00A4099C" w:rsidRDefault="00A4099C" w:rsidP="00A4099C">
            <w:pPr>
              <w:ind w:left="720"/>
            </w:pPr>
          </w:p>
        </w:tc>
      </w:tr>
      <w:tr w:rsidR="005A7565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9C" w:rsidRDefault="00A4099C" w:rsidP="005A7565"/>
          <w:p w:rsidR="00A4099C" w:rsidRDefault="00A4099C" w:rsidP="005A7565"/>
          <w:p w:rsidR="00BD088F" w:rsidRPr="00B77960" w:rsidRDefault="00BD088F" w:rsidP="00A4099C">
            <w:pPr>
              <w:jc w:val="center"/>
              <w:rPr>
                <w:b/>
              </w:rPr>
            </w:pPr>
          </w:p>
          <w:p w:rsidR="00F924BE" w:rsidRDefault="00F924BE" w:rsidP="00BD088F">
            <w:pPr>
              <w:jc w:val="center"/>
              <w:rPr>
                <w:b/>
              </w:rPr>
            </w:pPr>
          </w:p>
          <w:p w:rsidR="005A7565" w:rsidRPr="00A4099C" w:rsidRDefault="005A7565" w:rsidP="00BD088F">
            <w:pPr>
              <w:jc w:val="center"/>
            </w:pPr>
            <w:r w:rsidRPr="00B77960">
              <w:rPr>
                <w:b/>
              </w:rPr>
              <w:t>Listopad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 w:rsidP="00BD088F">
            <w:pPr>
              <w:pStyle w:val="Akapitzlist"/>
              <w:ind w:left="765"/>
            </w:pPr>
          </w:p>
          <w:p w:rsidR="00E475CF" w:rsidRDefault="00104518" w:rsidP="00BD088F">
            <w:pPr>
              <w:pStyle w:val="Akapitzlist"/>
              <w:numPr>
                <w:ilvl w:val="0"/>
                <w:numId w:val="12"/>
              </w:numPr>
            </w:pPr>
            <w:r>
              <w:t xml:space="preserve">Zaproszenie dyrektorów szkół </w:t>
            </w:r>
            <w:proofErr w:type="spellStart"/>
            <w:r>
              <w:t>p</w:t>
            </w:r>
            <w:r w:rsidR="001D69F7">
              <w:t>onadgimnazjalnych</w:t>
            </w:r>
            <w:proofErr w:type="spellEnd"/>
            <w:r w:rsidR="001D69F7">
              <w:t>, jed</w:t>
            </w:r>
            <w:r>
              <w:t>nostek oświatowych oraz P</w:t>
            </w:r>
            <w:r w:rsidR="00F924BE">
              <w:t xml:space="preserve">owiatowego </w:t>
            </w:r>
            <w:r>
              <w:t>U</w:t>
            </w:r>
            <w:r w:rsidR="00F924BE">
              <w:t xml:space="preserve">rzędu </w:t>
            </w:r>
            <w:r>
              <w:t>P</w:t>
            </w:r>
            <w:r w:rsidR="00F924BE">
              <w:t xml:space="preserve">racy. </w:t>
            </w:r>
            <w:r>
              <w:t>Analiza</w:t>
            </w:r>
            <w:r w:rsidR="00E475CF" w:rsidRPr="00A4099C">
              <w:t xml:space="preserve"> bezrobocia </w:t>
            </w:r>
            <w:r w:rsidR="00F924BE">
              <w:t xml:space="preserve">             </w:t>
            </w:r>
            <w:r w:rsidR="00E475CF" w:rsidRPr="00A4099C">
              <w:t>w powiecie cieszyńskim pod kątem organizacji kształcenia</w:t>
            </w:r>
            <w:r w:rsidR="00F924BE">
              <w:t xml:space="preserve">                     </w:t>
            </w:r>
            <w:r w:rsidR="00E475CF" w:rsidRPr="00A4099C">
              <w:t xml:space="preserve"> w szkołach, dla których organem prowadzącym jest Powiat Cieszyński. </w:t>
            </w:r>
          </w:p>
          <w:p w:rsidR="00E475CF" w:rsidRDefault="00E475CF" w:rsidP="00BD088F">
            <w:pPr>
              <w:pStyle w:val="Akapitzlist"/>
              <w:numPr>
                <w:ilvl w:val="0"/>
                <w:numId w:val="12"/>
              </w:numPr>
            </w:pPr>
            <w:r w:rsidRPr="00A4099C">
              <w:t>Opinia do projektu budżetu powiatu na 2012 rok.</w:t>
            </w:r>
          </w:p>
          <w:p w:rsidR="005A7565" w:rsidRDefault="00BD088F" w:rsidP="00F36AA7">
            <w:pPr>
              <w:pStyle w:val="Akapitzlist"/>
              <w:numPr>
                <w:ilvl w:val="0"/>
                <w:numId w:val="12"/>
              </w:numPr>
            </w:pPr>
            <w:r>
              <w:t>Sprawy bieżące.</w:t>
            </w:r>
          </w:p>
          <w:p w:rsidR="00F924BE" w:rsidRPr="00A4099C" w:rsidRDefault="00F924BE" w:rsidP="00F924BE">
            <w:pPr>
              <w:pStyle w:val="Akapitzlist"/>
              <w:ind w:left="765"/>
            </w:pPr>
          </w:p>
        </w:tc>
      </w:tr>
      <w:tr w:rsidR="005A7565" w:rsidRPr="00A4099C" w:rsidTr="00F36AA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 w:rsidP="00BD088F">
            <w:pPr>
              <w:jc w:val="center"/>
            </w:pPr>
          </w:p>
          <w:p w:rsidR="005A7565" w:rsidRPr="00B77960" w:rsidRDefault="005A7565" w:rsidP="00BD088F">
            <w:pPr>
              <w:jc w:val="center"/>
              <w:rPr>
                <w:b/>
              </w:rPr>
            </w:pPr>
            <w:r w:rsidRPr="00B77960">
              <w:rPr>
                <w:b/>
              </w:rPr>
              <w:t>Grudzień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8F" w:rsidRDefault="00BD088F" w:rsidP="00BD088F">
            <w:pPr>
              <w:ind w:left="617" w:hanging="617"/>
            </w:pPr>
          </w:p>
          <w:p w:rsidR="00E475CF" w:rsidRPr="00A4099C" w:rsidRDefault="00BD088F" w:rsidP="00BD088F">
            <w:pPr>
              <w:ind w:left="617" w:hanging="617"/>
            </w:pPr>
            <w:r>
              <w:t xml:space="preserve">        </w:t>
            </w:r>
            <w:r w:rsidR="003F3B01" w:rsidRPr="00A4099C">
              <w:t>1. Dyskusja nad planem pracy komisji w 2012 roku.</w:t>
            </w:r>
          </w:p>
          <w:p w:rsidR="003F3B01" w:rsidRDefault="00BD088F" w:rsidP="00BD088F">
            <w:pPr>
              <w:ind w:left="617" w:hanging="617"/>
            </w:pPr>
            <w:r>
              <w:t xml:space="preserve">        2. Sprawy bieżą</w:t>
            </w:r>
            <w:r w:rsidR="003F3B01" w:rsidRPr="00A4099C">
              <w:t>ce</w:t>
            </w:r>
            <w:r>
              <w:t>.</w:t>
            </w:r>
          </w:p>
          <w:p w:rsidR="00BD088F" w:rsidRPr="00A4099C" w:rsidRDefault="00BD088F" w:rsidP="00BD088F">
            <w:pPr>
              <w:ind w:left="617" w:hanging="617"/>
            </w:pPr>
          </w:p>
        </w:tc>
      </w:tr>
    </w:tbl>
    <w:p w:rsidR="006447AD" w:rsidRPr="00A4099C" w:rsidRDefault="006447AD" w:rsidP="006447AD"/>
    <w:p w:rsidR="00AB7BBB" w:rsidRPr="00A4099C" w:rsidRDefault="00AB7BBB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p w:rsidR="00495A80" w:rsidRPr="00A4099C" w:rsidRDefault="00495A80"/>
    <w:sectPr w:rsidR="00495A80" w:rsidRPr="00A4099C" w:rsidSect="0034385B">
      <w:pgSz w:w="11906" w:h="16838"/>
      <w:pgMar w:top="8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85B" w:rsidRDefault="0034385B" w:rsidP="0034385B">
      <w:r>
        <w:separator/>
      </w:r>
    </w:p>
  </w:endnote>
  <w:endnote w:type="continuationSeparator" w:id="0">
    <w:p w:rsidR="0034385B" w:rsidRDefault="0034385B" w:rsidP="00343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85B" w:rsidRDefault="0034385B" w:rsidP="0034385B">
      <w:r>
        <w:separator/>
      </w:r>
    </w:p>
  </w:footnote>
  <w:footnote w:type="continuationSeparator" w:id="0">
    <w:p w:rsidR="0034385B" w:rsidRDefault="0034385B" w:rsidP="00343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855F6"/>
    <w:multiLevelType w:val="hybridMultilevel"/>
    <w:tmpl w:val="0A2A4AE6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5D00D96"/>
    <w:multiLevelType w:val="hybridMultilevel"/>
    <w:tmpl w:val="2190ED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692A9A"/>
    <w:multiLevelType w:val="hybridMultilevel"/>
    <w:tmpl w:val="280A7F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1A475F"/>
    <w:multiLevelType w:val="hybridMultilevel"/>
    <w:tmpl w:val="91D2AC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4A0A6C"/>
    <w:multiLevelType w:val="hybridMultilevel"/>
    <w:tmpl w:val="CA5A93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71754"/>
    <w:multiLevelType w:val="hybridMultilevel"/>
    <w:tmpl w:val="7250D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C738C"/>
    <w:multiLevelType w:val="hybridMultilevel"/>
    <w:tmpl w:val="4774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30A22"/>
    <w:multiLevelType w:val="hybridMultilevel"/>
    <w:tmpl w:val="2F8A0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543B2"/>
    <w:multiLevelType w:val="hybridMultilevel"/>
    <w:tmpl w:val="BA828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854130"/>
    <w:multiLevelType w:val="hybridMultilevel"/>
    <w:tmpl w:val="26A25F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86FCC"/>
    <w:multiLevelType w:val="hybridMultilevel"/>
    <w:tmpl w:val="9CCA7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1C607D"/>
    <w:multiLevelType w:val="hybridMultilevel"/>
    <w:tmpl w:val="AC32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7AD"/>
    <w:rsid w:val="00104518"/>
    <w:rsid w:val="001D69F7"/>
    <w:rsid w:val="00206721"/>
    <w:rsid w:val="002263CE"/>
    <w:rsid w:val="0026482B"/>
    <w:rsid w:val="0034385B"/>
    <w:rsid w:val="003769CB"/>
    <w:rsid w:val="003F3B01"/>
    <w:rsid w:val="00455688"/>
    <w:rsid w:val="00495A80"/>
    <w:rsid w:val="00523438"/>
    <w:rsid w:val="005A7565"/>
    <w:rsid w:val="006447AD"/>
    <w:rsid w:val="006514BC"/>
    <w:rsid w:val="00671C33"/>
    <w:rsid w:val="006A5800"/>
    <w:rsid w:val="007853A1"/>
    <w:rsid w:val="009B166F"/>
    <w:rsid w:val="00A4099C"/>
    <w:rsid w:val="00AB7BBB"/>
    <w:rsid w:val="00B02A62"/>
    <w:rsid w:val="00B77960"/>
    <w:rsid w:val="00BD088F"/>
    <w:rsid w:val="00CA6376"/>
    <w:rsid w:val="00DA6BF8"/>
    <w:rsid w:val="00DB36C7"/>
    <w:rsid w:val="00E475CF"/>
    <w:rsid w:val="00F3323F"/>
    <w:rsid w:val="00F36AA7"/>
    <w:rsid w:val="00F92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47AD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47AD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3B0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4099C"/>
    <w:pPr>
      <w:ind w:left="29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40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438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385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438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385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mpindur</dc:creator>
  <cp:keywords/>
  <dc:description/>
  <cp:lastModifiedBy>acholewa</cp:lastModifiedBy>
  <cp:revision>19</cp:revision>
  <cp:lastPrinted>2011-01-14T10:50:00Z</cp:lastPrinted>
  <dcterms:created xsi:type="dcterms:W3CDTF">2010-12-30T10:30:00Z</dcterms:created>
  <dcterms:modified xsi:type="dcterms:W3CDTF">2011-02-10T14:03:00Z</dcterms:modified>
</cp:coreProperties>
</file>