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0" w:rsidRDefault="00142F30" w:rsidP="00142F30"/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</w:p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</w:p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</w:p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</w:p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</w:p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</w:p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</w:p>
    <w:p w:rsidR="00142F30" w:rsidRDefault="00142F30" w:rsidP="00142F30">
      <w:pPr>
        <w:pStyle w:val="Nagwek1"/>
        <w:numPr>
          <w:ilvl w:val="0"/>
          <w:numId w:val="2"/>
        </w:numPr>
        <w:tabs>
          <w:tab w:val="left" w:pos="0"/>
        </w:tabs>
      </w:pPr>
      <w:r>
        <w:t>SPRAWOZDANIE</w:t>
      </w: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  <w:r>
        <w:rPr>
          <w:b/>
          <w:bCs/>
        </w:rPr>
        <w:t>POWIATOWEGO RZECZNIKA</w:t>
      </w: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  <w:r>
        <w:rPr>
          <w:b/>
          <w:bCs/>
        </w:rPr>
        <w:t>KONSUMENTÓW W CIESZYNIE</w:t>
      </w:r>
    </w:p>
    <w:p w:rsidR="00142F30" w:rsidRDefault="00142F30" w:rsidP="00142F30">
      <w:pPr>
        <w:jc w:val="both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  <w:r>
        <w:rPr>
          <w:b/>
          <w:bCs/>
        </w:rPr>
        <w:t>Z  DZIAŁALNOŚCI W ROKU 2012</w:t>
      </w: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jc w:val="center"/>
        <w:rPr>
          <w:b/>
          <w:bCs/>
        </w:rPr>
      </w:pPr>
    </w:p>
    <w:p w:rsidR="00142F30" w:rsidRDefault="00142F30" w:rsidP="00142F30">
      <w:pPr>
        <w:pStyle w:val="Nagwek2"/>
        <w:numPr>
          <w:ilvl w:val="1"/>
          <w:numId w:val="2"/>
        </w:numPr>
        <w:tabs>
          <w:tab w:val="left" w:pos="0"/>
        </w:tabs>
      </w:pPr>
    </w:p>
    <w:p w:rsidR="00142F30" w:rsidRDefault="00142F30" w:rsidP="00142F30">
      <w:pPr>
        <w:pStyle w:val="Nagwek2"/>
        <w:numPr>
          <w:ilvl w:val="1"/>
          <w:numId w:val="2"/>
        </w:numPr>
        <w:tabs>
          <w:tab w:val="left" w:pos="0"/>
        </w:tabs>
      </w:pPr>
      <w:r>
        <w:t>I. Uwagi ogólne dotyczące działalności Powiatowego Rzecznika Konsumentów                                w Cieszynie.</w:t>
      </w:r>
    </w:p>
    <w:p w:rsidR="00142F30" w:rsidRDefault="00C01B20" w:rsidP="00142F30">
      <w:pPr>
        <w:spacing w:before="200"/>
        <w:jc w:val="both"/>
      </w:pPr>
      <w:proofErr w:type="spellStart"/>
      <w:r>
        <w:t>Z</w:t>
      </w:r>
      <w:r w:rsidR="00142F30">
        <w:t>zgodnie</w:t>
      </w:r>
      <w:proofErr w:type="spellEnd"/>
      <w:r w:rsidR="00142F30">
        <w:t xml:space="preserve"> z art. 39 ust. 1 ustawy z dnia 16 lutego 2007 r. o ochronie konkurencji                                  i konsumentów (Dz. U. Nr  50, poz. 331 z </w:t>
      </w:r>
      <w:proofErr w:type="spellStart"/>
      <w:r w:rsidR="00142F30">
        <w:t>późn</w:t>
      </w:r>
      <w:proofErr w:type="spellEnd"/>
      <w:r w:rsidR="00142F30">
        <w:t xml:space="preserve">. zm.) zadania samorządu powiatowego                    w zakresie ochrony praw konsumentów wykonuje powiatowy (miejski) rzecznik konsumentów zgodnie. Natomiast zgodnie z art. 42 ust. 1 w/w ustawy do zadań rzecznika konsumentów w szczególności należy: </w:t>
      </w:r>
    </w:p>
    <w:p w:rsidR="00142F30" w:rsidRDefault="00142F30" w:rsidP="00142F30">
      <w:pPr>
        <w:jc w:val="both"/>
      </w:pPr>
      <w:r>
        <w:rPr>
          <w:rStyle w:val="oznaczenie"/>
        </w:rPr>
        <w:t>-</w:t>
      </w:r>
      <w:r>
        <w:t xml:space="preserve">zapewnienie bezpłatnego poradnictwa konsumenckiego i informacji prawnej w zakresie ochrony interesów konsumentów, </w:t>
      </w:r>
    </w:p>
    <w:p w:rsidR="00142F30" w:rsidRDefault="00142F30" w:rsidP="00142F30">
      <w:pPr>
        <w:jc w:val="both"/>
      </w:pPr>
      <w:r>
        <w:rPr>
          <w:rStyle w:val="oznaczenie"/>
        </w:rPr>
        <w:t>-</w:t>
      </w:r>
      <w:r>
        <w:t xml:space="preserve">składanie wniosków w sprawie stanowienia i zmiany przepisów prawa miejscowego                   w zakresie ochrony interesów konsumentów, </w:t>
      </w:r>
    </w:p>
    <w:p w:rsidR="00142F30" w:rsidRDefault="00142F30" w:rsidP="00142F30">
      <w:pPr>
        <w:jc w:val="both"/>
      </w:pPr>
      <w:r>
        <w:rPr>
          <w:rStyle w:val="oznaczenie"/>
        </w:rPr>
        <w:t>-</w:t>
      </w:r>
      <w:r>
        <w:t xml:space="preserve">występowanie do przedsiębiorców w sprawach ochrony praw i interesów konsumentów, </w:t>
      </w:r>
    </w:p>
    <w:p w:rsidR="00142F30" w:rsidRDefault="00142F30" w:rsidP="00142F30">
      <w:pPr>
        <w:jc w:val="both"/>
      </w:pPr>
      <w:r>
        <w:t xml:space="preserve">-współdziałanie z właściwymi miejscowo delegaturami Urzędu Ochrony Konkurencji                i Konsumentów, organami Inspekcji Handlowej oraz organizacjami konsumenckimi. </w:t>
      </w:r>
    </w:p>
    <w:p w:rsidR="00142F30" w:rsidRDefault="00142F30" w:rsidP="00142F30">
      <w:pPr>
        <w:jc w:val="both"/>
      </w:pPr>
      <w:r>
        <w:rPr>
          <w:rStyle w:val="oznaczenie"/>
        </w:rPr>
        <w:t>Ponadto do kompetencji rzecznika konsumentów należy także </w:t>
      </w:r>
      <w:r>
        <w:t xml:space="preserve">wykonywanie innych zadań określonych odrębnymi przepisami prawa. </w:t>
      </w:r>
    </w:p>
    <w:p w:rsidR="00210B4C" w:rsidRDefault="00142F30" w:rsidP="00142F30">
      <w:pPr>
        <w:jc w:val="both"/>
      </w:pPr>
      <w:r>
        <w:t>Informuję, że Powiatowy Rzecznik Konsumentów w Cieszynie przyjmuje konsumentów w swoim biurze znajdującym się na IV (ostatnim) piętrze w pokoju 311 w siedzibie Starostwa Powiatowego w Cieszynie przy ul. Bobreckiej 29 w godzinach swojego urzędowania. Od października 2012r. rzecznik konsumentów odbywa także dyżury w środy od 11.</w:t>
      </w:r>
      <w:r>
        <w:rPr>
          <w:vertAlign w:val="superscript"/>
        </w:rPr>
        <w:t xml:space="preserve">30 </w:t>
      </w:r>
      <w:r>
        <w:t>– 15</w:t>
      </w:r>
      <w:r>
        <w:rPr>
          <w:vertAlign w:val="superscript"/>
        </w:rPr>
        <w:t xml:space="preserve">30 </w:t>
      </w:r>
      <w:r w:rsidR="00EB5105">
        <w:rPr>
          <w:vertAlign w:val="superscript"/>
        </w:rPr>
        <w:t xml:space="preserve">                      </w:t>
      </w:r>
      <w:r w:rsidR="004859FC">
        <w:t xml:space="preserve">lokalu mieszczącym się </w:t>
      </w:r>
      <w:r w:rsidR="00EB5105">
        <w:t>w</w:t>
      </w:r>
      <w:r>
        <w:rPr>
          <w:vertAlign w:val="superscript"/>
        </w:rPr>
        <w:t xml:space="preserve"> </w:t>
      </w:r>
      <w:r w:rsidRPr="00142F30">
        <w:t>Cieszynie na ul.</w:t>
      </w:r>
      <w:r>
        <w:t xml:space="preserve"> A. Łyska 8</w:t>
      </w:r>
      <w:r w:rsidR="00EB5105">
        <w:t xml:space="preserve"> (powrotne przejście graniczne). </w:t>
      </w:r>
      <w:r>
        <w:rPr>
          <w:vertAlign w:val="superscript"/>
        </w:rPr>
        <w:t xml:space="preserve"> </w:t>
      </w:r>
      <w:r w:rsidRPr="00142F30">
        <w:t>Dodam,</w:t>
      </w:r>
      <w:r>
        <w:t xml:space="preserve"> że</w:t>
      </w:r>
      <w:r w:rsidR="00EB5105">
        <w:t xml:space="preserve"> </w:t>
      </w:r>
      <w:r>
        <w:t xml:space="preserve">w sprawozdawczym okresie </w:t>
      </w:r>
      <w:r w:rsidR="004859FC">
        <w:t xml:space="preserve">Powiatowy Rzecznik Konsumentów w Cieszynie realizuje </w:t>
      </w:r>
      <w:r>
        <w:t>zadania Powiatu Cieszyńskiego z z</w:t>
      </w:r>
      <w:r w:rsidR="00EB5105">
        <w:t xml:space="preserve">akresu ochrony praw konsumentów wraz </w:t>
      </w:r>
      <w:r>
        <w:t>Panią Agnes Franek</w:t>
      </w:r>
      <w:r w:rsidR="00EB5105">
        <w:t xml:space="preserve"> podinspektorem zatrudnioną na ¾ etatu w Biurze Powiatowego Rzecznika Konsumentów</w:t>
      </w:r>
      <w:r w:rsidR="004859FC">
        <w:t>. P</w:t>
      </w:r>
      <w:r>
        <w:t xml:space="preserve">rzyznanie </w:t>
      </w:r>
      <w:r w:rsidR="004859FC">
        <w:t xml:space="preserve">w 2010r. </w:t>
      </w:r>
      <w:r>
        <w:t>dodatkowego etatu i</w:t>
      </w:r>
      <w:r w:rsidR="004859FC">
        <w:t xml:space="preserve"> zatrudnienie wykwalifikowanego </w:t>
      </w:r>
      <w:r>
        <w:t>pracownika nawet w niepełnym wymiarze czasu pracy jest dużym osiągnięciem, gdyż po 11 latach starań Powiatowego Rz</w:t>
      </w:r>
      <w:r w:rsidR="00C01B20">
        <w:t>ecznika Konsumentów w Cieszynie</w:t>
      </w:r>
      <w:r w:rsidR="00AA388A">
        <w:t xml:space="preserve"> </w:t>
      </w:r>
      <w:r>
        <w:t xml:space="preserve">o zatrudnienie pracownika i przyznanie </w:t>
      </w:r>
      <w:r w:rsidR="00AA388A">
        <w:t xml:space="preserve">nawet ¾ </w:t>
      </w:r>
      <w:r>
        <w:t xml:space="preserve">etatu </w:t>
      </w:r>
      <w:r w:rsidR="00B041EF">
        <w:t>umożliwia</w:t>
      </w:r>
      <w:r>
        <w:t xml:space="preserve"> należy</w:t>
      </w:r>
      <w:r w:rsidR="00B041EF">
        <w:t xml:space="preserve">te zorganizowanie i prowadzenie </w:t>
      </w:r>
      <w:r>
        <w:t>działalnoś</w:t>
      </w:r>
      <w:r w:rsidR="00B041EF">
        <w:t>ci Biura</w:t>
      </w:r>
      <w:r>
        <w:t xml:space="preserve"> Powiatowego Rzecznika Konsumentów w Cieszynie</w:t>
      </w:r>
      <w:r w:rsidR="00B041EF">
        <w:t xml:space="preserve"> i związanej z nim </w:t>
      </w:r>
      <w:r w:rsidR="00C01B20">
        <w:t xml:space="preserve">właściwej </w:t>
      </w:r>
      <w:r w:rsidR="00B041EF">
        <w:t>realizacji zadań z zakresu ochrony praw konsumentów</w:t>
      </w:r>
      <w:r>
        <w:t xml:space="preserve">, </w:t>
      </w:r>
      <w:r w:rsidR="00B041EF">
        <w:t xml:space="preserve">zwłaszcza, że co roku </w:t>
      </w:r>
      <w:r w:rsidR="00C01B20">
        <w:t>znacznie</w:t>
      </w:r>
      <w:r w:rsidR="00B041EF">
        <w:t xml:space="preserve"> wzrasta ilość pisemnych spraw konsumenckich prowadzonych przez rzecznika konsumentów. Dodam, że </w:t>
      </w:r>
      <w:r w:rsidR="00ED067C">
        <w:t xml:space="preserve"> </w:t>
      </w:r>
      <w:r w:rsidR="00B041EF">
        <w:t>w sprawozdawczym okresie Biuro Powiatowego Rzecznika Konsumentów korzystało</w:t>
      </w:r>
      <w:r w:rsidR="00C01B20">
        <w:t xml:space="preserve"> także</w:t>
      </w:r>
      <w:r w:rsidR="00B041EF">
        <w:t xml:space="preserve"> z pomocy Pani </w:t>
      </w:r>
      <w:r w:rsidR="005B632B">
        <w:t>Joanny Swobody</w:t>
      </w:r>
      <w:r w:rsidR="00B041EF">
        <w:t xml:space="preserve">, która odbywała staż absolwencki </w:t>
      </w:r>
      <w:r w:rsidR="00C01B20">
        <w:t xml:space="preserve">                           </w:t>
      </w:r>
      <w:r w:rsidR="00B041EF">
        <w:t>w Wydziale Kultury, Sporty, Turystyki i Informacji Starostwa Powiatowego w Cieszynie</w:t>
      </w:r>
      <w:r w:rsidR="00210B4C">
        <w:t xml:space="preserve">. Ponadto </w:t>
      </w:r>
      <w:r w:rsidR="00ED067C">
        <w:t>praktykę studencką także w Biurze Powiatowego Rzecznika Konsumentów w Cieszynie odbyw</w:t>
      </w:r>
      <w:r w:rsidR="00210B4C">
        <w:t>ał P</w:t>
      </w:r>
      <w:r w:rsidR="005B632B">
        <w:t>an Bartłomiej Górczyński</w:t>
      </w:r>
      <w:r w:rsidR="00C01B20">
        <w:t xml:space="preserve"> student prawa Uniwersytetu Śląskiego w Katowicach</w:t>
      </w:r>
      <w:r w:rsidR="005B632B">
        <w:t>.</w:t>
      </w:r>
      <w:r w:rsidR="00ED067C">
        <w:t xml:space="preserve"> </w:t>
      </w:r>
    </w:p>
    <w:p w:rsidR="00142F30" w:rsidRDefault="00142F30" w:rsidP="00142F30">
      <w:pPr>
        <w:jc w:val="both"/>
        <w:rPr>
          <w:b/>
          <w:bCs/>
        </w:rPr>
      </w:pPr>
      <w:r>
        <w:t xml:space="preserve">W tym </w:t>
      </w:r>
      <w:r>
        <w:rPr>
          <w:rFonts w:cs="Arial"/>
        </w:rPr>
        <w:t>miejscu dodam, że Uchwałą Nr XVII/128/11Rady Powiatu Cieszyńskiego z dnia 28.12.2011r. w sprawie uchwalenia Regulaminu Organizacyjnego Starostwa Po</w:t>
      </w:r>
      <w:r w:rsidR="00210B4C">
        <w:rPr>
          <w:rFonts w:cs="Arial"/>
        </w:rPr>
        <w:t>wiatowego                   w Cieszynie  z dniem 0</w:t>
      </w:r>
      <w:r>
        <w:rPr>
          <w:rFonts w:cs="Arial"/>
        </w:rPr>
        <w:t xml:space="preserve">1.01.2012r. utworzono </w:t>
      </w:r>
      <w:r w:rsidR="00210B4C">
        <w:rPr>
          <w:rFonts w:cs="Arial"/>
        </w:rPr>
        <w:t>B</w:t>
      </w:r>
      <w:r>
        <w:rPr>
          <w:rFonts w:cs="Arial"/>
        </w:rPr>
        <w:t xml:space="preserve">iuro Powiatowego Rzecznika Konsumentów, którym kieruje </w:t>
      </w:r>
      <w:r>
        <w:t>Powiatowy Rzecznik Konsumentów w Cieszynie</w:t>
      </w:r>
      <w:r>
        <w:rPr>
          <w:rFonts w:cs="Arial"/>
        </w:rPr>
        <w:t>.</w:t>
      </w:r>
      <w:r w:rsidR="00210B4C">
        <w:rPr>
          <w:rFonts w:cs="Arial"/>
        </w:rPr>
        <w:t xml:space="preserve"> Przyjęte rozwiązanie                                 </w:t>
      </w:r>
      <w:r w:rsidR="00DB5DF5">
        <w:rPr>
          <w:rFonts w:cs="Arial"/>
        </w:rPr>
        <w:t xml:space="preserve">o charakterze organizacyjnym - </w:t>
      </w:r>
      <w:r w:rsidR="00210B4C">
        <w:rPr>
          <w:rFonts w:cs="Arial"/>
        </w:rPr>
        <w:t>w postaci utworzenia Biura Powiatowego Rzecznika Konsumentów</w:t>
      </w:r>
      <w:r w:rsidR="00210B4C">
        <w:t xml:space="preserve"> koresponduje z uregulowaniem prawnym wynikającym z art. 40 ust. 4 </w:t>
      </w:r>
      <w:r w:rsidR="00DB5DF5">
        <w:t xml:space="preserve">ustawy o ochronie konkurencji </w:t>
      </w:r>
      <w:r w:rsidR="00210B4C">
        <w:t xml:space="preserve">i konsumentów, </w:t>
      </w:r>
      <w:r w:rsidR="00DB5DF5">
        <w:t xml:space="preserve">który stanowi, że </w:t>
      </w:r>
      <w:r w:rsidR="00210B4C">
        <w:rPr>
          <w:rFonts w:cs="Arial"/>
        </w:rPr>
        <w:t>w powiatach powyżej 100 tys. mieszkańców i w miastach na prawach powiatu rzecznik konsumentów może wykonywać swoje zadania pr</w:t>
      </w:r>
      <w:r w:rsidR="00DB5DF5">
        <w:rPr>
          <w:rFonts w:cs="Arial"/>
        </w:rPr>
        <w:t xml:space="preserve">zy pomocy wyodrębnionego biura. Skoro </w:t>
      </w:r>
      <w:r w:rsidR="00210B4C">
        <w:rPr>
          <w:rFonts w:cs="Arial"/>
        </w:rPr>
        <w:t xml:space="preserve">w powiecie cieszyńskim, którego ilość mieszkańców przekracza 170 tysięcy </w:t>
      </w:r>
      <w:r w:rsidR="00DB5DF5">
        <w:rPr>
          <w:rFonts w:cs="Arial"/>
        </w:rPr>
        <w:t>zachodzi</w:t>
      </w:r>
      <w:r w:rsidR="00210B4C">
        <w:rPr>
          <w:rFonts w:cs="Arial"/>
        </w:rPr>
        <w:t xml:space="preserve"> przesłanka uzasadniająca utworzenie takiego biura, którego </w:t>
      </w:r>
      <w:r w:rsidR="00DB5DF5">
        <w:rPr>
          <w:rFonts w:cs="Arial"/>
        </w:rPr>
        <w:t xml:space="preserve">roczny okres działalności potwierdza słuszność i celowość przyjętego rozwiązania organizacyjnego.  </w:t>
      </w:r>
    </w:p>
    <w:p w:rsidR="00142F30" w:rsidRDefault="00142F30" w:rsidP="00142F30">
      <w:pPr>
        <w:jc w:val="both"/>
      </w:pPr>
    </w:p>
    <w:p w:rsidR="00142F30" w:rsidRDefault="00142F30" w:rsidP="00142F30">
      <w:pPr>
        <w:jc w:val="both"/>
        <w:rPr>
          <w:b/>
          <w:bCs/>
        </w:rPr>
      </w:pPr>
    </w:p>
    <w:p w:rsidR="00142F30" w:rsidRDefault="00142F30" w:rsidP="00142F30">
      <w:pPr>
        <w:jc w:val="both"/>
        <w:rPr>
          <w:b/>
        </w:rPr>
      </w:pPr>
      <w:r>
        <w:rPr>
          <w:b/>
          <w:bCs/>
        </w:rPr>
        <w:t xml:space="preserve">II. Realizacja zadań wynikających z </w:t>
      </w:r>
      <w:r>
        <w:rPr>
          <w:b/>
        </w:rPr>
        <w:t xml:space="preserve">ustawy z dnia 16 lutego 2007 r. o ochronie konkurencji i konsumentów (Dz. U. Nr  50, poz. 331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</w:t>
      </w:r>
    </w:p>
    <w:p w:rsidR="00142F30" w:rsidRDefault="00142F30" w:rsidP="00142F30">
      <w:pPr>
        <w:jc w:val="both"/>
        <w:rPr>
          <w:b/>
          <w:bCs/>
        </w:rPr>
      </w:pPr>
    </w:p>
    <w:p w:rsidR="00142F30" w:rsidRDefault="00142F30" w:rsidP="00142F30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Zapewnianie bezpłatnego poradnictwa konsumenckiego i informacji prawnej                 w zakresie ochrony interesów konsumentów.</w:t>
      </w:r>
    </w:p>
    <w:p w:rsidR="00142F30" w:rsidRDefault="00142F30" w:rsidP="00142F30">
      <w:pPr>
        <w:jc w:val="both"/>
        <w:rPr>
          <w:b/>
          <w:bCs/>
        </w:rPr>
      </w:pPr>
    </w:p>
    <w:p w:rsidR="00142F30" w:rsidRDefault="00142F30" w:rsidP="00142F3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42F30" w:rsidRDefault="00E27C7F" w:rsidP="00142F30">
      <w:pPr>
        <w:jc w:val="both"/>
        <w:rPr>
          <w:i/>
        </w:rPr>
      </w:pPr>
      <w:r>
        <w:t xml:space="preserve">Podstawowym </w:t>
      </w:r>
      <w:r w:rsidR="00142F30">
        <w:t>zadani</w:t>
      </w:r>
      <w:r>
        <w:t>em</w:t>
      </w:r>
      <w:r w:rsidR="00142F30">
        <w:t xml:space="preserve"> rzecznika konsumentów jest zapewnienie konsumentom bezpłatnego poradnictwa konsumenckiego i informacji prawnej  w zakresie ochrony interesów konsumentów. Realizacja zadania w zakresie zapewnienia konsumentom bezpłatnego poradnictwa konsumenckiego i informacji prawnej  w zakresie ochrony interesów konsumentów przybiera zróżnicowane formy działania rzecznika konsumentów, począwszy od udzielania ustnych (w tym także telefonicznych) bądź pisemnych porad udzielanych konsumentom, skończywszy na podejmowaniu interwencji </w:t>
      </w:r>
      <w:r w:rsidR="008635F0">
        <w:t>w</w:t>
      </w:r>
      <w:r w:rsidR="00142F30">
        <w:t xml:space="preserve"> drodze pisem</w:t>
      </w:r>
      <w:r w:rsidR="00C01B20">
        <w:t>nego wystąpienia</w:t>
      </w:r>
      <w:r w:rsidR="00142F30">
        <w:t xml:space="preserve"> rzecznika konsumentów do przedsiębiorcy w indywidualnej sprawie konsumenta w wyniku, których rzecznik konsumentów udziela konsumentowi pisemnej odpowiedzi zawierającej poradę prawną dotyczącą poruszonego problemu i sporu konsumenckiego. Powiatowy Rzecznik Konsumentów w Cieszynie w okresie sprawozdawczym</w:t>
      </w:r>
      <w:r w:rsidR="008635F0">
        <w:t xml:space="preserve"> ogółem</w:t>
      </w:r>
      <w:r w:rsidR="00142F30">
        <w:t xml:space="preserve"> udzielił mieszkańcom powiatu cieszyńskiego 1</w:t>
      </w:r>
      <w:r w:rsidR="008635F0">
        <w:t>422 porad prawnych, w tym aż 406</w:t>
      </w:r>
      <w:r w:rsidR="00142F30">
        <w:t xml:space="preserve"> to pisemne porady i informacje udzielane konsumentom w wyniku podejmowanych przez Powiatowego Rzecznika Konsumentów w Cieszynie pisemnych wystąpień do przedsiębiorców </w:t>
      </w:r>
      <w:r w:rsidR="00FE239E">
        <w:t xml:space="preserve">                              </w:t>
      </w:r>
      <w:r w:rsidR="00142F30">
        <w:t>w indywidualnych sprawach konsumenckich. Pozostałych 1</w:t>
      </w:r>
      <w:r w:rsidR="008635F0">
        <w:t>016</w:t>
      </w:r>
      <w:r w:rsidR="00142F30">
        <w:t xml:space="preserve"> to porady i informa</w:t>
      </w:r>
      <w:r w:rsidR="008635F0">
        <w:t>cje udzielane telefonicznie bądź</w:t>
      </w:r>
      <w:r w:rsidR="00142F30">
        <w:t xml:space="preserve"> ustnie składane zainteresowanym konsumentom przez Powiatowego Rzecznika Konsumentów w Cieszynie w jego biurze. </w:t>
      </w:r>
      <w:r w:rsidR="00FE239E">
        <w:t>W tym miejscu pragnę zwrócić uwagę, że podobnie jak w poprzednich latach także w</w:t>
      </w:r>
      <w:r w:rsidR="00142F30">
        <w:t xml:space="preserve"> sprawozdawczym okresie odnotowano rekordową największą ilość pisemnych porad prawnych oraz wystąpień </w:t>
      </w:r>
      <w:r w:rsidR="00FE239E">
        <w:t xml:space="preserve">                        </w:t>
      </w:r>
      <w:r w:rsidR="00142F30">
        <w:t xml:space="preserve">w sprawach konsumenckich dokonywanych przez Powiatowego Rzecznika Konsumentów w Cieszynie, gdyż było ich aż </w:t>
      </w:r>
      <w:r w:rsidR="008635F0">
        <w:t>406</w:t>
      </w:r>
      <w:r w:rsidR="00142F30">
        <w:t xml:space="preserve"> ( w roku poprzednim było ich </w:t>
      </w:r>
      <w:r w:rsidR="008635F0">
        <w:t>345, a w 2010r. było ich</w:t>
      </w:r>
      <w:r w:rsidR="00FE239E">
        <w:t xml:space="preserve">                 </w:t>
      </w:r>
      <w:r w:rsidR="008635F0">
        <w:t xml:space="preserve"> </w:t>
      </w:r>
      <w:r w:rsidR="00CF7824">
        <w:t>295</w:t>
      </w:r>
      <w:r w:rsidR="00142F30">
        <w:t>)</w:t>
      </w:r>
      <w:r w:rsidR="00FE239E">
        <w:t>,</w:t>
      </w:r>
      <w:r w:rsidR="00142F30">
        <w:t xml:space="preserve"> c</w:t>
      </w:r>
      <w:r w:rsidR="00FE239E">
        <w:t>o potwierdza tezę o rosnącej świadomości konsumenckiej mieszkańców powiatu cieszyńskiego, którzy ze swoimi  problemami konsumenckimi coraz częściej składają pisemne wnioski o interwencję do rzecznika konsumentów</w:t>
      </w:r>
      <w:r w:rsidR="00142F30">
        <w:t>.</w:t>
      </w:r>
      <w:r w:rsidR="00FE239E">
        <w:t xml:space="preserve"> W związku z powyższym chcę podkreślić</w:t>
      </w:r>
      <w:r w:rsidR="00142F30">
        <w:t xml:space="preserve">, </w:t>
      </w:r>
      <w:r w:rsidR="00FE239E">
        <w:t>ż</w:t>
      </w:r>
      <w:r w:rsidR="00142F30">
        <w:t xml:space="preserve">e tak duża ilość spraw konsumenckich prowadzonych przez Powiatowego Rzecznika Konsumentów w Cieszynie w formie pisemnych wystąpień do przedsiębiorców w następstwie czego udzielane są pisemne porady i informacje prawne konsumentom jednoznacznie świadczy także o ogromie pracy jaką wkłada </w:t>
      </w:r>
      <w:r w:rsidR="00FE239E">
        <w:t xml:space="preserve">zarówno </w:t>
      </w:r>
      <w:r w:rsidR="00142F30">
        <w:t xml:space="preserve">Powiatowy Rzecznik Konsumentów w Cieszynie </w:t>
      </w:r>
      <w:r w:rsidR="00FE239E">
        <w:t xml:space="preserve">jak i Pani Agnes Franek jako pracownik </w:t>
      </w:r>
      <w:r w:rsidR="00FE239E">
        <w:rPr>
          <w:rFonts w:cs="Arial"/>
        </w:rPr>
        <w:t>Biura Powiatowego Rzecznika Konsumentów</w:t>
      </w:r>
      <w:r w:rsidR="00FE239E">
        <w:t xml:space="preserve"> w realizację powierzonych </w:t>
      </w:r>
      <w:r w:rsidR="00142F30">
        <w:t xml:space="preserve">zadań powiatu z zakresu ochrony praw konsumentów. Podobnie jak w poprzednich latach, biorąc pod uwagę zróżnicowany charakter pomocy prawnej świadczonej konsumentom i formę udzielanych porad prawnych podzieliłam je, wyszczególniając porady i informacje udzielane w drodze pisemnych wystąpień na podstawie pisemnych wniosków i skarg składanych przez konsumentów wraz z przedstawieniem struktury udzielanych porad (tabela 1) oraz porady  ustne (w tym także telefoniczne) udzielane w zakresie ochrony praw i interesów konsumentów (tabela nr 2). Dodam, że w sprawozdawczym okresie odnotowałam </w:t>
      </w:r>
      <w:r w:rsidR="00C01B20">
        <w:t>dużą</w:t>
      </w:r>
      <w:r w:rsidR="00142F30">
        <w:t xml:space="preserve"> ilość porad i informacji konsumenckich udzielanych za pośrednictwem poczty elektronicznej (</w:t>
      </w:r>
      <w:r w:rsidR="00FE239E">
        <w:t>53</w:t>
      </w:r>
      <w:r w:rsidR="00142F30">
        <w:t xml:space="preserve"> porad), przy czym pragnę zaznaczyć, że w statystyce tego rodzaju porady wyodrębniłam, gdyż nie zaliczam ich ani do porad ustnych udzielanych w biurze, ani pora</w:t>
      </w:r>
      <w:r w:rsidR="00CF7824">
        <w:t>d pisemnych pomimo zachowania fo</w:t>
      </w:r>
      <w:r w:rsidR="00142F30">
        <w:t>rmy pisemnej</w:t>
      </w:r>
      <w:r w:rsidR="00142F30">
        <w:rPr>
          <w:i/>
        </w:rPr>
        <w:t>.</w:t>
      </w:r>
    </w:p>
    <w:p w:rsidR="00B718E8" w:rsidRDefault="00B718E8" w:rsidP="00142F30">
      <w:pPr>
        <w:jc w:val="both"/>
        <w:rPr>
          <w:b/>
          <w:bCs/>
        </w:rPr>
      </w:pPr>
    </w:p>
    <w:p w:rsidR="00142F30" w:rsidRDefault="00142F30" w:rsidP="00142F30">
      <w:pPr>
        <w:jc w:val="both"/>
        <w:rPr>
          <w:b/>
          <w:bCs/>
        </w:rPr>
      </w:pPr>
      <w:r>
        <w:rPr>
          <w:b/>
          <w:bCs/>
        </w:rPr>
        <w:t>Tabela nr 1. Poradnictwo konsumenckie i udzielanie informacji prawnej w zakresie  ochrony praw i interesów konsumentów związane z pisemnymi wystąpieniami do przedsiębiorców.</w:t>
      </w:r>
    </w:p>
    <w:p w:rsidR="00142F30" w:rsidRDefault="00142F30" w:rsidP="00142F30">
      <w:pPr>
        <w:jc w:val="both"/>
        <w:rPr>
          <w:b/>
          <w:bCs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2"/>
        <w:gridCol w:w="1635"/>
        <w:gridCol w:w="1635"/>
        <w:gridCol w:w="1107"/>
      </w:tblGrid>
      <w:tr w:rsidR="00142F30" w:rsidTr="00DB5DF5">
        <w:trPr>
          <w:trHeight w:val="4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Przedmiot sprawy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 w:rsidP="006D1147">
            <w:pPr>
              <w:spacing w:before="1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Ilość ogółem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Zakończone pozytywnie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Zakończone negatywnie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spacing w:before="12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Sprawy w toku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Usługi, w tym: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ubezpieczeniowa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finansowa (w tym bankowa)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remontowo-budowlana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 w:rsidP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5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dostawy energii, gazu, ciepła, wody, wywóz nieczystości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telekomunikacja (telefon, TV)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Turystyczna, hotelarska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5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deweloperska, pośrednictwo nieruchomości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motoryzacja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pralnicza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timesharing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pocztowa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gastronomiczna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przewozowa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5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edukacyjna/kulturalna/rekreacyjno-sportowa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medyczna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 w:rsidP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wyposażenie wnętrz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pogrzebowa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 w:rsidP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windykacyjne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Umowy sprzedaży, w tym: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0" w:rsidRDefault="00142F30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obuwie i odzież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142F30" w:rsidTr="00DB5DF5">
        <w:trPr>
          <w:trHeight w:val="5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wyposażenie mieszkania i gospodarstwa domowego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6D11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5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sprzęt RTV i AGD (sprzęt telekomunikacyjny)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 w:rsidP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2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komputer i akcesoria komputerowe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motoryzacja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artykuły spożywcze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artykuły chemiczne i kosmetyki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142F30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142F3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Umowy poza lokalem i na odległość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30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DB5DF5" w:rsidTr="00DB5DF5">
        <w:trPr>
          <w:trHeight w:val="3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DB5DF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F5" w:rsidRDefault="00562C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</w:tr>
    </w:tbl>
    <w:p w:rsidR="00142F30" w:rsidRDefault="00142F30" w:rsidP="00142F30">
      <w:pPr>
        <w:rPr>
          <w:rFonts w:ascii="Palatino Linotype" w:hAnsi="Palatino Linotype"/>
          <w:b/>
        </w:rPr>
      </w:pPr>
    </w:p>
    <w:p w:rsidR="00142F30" w:rsidRDefault="00142F30" w:rsidP="00142F30">
      <w:pPr>
        <w:pStyle w:val="Tekstpodstawowy"/>
      </w:pPr>
      <w:r>
        <w:t>Tabela nr 2. Zapewnienie bezpłatnego poradnictwa konsumenckiego i informacji w prawnej w zakresie ochrony konsumentów – ogółem porady prawne i informacje prawne udzielane ustnie (telefonicznie i osobiście w biurze) oraz porady pisemne.</w:t>
      </w:r>
    </w:p>
    <w:p w:rsidR="00142F30" w:rsidRDefault="00142F30" w:rsidP="00142F30">
      <w:pPr>
        <w:jc w:val="center"/>
      </w:pPr>
    </w:p>
    <w:p w:rsidR="00A010D0" w:rsidRDefault="00A010D0" w:rsidP="00142F30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0"/>
        <w:gridCol w:w="10"/>
        <w:gridCol w:w="2690"/>
        <w:gridCol w:w="10"/>
      </w:tblGrid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Struktura udzielanych porad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142F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Porady ustne                           i telefoniczne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Usługi: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0" w:rsidRDefault="00142F30">
            <w:pPr>
              <w:snapToGrid w:val="0"/>
              <w:jc w:val="center"/>
            </w:pP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bankowe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28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ubezpieczeniowe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 w:rsidP="00A947CF">
            <w:pPr>
              <w:snapToGrid w:val="0"/>
              <w:jc w:val="center"/>
            </w:pPr>
            <w:r>
              <w:t>31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systemy argentyńskie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-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inne finansowe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26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telekomunikacja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132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dostawa mediów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20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motoryzacyjne(serwis)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1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turystyczne i hotelarskie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28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pralnicze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4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remontowo-budowlane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35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pocztowe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4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dentystyczne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-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transportowe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6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fotograficzne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2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lokalowe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3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A010D0">
            <w:pPr>
              <w:snapToGrid w:val="0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8</w:t>
            </w:r>
          </w:p>
        </w:tc>
      </w:tr>
      <w:tr w:rsidR="00142F30" w:rsidTr="00142F30">
        <w:trPr>
          <w:gridAfter w:val="1"/>
          <w:wAfter w:w="10" w:type="dxa"/>
          <w:jc w:val="center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Umowy sprzedaży: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F30" w:rsidRDefault="00142F30">
            <w:pPr>
              <w:snapToGrid w:val="0"/>
            </w:pP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wyposażenie wnętrz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77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sprzęt RTV i AGD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C531AB">
            <w:pPr>
              <w:snapToGrid w:val="0"/>
              <w:jc w:val="center"/>
            </w:pPr>
            <w:r>
              <w:t>58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sprzęt komputerowy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B671DB">
            <w:pPr>
              <w:snapToGrid w:val="0"/>
              <w:jc w:val="center"/>
            </w:pPr>
            <w:r>
              <w:t>28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odzież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B671DB">
            <w:pPr>
              <w:snapToGrid w:val="0"/>
              <w:jc w:val="center"/>
            </w:pPr>
            <w:r>
              <w:t>26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obuwie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B671DB">
            <w:pPr>
              <w:snapToGrid w:val="0"/>
              <w:jc w:val="center"/>
            </w:pPr>
            <w:r>
              <w:t>9</w:t>
            </w:r>
            <w:r w:rsidR="00A010D0">
              <w:t>1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samochody i akcesoria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 w:rsidP="00B671DB">
            <w:pPr>
              <w:snapToGrid w:val="0"/>
              <w:jc w:val="center"/>
            </w:pPr>
            <w:r>
              <w:t>4</w:t>
            </w:r>
            <w:r w:rsidR="00B671DB">
              <w:t>3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1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materiały budowlane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20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sprzęt sportowy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B671DB">
            <w:pPr>
              <w:snapToGrid w:val="0"/>
              <w:jc w:val="center"/>
            </w:pPr>
            <w:r>
              <w:t>16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sprzęt rehabilitacyjny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8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art. spożywcze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B671DB">
            <w:pPr>
              <w:snapToGrid w:val="0"/>
              <w:jc w:val="center"/>
            </w:pPr>
            <w:r>
              <w:t>5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biżuteria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 w:rsidP="00A947CF">
            <w:pPr>
              <w:snapToGrid w:val="0"/>
              <w:jc w:val="center"/>
            </w:pPr>
            <w:r>
              <w:t>2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zabawki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7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zwierzęta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A010D0">
            <w:pPr>
              <w:snapToGrid w:val="0"/>
              <w:jc w:val="center"/>
            </w:pPr>
            <w:r>
              <w:t>2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telefony komórkowe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B671DB">
            <w:pPr>
              <w:snapToGrid w:val="0"/>
              <w:jc w:val="center"/>
            </w:pPr>
            <w:r>
              <w:t>41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30" w:rsidRDefault="00B671DB">
            <w:pPr>
              <w:snapToGrid w:val="0"/>
              <w:jc w:val="center"/>
            </w:pPr>
            <w:r>
              <w:t>93</w:t>
            </w: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Umowy poza lokalem i na odległość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0" w:rsidRDefault="00B671DB">
            <w:pPr>
              <w:snapToGrid w:val="0"/>
              <w:jc w:val="center"/>
            </w:pPr>
            <w:r>
              <w:t>158</w:t>
            </w:r>
          </w:p>
          <w:p w:rsidR="00142F30" w:rsidRDefault="00142F30">
            <w:pPr>
              <w:jc w:val="center"/>
            </w:pPr>
          </w:p>
        </w:tc>
      </w:tr>
      <w:tr w:rsidR="00142F30" w:rsidTr="00142F30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F30" w:rsidRDefault="00142F30">
            <w:pPr>
              <w:snapToGrid w:val="0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0" w:rsidRDefault="00B671DB">
            <w:pPr>
              <w:snapToGrid w:val="0"/>
              <w:jc w:val="center"/>
            </w:pPr>
            <w:r>
              <w:t>1016</w:t>
            </w:r>
          </w:p>
          <w:p w:rsidR="00142F30" w:rsidRDefault="00142F30">
            <w:pPr>
              <w:jc w:val="center"/>
            </w:pPr>
          </w:p>
        </w:tc>
      </w:tr>
    </w:tbl>
    <w:p w:rsidR="00142F30" w:rsidRDefault="00142F30" w:rsidP="00142F30">
      <w:pPr>
        <w:jc w:val="center"/>
      </w:pPr>
    </w:p>
    <w:p w:rsidR="00A010D0" w:rsidRDefault="00A010D0" w:rsidP="00142F30">
      <w:pPr>
        <w:jc w:val="center"/>
      </w:pPr>
    </w:p>
    <w:p w:rsidR="00A010D0" w:rsidRDefault="00A010D0" w:rsidP="00142F30">
      <w:pPr>
        <w:jc w:val="center"/>
      </w:pPr>
    </w:p>
    <w:p w:rsidR="001822E0" w:rsidRDefault="001822E0" w:rsidP="001822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2.Wystąpienia do przedsiębiorców w sprawach ochrony praw i interesów konsumentów.</w:t>
      </w:r>
    </w:p>
    <w:p w:rsidR="001822E0" w:rsidRDefault="001822E0" w:rsidP="001822E0">
      <w:pPr>
        <w:jc w:val="both"/>
        <w:rPr>
          <w:b/>
          <w:bCs/>
          <w:u w:val="single"/>
        </w:rPr>
      </w:pPr>
    </w:p>
    <w:p w:rsidR="000403CD" w:rsidRPr="00392ECB" w:rsidRDefault="001822E0" w:rsidP="00A64223">
      <w:pPr>
        <w:pStyle w:val="NormalnyWeb"/>
        <w:jc w:val="both"/>
      </w:pPr>
      <w:r w:rsidRPr="00392ECB">
        <w:t xml:space="preserve">Podstawowym instrumentem prawnym jakim dysponuje każdy rzecznik konsumentów                     w wykonywaniu powierzonych mu ustawowych zadań są wystąpienia rzecznika konsumentów do przedsiębiorców, podejmowane na </w:t>
      </w:r>
      <w:r w:rsidR="007A6BAA">
        <w:t>podstawie</w:t>
      </w:r>
      <w:r w:rsidRPr="00392ECB">
        <w:t xml:space="preserve"> wnoszonych przez konsumentów wniosków i podań w ich indywidualnych sprawach konsumenckich. Szczegółową charakterystykę przedmiotu pisemnych wystąpień Powiatowego Rzecznika Konsumentów w Cieszynie podjętych w okresie sprawozdawczym przedstawia także tabela nr 1 niniejszego sprawozdania. Zgodnie z art. 42 ust. 4 ustawy z dnia 16 lutego 2007 r. </w:t>
      </w:r>
      <w:r w:rsidR="007A6BAA">
        <w:t xml:space="preserve">                      </w:t>
      </w:r>
      <w:r w:rsidRPr="00392ECB">
        <w:t xml:space="preserve">o ochronie konkurencji i konsumentów (Dz. U. Nr  50, poz. 331 z </w:t>
      </w:r>
      <w:proofErr w:type="spellStart"/>
      <w:r w:rsidRPr="00392ECB">
        <w:t>późn</w:t>
      </w:r>
      <w:proofErr w:type="spellEnd"/>
      <w:r w:rsidRPr="00392ECB">
        <w:t xml:space="preserve">. zm.) obowiązkiem przedsiębiorcy jest udzielenie rzecznikowi konsumentów wyjaśnień i informacji będących przedmiotem jego wystąpienia. </w:t>
      </w:r>
      <w:r w:rsidR="00834C71" w:rsidRPr="00392ECB">
        <w:t xml:space="preserve">Nałożony na </w:t>
      </w:r>
      <w:r w:rsidRPr="00392ECB">
        <w:t>przedsiębiorcę</w:t>
      </w:r>
      <w:r w:rsidR="00834C71" w:rsidRPr="00392ECB">
        <w:t xml:space="preserve"> </w:t>
      </w:r>
      <w:r w:rsidRPr="00392ECB">
        <w:t>obowią</w:t>
      </w:r>
      <w:r w:rsidR="00834C71" w:rsidRPr="00392ECB">
        <w:t>zek</w:t>
      </w:r>
      <w:r w:rsidRPr="00392ECB">
        <w:t xml:space="preserve"> ustosunkowania się do uwag i opinii rzecznika</w:t>
      </w:r>
      <w:r w:rsidR="00392ECB" w:rsidRPr="00392ECB">
        <w:t xml:space="preserve"> </w:t>
      </w:r>
      <w:r w:rsidR="0062676F">
        <w:t xml:space="preserve">konsumentów </w:t>
      </w:r>
      <w:r w:rsidRPr="00392ECB">
        <w:t xml:space="preserve">oraz </w:t>
      </w:r>
      <w:r w:rsidR="00834C71" w:rsidRPr="00392ECB">
        <w:t>obowiązek do</w:t>
      </w:r>
      <w:r w:rsidRPr="00392ECB">
        <w:t xml:space="preserve"> udzielenia rzecznikowi konsumentów wyjaśnień i informacji stanowiących przedmiot jego wystąpienia</w:t>
      </w:r>
      <w:r w:rsidR="00834C71" w:rsidRPr="00392ECB">
        <w:t xml:space="preserve"> został usankcjonowany możliwością nałożenia na przedsiębiorcę kary grzywny </w:t>
      </w:r>
      <w:r w:rsidRPr="00392ECB">
        <w:t xml:space="preserve"> </w:t>
      </w:r>
      <w:r w:rsidR="00834C71" w:rsidRPr="00392ECB">
        <w:t>na podstawie</w:t>
      </w:r>
      <w:r w:rsidR="0062676F">
        <w:t xml:space="preserve">                   </w:t>
      </w:r>
      <w:r w:rsidR="00834C71" w:rsidRPr="00392ECB">
        <w:t xml:space="preserve"> art. 114 ust.1</w:t>
      </w:r>
      <w:r w:rsidRPr="00392ECB">
        <w:t xml:space="preserve"> </w:t>
      </w:r>
      <w:r w:rsidR="00834C71" w:rsidRPr="00392ECB">
        <w:t>w/w ustawy, gdzie orzekanie w  takiej sprawie następuje w trybie przepisów ustawy z dnia 24 sierpnia 2001 r. – Kodeks postępowania w sprawach o wykroczenia.</w:t>
      </w:r>
      <w:r w:rsidR="000403CD" w:rsidRPr="00392ECB">
        <w:t xml:space="preserve"> </w:t>
      </w:r>
      <w:r w:rsidR="0062676F">
        <w:t xml:space="preserve">                       </w:t>
      </w:r>
      <w:r w:rsidR="000403CD" w:rsidRPr="00392ECB">
        <w:t xml:space="preserve">W dotychczasowej praktyce, podobnie jak wszyscy rzecznicy konsumentów, w sprawach </w:t>
      </w:r>
      <w:r w:rsidR="0062676F">
        <w:t xml:space="preserve">                    </w:t>
      </w:r>
      <w:r w:rsidR="000403CD" w:rsidRPr="00392ECB">
        <w:t xml:space="preserve">o ukaranie przedsiębiorcy grzywną za naruszenie obowiązku udzielenia rzecznikowi konsumentów informacji i wyjaśnień w sprawie konsumenta Powiatowy Rzecznik Konsumentów w Cieszynie zwracał się do organów ścigania tj. na Policję z zawiadamianiem o popełnieniu przez przedsiębiorcę wykroczenia w tym zakresie, jednocześnie wnioskując </w:t>
      </w:r>
      <w:r w:rsidR="0062676F">
        <w:t xml:space="preserve">               do Policji </w:t>
      </w:r>
      <w:r w:rsidR="000403CD" w:rsidRPr="00392ECB">
        <w:t xml:space="preserve">o skierowanie </w:t>
      </w:r>
      <w:r w:rsidR="0062676F">
        <w:t>w tej sprawie</w:t>
      </w:r>
      <w:r w:rsidR="000403CD" w:rsidRPr="00392ECB">
        <w:t xml:space="preserve"> do sądu karnego</w:t>
      </w:r>
      <w:r w:rsidR="001F7E75" w:rsidRPr="00392ECB">
        <w:t xml:space="preserve"> wniosku</w:t>
      </w:r>
      <w:r w:rsidR="000403CD" w:rsidRPr="00392ECB">
        <w:t xml:space="preserve">  o ukaranie przedsiębiorcy</w:t>
      </w:r>
      <w:r w:rsidR="001F7E75" w:rsidRPr="00392ECB">
        <w:t xml:space="preserve"> grzywną. Niestety w chwili obecnej Powiatowa Komenda Policji w Cieszynie odmówiła także Powiatowemu Rzecznikowi Konsumentów w Cieszynie złożenia wniosku o ukaranie przedsiębiorcy grzywną za naruszenie obowiązku udzielenia rzecznikowi konsumentów  wyjaśnień i informacji w sprawie konsumenta, w której rzecznik konsumentów występował powołując się na</w:t>
      </w:r>
      <w:r w:rsidR="00A83925">
        <w:t xml:space="preserve"> treść</w:t>
      </w:r>
      <w:r w:rsidR="001F7E75" w:rsidRPr="00392ECB">
        <w:t xml:space="preserve"> </w:t>
      </w:r>
      <w:hyperlink r:id="rId7" w:history="1">
        <w:r w:rsidR="001F7E75" w:rsidRPr="00392ECB">
          <w:rPr>
            <w:rStyle w:val="Hipercze"/>
            <w:color w:val="002060"/>
          </w:rPr>
          <w:t>Postanowienie SN z dnia 28 marca 2012 r., sygn. I KZP 23/11</w:t>
        </w:r>
      </w:hyperlink>
      <w:r w:rsidR="0062676F">
        <w:t xml:space="preserve">. Z takim stanowiskiem zajętym przez </w:t>
      </w:r>
      <w:r w:rsidR="0062676F" w:rsidRPr="00392ECB">
        <w:t>P</w:t>
      </w:r>
      <w:r w:rsidR="0062676F">
        <w:t>owiatową</w:t>
      </w:r>
      <w:r w:rsidR="0062676F" w:rsidRPr="00392ECB">
        <w:t xml:space="preserve"> Komend</w:t>
      </w:r>
      <w:r w:rsidR="0062676F">
        <w:t>ę</w:t>
      </w:r>
      <w:r w:rsidR="0062676F" w:rsidRPr="00392ECB">
        <w:t xml:space="preserve"> Policji w Cieszynie </w:t>
      </w:r>
      <w:r w:rsidR="0062676F">
        <w:t>Powiatowy R</w:t>
      </w:r>
      <w:r w:rsidR="00392ECB">
        <w:t xml:space="preserve">zecznik </w:t>
      </w:r>
      <w:r w:rsidR="0062676F">
        <w:t>K</w:t>
      </w:r>
      <w:r w:rsidR="00392ECB">
        <w:t>onsumentów</w:t>
      </w:r>
      <w:r w:rsidR="0062676F">
        <w:t xml:space="preserve"> w Cieszynie</w:t>
      </w:r>
      <w:r w:rsidR="00392ECB">
        <w:t xml:space="preserve"> się nie zgadzał, </w:t>
      </w:r>
      <w:r w:rsidR="002D1730">
        <w:t>podnosząc, że jest to odosobniony przypadek, gdyż</w:t>
      </w:r>
      <w:r w:rsidR="00392ECB">
        <w:t xml:space="preserve">  większość rzeczników konsumentów </w:t>
      </w:r>
      <w:r w:rsidR="0062676F">
        <w:t xml:space="preserve">w tych sprawach nie występuje do sądu karnego z wnioskiem o ukaranie  i nie działa jako oskarżyciel publiczny </w:t>
      </w:r>
      <w:r w:rsidR="002D1730">
        <w:t xml:space="preserve">w sprawach o ukaranie przedsiębiorcy grzywną za wykroczenie polegające na naruszeniu przez niego obowiązku udzielenia rzecznikowi konsumentów informacji i uwag w zgłoszonej mu sprawie konsumenta, </w:t>
      </w:r>
      <w:r w:rsidR="00A83925">
        <w:t>poprzestając na zawiadomieniu</w:t>
      </w:r>
      <w:r w:rsidR="0062676F">
        <w:t xml:space="preserve"> Policji</w:t>
      </w:r>
      <w:r w:rsidR="00A83925">
        <w:t xml:space="preserve"> o popełnieniu wykroczenia przez przedsiębiorcę</w:t>
      </w:r>
      <w:r w:rsidR="00884CCD">
        <w:t>, gdzie Policja</w:t>
      </w:r>
      <w:r w:rsidR="002D1730">
        <w:t xml:space="preserve"> jako oskarżyciel publiczny wnioskuje do sądu ukaranie </w:t>
      </w:r>
      <w:r w:rsidR="00A83925">
        <w:t xml:space="preserve">przedsiębiorcy </w:t>
      </w:r>
      <w:r w:rsidR="002D1730">
        <w:t>grzywną</w:t>
      </w:r>
      <w:r w:rsidR="00392ECB">
        <w:t xml:space="preserve">. </w:t>
      </w:r>
      <w:r w:rsidR="00A83925">
        <w:t xml:space="preserve">W tym miejscu dodam, że Sąd </w:t>
      </w:r>
      <w:r w:rsidR="00A83925" w:rsidRPr="00A83925">
        <w:t xml:space="preserve">Najwyższy </w:t>
      </w:r>
      <w:hyperlink r:id="rId8" w:history="1">
        <w:r w:rsidR="00A83925">
          <w:rPr>
            <w:rStyle w:val="Hipercze"/>
            <w:color w:val="002060"/>
            <w:u w:val="none"/>
          </w:rPr>
          <w:t>p</w:t>
        </w:r>
        <w:r w:rsidR="00A83925" w:rsidRPr="00A83925">
          <w:rPr>
            <w:rStyle w:val="Hipercze"/>
            <w:color w:val="002060"/>
            <w:u w:val="none"/>
          </w:rPr>
          <w:t>ostanowienie</w:t>
        </w:r>
        <w:r w:rsidR="00A83925">
          <w:rPr>
            <w:rStyle w:val="Hipercze"/>
            <w:color w:val="002060"/>
            <w:u w:val="none"/>
          </w:rPr>
          <w:t>m</w:t>
        </w:r>
        <w:r w:rsidR="00A83925" w:rsidRPr="00A83925">
          <w:rPr>
            <w:rStyle w:val="Hipercze"/>
            <w:color w:val="002060"/>
            <w:u w:val="none"/>
          </w:rPr>
          <w:t xml:space="preserve"> z dnia 28 marca 2012 r., sygn. I KZP 23/11</w:t>
        </w:r>
      </w:hyperlink>
      <w:r w:rsidR="00A83925">
        <w:t xml:space="preserve">, odmawiając podjęcia uchwały w związku ze zgłoszonym mu </w:t>
      </w:r>
      <w:r w:rsidR="004A2A6B">
        <w:t xml:space="preserve">zagadnieniem prawnym wymagającym zasadniczej wykładni ustawy dotyczącym kwestii </w:t>
      </w:r>
      <w:r w:rsidR="00A83925">
        <w:t xml:space="preserve">„Czy rzecznik konsumentów w sprawach o wykroczenie z art. 114 ust. 1 ustawy z dnia </w:t>
      </w:r>
      <w:r w:rsidR="00884CCD">
        <w:t xml:space="preserve">                  </w:t>
      </w:r>
      <w:r w:rsidR="00A83925">
        <w:t>16 lutego 2007 roku o ochronie konkurencji i konsumentów jest oskarżycielem publicznym w rozumieniu przepisów ustawy z dnia 24 sierpnia 2001 roku – Kodeks postępowania w sprawach o wykroczenia, uprawnionym do wniesienia i</w:t>
      </w:r>
      <w:r w:rsidR="009350D6">
        <w:t xml:space="preserve"> popierania skargi o </w:t>
      </w:r>
      <w:proofErr w:type="spellStart"/>
      <w:r w:rsidR="009350D6">
        <w:t>ww</w:t>
      </w:r>
      <w:proofErr w:type="spellEnd"/>
      <w:r w:rsidR="00A83925">
        <w:t xml:space="preserve"> czyn, czy też możliwość złożenia wniosku o ukaranie przedsiębiorcy za nieudzielanie żądanych przez rzecznika informacji przysługuje wyłącznie</w:t>
      </w:r>
      <w:r w:rsidR="0098627F">
        <w:t xml:space="preserve"> Policji (art. 17 § 1 </w:t>
      </w:r>
      <w:proofErr w:type="spellStart"/>
      <w:r w:rsidR="0098627F">
        <w:t>k.p.s.w</w:t>
      </w:r>
      <w:proofErr w:type="spellEnd"/>
      <w:r w:rsidR="0098627F">
        <w:t>.)</w:t>
      </w:r>
      <w:r w:rsidR="00A83925">
        <w:t>”</w:t>
      </w:r>
      <w:r w:rsidR="004A2A6B">
        <w:t xml:space="preserve">, Sąd Najwyższy nie rozstrzygnął poruszonego problemu, gdzie w treści uzasadnienia swojego stanowiska podniósł, że </w:t>
      </w:r>
      <w:r w:rsidR="00A64223">
        <w:t xml:space="preserve">jeżeli powiatowy (miejski) rzecznik konsumentów uzna, że zaistniało wykroczenie z art. 114 ust. 1 </w:t>
      </w:r>
      <w:proofErr w:type="spellStart"/>
      <w:r w:rsidR="00A64223">
        <w:t>u.o.k.k</w:t>
      </w:r>
      <w:proofErr w:type="spellEnd"/>
      <w:r w:rsidR="00A64223">
        <w:t xml:space="preserve">., to jest to równoznaczne z ujawnieniem wykroczenia "w zakresie swojego działania" przez starostę (prezydenta miasta), jako organ administracji </w:t>
      </w:r>
      <w:r w:rsidR="00A64223">
        <w:lastRenderedPageBreak/>
        <w:t xml:space="preserve">samorządowej. W konsekwencji, na podstawie art. 17 § 3 </w:t>
      </w:r>
      <w:proofErr w:type="spellStart"/>
      <w:r w:rsidR="00A64223">
        <w:t>k.p.w</w:t>
      </w:r>
      <w:proofErr w:type="spellEnd"/>
      <w:r w:rsidR="00A64223">
        <w:t xml:space="preserve">. temu organowi będą przysługiwały uprawnienia oskarżyciela publicznego, zatem i możliwość złożenia wniosku </w:t>
      </w:r>
      <w:r w:rsidR="00884CCD">
        <w:t xml:space="preserve">                      </w:t>
      </w:r>
      <w:r w:rsidR="00A64223">
        <w:t xml:space="preserve">o ukaranie. Do złożenia takiego wniosku, jak i występowania w charakterze oskarżyciela publicznego, będzie mógł on upoważnić podległych mu pracowników starostwa (urzędu miasta), w tym rzecznika konsumentów, co dla </w:t>
      </w:r>
      <w:r w:rsidR="00884CCD" w:rsidRPr="00392ECB">
        <w:t>P</w:t>
      </w:r>
      <w:r w:rsidR="00884CCD">
        <w:t>owiatowej</w:t>
      </w:r>
      <w:r w:rsidR="00884CCD" w:rsidRPr="00392ECB">
        <w:t xml:space="preserve"> Komend</w:t>
      </w:r>
      <w:r w:rsidR="00884CCD">
        <w:t>y</w:t>
      </w:r>
      <w:r w:rsidR="00884CCD" w:rsidRPr="00392ECB">
        <w:t xml:space="preserve"> Policji w Cieszynie </w:t>
      </w:r>
      <w:r w:rsidR="00A64223">
        <w:t>jest</w:t>
      </w:r>
      <w:r w:rsidR="00884CCD">
        <w:t xml:space="preserve"> uzasadnieniem udzielonej także Powiatowemu Rzecznikowi Konsumentów w Cieszynie odmowy </w:t>
      </w:r>
      <w:r w:rsidR="00A64223">
        <w:t xml:space="preserve">złożenia do sądu </w:t>
      </w:r>
      <w:r w:rsidR="00884CCD">
        <w:t xml:space="preserve">karnego </w:t>
      </w:r>
      <w:r w:rsidR="00A64223">
        <w:t xml:space="preserve">wniosku o ukaranie przedsiębiorcy grzywną przez Policję. </w:t>
      </w:r>
      <w:r w:rsidR="00884CCD">
        <w:t xml:space="preserve">                     </w:t>
      </w:r>
      <w:r w:rsidR="00A64223">
        <w:t xml:space="preserve">W zaistniałej sytuacji Powiatowy Rzecznik Konsumentów w Cieszynie jest zmuszony złożyć </w:t>
      </w:r>
      <w:r w:rsidR="007E7DC2">
        <w:t xml:space="preserve">bezpośrednio </w:t>
      </w:r>
      <w:r w:rsidR="00A64223">
        <w:t xml:space="preserve">do Sądu Rejonowego w Cieszynie wniosek o ukaranie przedsiębiorcy grzywną za naruszenie obowiązku udzielenia rzecznikowi konsumentów wyjaśnień i informacji </w:t>
      </w:r>
      <w:r w:rsidR="007E7DC2">
        <w:t xml:space="preserve">                      </w:t>
      </w:r>
      <w:r w:rsidR="00A64223">
        <w:t xml:space="preserve">w zgłoszonej mu sprawie konsumenta, gdzie sąd orzekający w sprawie rozstrzygnie kwestię </w:t>
      </w:r>
      <w:r w:rsidR="00ED30D3">
        <w:t xml:space="preserve">czy wniosek </w:t>
      </w:r>
      <w:r w:rsidR="00563228">
        <w:t xml:space="preserve">rzecznika konsumentów </w:t>
      </w:r>
      <w:r w:rsidR="00ED30D3">
        <w:t>o ukaranie przedsiębiorcy za wykroczenie wynikające</w:t>
      </w:r>
      <w:r w:rsidR="007E7DC2">
        <w:t xml:space="preserve">                 </w:t>
      </w:r>
      <w:r w:rsidR="00ED30D3">
        <w:t xml:space="preserve"> z art. 114 § 1 ustawy o ochronie konkurencji i konsumentów</w:t>
      </w:r>
      <w:r w:rsidR="00A64223">
        <w:t xml:space="preserve"> </w:t>
      </w:r>
      <w:r w:rsidR="00ED30D3">
        <w:t>złożył uprawniony do tego oskarżyciel publiczny, co jest kwestią sporną pomiędzy Powiatowym Rzecznikiem Konsumentów w Cieszynie, a Policją.</w:t>
      </w:r>
      <w:r w:rsidR="002130AA">
        <w:t xml:space="preserve"> </w:t>
      </w:r>
      <w:r w:rsidR="00563228">
        <w:t xml:space="preserve">W sprawozdawczym okresie w </w:t>
      </w:r>
      <w:r w:rsidR="004517B4">
        <w:t xml:space="preserve"> 8 </w:t>
      </w:r>
      <w:r w:rsidR="00563228">
        <w:t xml:space="preserve">prowadzonych przez rzecznika konsumentów sprawach konsumenckich </w:t>
      </w:r>
      <w:r w:rsidR="002130AA">
        <w:t>przedsiębiorców naruszyło obowiązek udzielenia  rzecznikowi konsumentów  informacji i wyjaśnień w sprawie mimo co spowoduje złożenie przez rzecz</w:t>
      </w:r>
      <w:r w:rsidR="004517B4">
        <w:t>nika konsumentów do sądu wniosków</w:t>
      </w:r>
      <w:r w:rsidR="002130AA">
        <w:t xml:space="preserve"> o ukaranie grzywną </w:t>
      </w:r>
      <w:r w:rsidR="004517B4">
        <w:t xml:space="preserve">tych </w:t>
      </w:r>
      <w:r w:rsidR="002130AA">
        <w:t>przedsiębiorc</w:t>
      </w:r>
      <w:r w:rsidR="004517B4">
        <w:t>ów</w:t>
      </w:r>
      <w:r w:rsidR="002130AA">
        <w:t>.</w:t>
      </w:r>
    </w:p>
    <w:p w:rsidR="001822E0" w:rsidRDefault="001822E0" w:rsidP="001822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3.Wytaczanie powództw na rzecz konsumentów.</w:t>
      </w:r>
    </w:p>
    <w:p w:rsidR="001822E0" w:rsidRDefault="001822E0" w:rsidP="001822E0">
      <w:pPr>
        <w:ind w:left="360"/>
        <w:jc w:val="both"/>
        <w:rPr>
          <w:b/>
          <w:bCs/>
          <w:u w:val="single"/>
        </w:rPr>
      </w:pPr>
    </w:p>
    <w:p w:rsidR="00281D93" w:rsidRDefault="001822E0" w:rsidP="001822E0">
      <w:pPr>
        <w:jc w:val="both"/>
      </w:pPr>
      <w:r>
        <w:t>W odniesieniu do kompetencji rzecznika konsumentów dotyczącej możliwości wytaczania na rzecz konsumentów spraw cywilnych o ochronę interesów konsumentów bądź możliwości wstępowania za zgodą powoda do takich postępowań sądowych w każdym jego stadium informuję, że w sprawozdawczym okresie Powiatowy Rzecznik Konsumen</w:t>
      </w:r>
      <w:r w:rsidR="009D60AE">
        <w:t>tów w Cieszynie                wystąpi</w:t>
      </w:r>
      <w:r>
        <w:t xml:space="preserve"> w </w:t>
      </w:r>
      <w:r w:rsidR="004517B4">
        <w:t>1</w:t>
      </w:r>
      <w:r w:rsidR="009D60AE">
        <w:t xml:space="preserve"> </w:t>
      </w:r>
      <w:r>
        <w:t>sprawie ko</w:t>
      </w:r>
      <w:r w:rsidR="009D60AE">
        <w:t xml:space="preserve">nsumenckiej do sądu powszechnego – Sądu Rejonowego w Cieszynie o zapłatę pobranej ceny za drzwi, których sprzedawca (P.P.U. „DOMART” ul. Michejdy 38 w Cieszynie) do dnia dzisiejszego nie dostarczył i nie zamontował </w:t>
      </w:r>
      <w:r w:rsidR="00281D93">
        <w:t xml:space="preserve">zamówionych drzwi </w:t>
      </w:r>
      <w:r w:rsidR="009D60AE">
        <w:t>oraz n</w:t>
      </w:r>
      <w:r w:rsidR="004517B4">
        <w:t>ie zwrócił wpłaconej należności. Powodem uzasadniającym podjętą przez rzecznika konsumentów</w:t>
      </w:r>
      <w:r w:rsidR="00C531AB">
        <w:t xml:space="preserve"> decyzję </w:t>
      </w:r>
      <w:r w:rsidR="004517B4">
        <w:t>jest wniosek konsumenta, który pracuje za granicą w związku z czym nie ma możliwości uczestniczenia w sprawie sądowej, a ponadto</w:t>
      </w:r>
      <w:r w:rsidR="009D60AE">
        <w:t xml:space="preserve"> ten </w:t>
      </w:r>
      <w:r w:rsidR="004517B4">
        <w:t xml:space="preserve">sam </w:t>
      </w:r>
      <w:r w:rsidR="009D60AE">
        <w:t>problem</w:t>
      </w:r>
      <w:r w:rsidR="004517B4">
        <w:t xml:space="preserve"> związany z tym samym sprzedawcą ma także</w:t>
      </w:r>
      <w:r w:rsidR="009D60AE">
        <w:t xml:space="preserve"> dwóch konsumentów, którzy w 2013r. roku złożyli wnioski </w:t>
      </w:r>
      <w:r w:rsidR="004517B4">
        <w:t xml:space="preserve">                          do Powiatowego Rzecznika Konsumentów w Cieszynie </w:t>
      </w:r>
      <w:r w:rsidR="009D60AE">
        <w:t>o interwencj</w:t>
      </w:r>
      <w:r w:rsidR="004517B4">
        <w:t xml:space="preserve">ę w tej samej sprawie, </w:t>
      </w:r>
      <w:r w:rsidR="00C531AB">
        <w:t xml:space="preserve">wnosząc także o skierowanie tej sprawy do sądu, </w:t>
      </w:r>
      <w:r w:rsidR="004517B4">
        <w:t>gdzie ten sam</w:t>
      </w:r>
      <w:r w:rsidR="009D60AE">
        <w:t xml:space="preserve">  sprzedawca nie zwr</w:t>
      </w:r>
      <w:r w:rsidR="004517B4">
        <w:t xml:space="preserve">aca należności konsumentom, </w:t>
      </w:r>
      <w:r w:rsidR="009D60AE">
        <w:t>nie wydaje</w:t>
      </w:r>
      <w:r w:rsidR="004517B4">
        <w:t xml:space="preserve"> im</w:t>
      </w:r>
      <w:r w:rsidR="009D60AE">
        <w:t xml:space="preserve"> zamówionego towaru</w:t>
      </w:r>
      <w:r w:rsidR="004517B4">
        <w:t>, a kontakt z nim jest niemożliwy</w:t>
      </w:r>
      <w:r w:rsidR="00C531AB">
        <w:t>, co potwierdza także brak odpowiedzi tego sprzedawcy na wystąpienia Powiatowego Rzecznika Konsumentów w tych sprawach</w:t>
      </w:r>
      <w:r w:rsidR="009D60AE">
        <w:t xml:space="preserve">. </w:t>
      </w:r>
      <w:r w:rsidR="00B671DB">
        <w:t xml:space="preserve">Ponadto jeżeli w sprawie prowadzonej z Markiem Gogulskim pod nazwą </w:t>
      </w:r>
      <w:proofErr w:type="spellStart"/>
      <w:r w:rsidR="00B671DB">
        <w:t>Laureola</w:t>
      </w:r>
      <w:proofErr w:type="spellEnd"/>
      <w:r w:rsidR="00B671DB">
        <w:t xml:space="preserve"> Komorniki ul. Jankiela 68</w:t>
      </w:r>
      <w:r w:rsidR="00B94A73">
        <w:t xml:space="preserve"> ten </w:t>
      </w:r>
      <w:r w:rsidR="00B671DB">
        <w:t xml:space="preserve"> sprzedawca nie zwróci konsumentce zaliczki w kwocie 500 zł. w związku z jej odstąpieniem od zawartej poza lokalem umowy </w:t>
      </w:r>
      <w:r w:rsidR="00B671DB" w:rsidRPr="00E45415">
        <w:t xml:space="preserve">kupna-sprzedaży </w:t>
      </w:r>
      <w:r w:rsidR="00B671DB">
        <w:t>urządzenia</w:t>
      </w:r>
      <w:r w:rsidR="00B671DB" w:rsidRPr="00E45415">
        <w:t xml:space="preserve"> </w:t>
      </w:r>
      <w:r w:rsidR="00B671DB">
        <w:t xml:space="preserve">Rezonatora </w:t>
      </w:r>
      <w:proofErr w:type="spellStart"/>
      <w:r w:rsidR="00B671DB">
        <w:t>Biofonowego</w:t>
      </w:r>
      <w:proofErr w:type="spellEnd"/>
      <w:r w:rsidR="00B94A73">
        <w:t xml:space="preserve">                    </w:t>
      </w:r>
      <w:r w:rsidR="00B671DB">
        <w:t xml:space="preserve"> z </w:t>
      </w:r>
      <w:proofErr w:type="spellStart"/>
      <w:r w:rsidR="00B671DB">
        <w:t>aplikatorem</w:t>
      </w:r>
      <w:proofErr w:type="spellEnd"/>
      <w:r w:rsidR="00B671DB">
        <w:t xml:space="preserve"> i garnkami, gdzie konsumentka zwróciła </w:t>
      </w:r>
      <w:r w:rsidR="00B94A73">
        <w:t>otrzymane</w:t>
      </w:r>
      <w:r w:rsidR="00B671DB">
        <w:t xml:space="preserve"> towar</w:t>
      </w:r>
      <w:r w:rsidR="00B94A73">
        <w:t>y, z uwagi na wiek                   i ciężką chorobę konsumentki</w:t>
      </w:r>
      <w:r w:rsidR="00B671DB">
        <w:t xml:space="preserve"> wystąpię do Sąd</w:t>
      </w:r>
      <w:r w:rsidR="00B94A73">
        <w:t>u</w:t>
      </w:r>
      <w:r w:rsidR="00B671DB">
        <w:t xml:space="preserve"> Rejonowego w Cieszynie o ustalenie tej umowy za niezawartą wraz z zobowiązaniem</w:t>
      </w:r>
      <w:r w:rsidR="00B94A73">
        <w:t xml:space="preserve"> tego sprzedawcy </w:t>
      </w:r>
      <w:r w:rsidR="00B671DB">
        <w:t xml:space="preserve">do zwrotu świadczenia </w:t>
      </w:r>
      <w:r w:rsidR="00B94A73">
        <w:t xml:space="preserve">                        </w:t>
      </w:r>
      <w:r w:rsidR="00B671DB">
        <w:t xml:space="preserve">w postaci </w:t>
      </w:r>
      <w:r w:rsidR="00B94A73">
        <w:t xml:space="preserve">zasądzenia </w:t>
      </w:r>
      <w:r w:rsidR="00B671DB">
        <w:t xml:space="preserve">wpłaconej zaliczki.  </w:t>
      </w:r>
      <w:r w:rsidR="00281D93">
        <w:t xml:space="preserve">Dodam, że w sprawozdawczym okresie rzecznik konsumentów </w:t>
      </w:r>
      <w:r>
        <w:t xml:space="preserve">nie wstąpił do </w:t>
      </w:r>
      <w:r w:rsidR="004517B4">
        <w:t xml:space="preserve">żadnej </w:t>
      </w:r>
      <w:r>
        <w:t>toczącej się sprawy sądowej</w:t>
      </w:r>
      <w:r w:rsidR="004517B4">
        <w:t xml:space="preserve"> konsumenta, gdyż taka sytuacja nie zaistniała</w:t>
      </w:r>
      <w:r w:rsidR="00281D93">
        <w:t>.</w:t>
      </w:r>
    </w:p>
    <w:p w:rsidR="001822E0" w:rsidRDefault="001822E0" w:rsidP="001822E0">
      <w:pPr>
        <w:jc w:val="both"/>
      </w:pPr>
      <w:r>
        <w:t xml:space="preserve">Ponadto dodam, że Powiatowy Rzecznik Konsumentów Cieszynie przygotowywał zainteresowanym konsumentom pozwy cywilne lub inne pisma procesowe </w:t>
      </w:r>
      <w:r w:rsidR="00281D93">
        <w:t xml:space="preserve">kierowane do sądów powszechnych, jak również </w:t>
      </w:r>
      <w:r>
        <w:t xml:space="preserve"> przygotowywał</w:t>
      </w:r>
      <w:r w:rsidR="00281D93">
        <w:t xml:space="preserve"> </w:t>
      </w:r>
      <w:r>
        <w:t>pozwy i zapisy na sąd polubowny</w:t>
      </w:r>
      <w:r w:rsidR="00281D93" w:rsidRPr="00281D93">
        <w:t xml:space="preserve"> </w:t>
      </w:r>
      <w:r w:rsidR="00281D93">
        <w:lastRenderedPageBreak/>
        <w:t>potrzebne do rozstrzygnięcia sporu przed Polubownym Sądem Konsumenckim w Bielsku-Białej</w:t>
      </w:r>
      <w:r>
        <w:t xml:space="preserve">. </w:t>
      </w:r>
      <w:r w:rsidR="00281D93">
        <w:t>Podobnie jak w latach poprzednich także w</w:t>
      </w:r>
      <w:r>
        <w:t xml:space="preserve"> sprawozdawczym okresie jako arbiter reprezentowałam interesy konsumentów uczestnicząc w posiedzeniu Stałego Polubownego Sądu Konsumenckiego w Bielsku-Białej zorganizowanego przy Delegaturze Wojewódzkiego Inspektoratu </w:t>
      </w:r>
      <w:r>
        <w:rPr>
          <w:iCs/>
        </w:rPr>
        <w:t>Inspekcji Handlowej w Bielsku-Białej</w:t>
      </w:r>
      <w:r>
        <w:t xml:space="preserve">. </w:t>
      </w:r>
    </w:p>
    <w:p w:rsidR="001822E0" w:rsidRDefault="001822E0" w:rsidP="001822E0">
      <w:pPr>
        <w:jc w:val="both"/>
        <w:rPr>
          <w:b/>
          <w:bCs/>
          <w:u w:val="single"/>
        </w:rPr>
      </w:pPr>
    </w:p>
    <w:p w:rsidR="004517B4" w:rsidRDefault="004517B4" w:rsidP="001822E0">
      <w:pPr>
        <w:jc w:val="both"/>
        <w:rPr>
          <w:b/>
          <w:bCs/>
          <w:u w:val="single"/>
        </w:rPr>
      </w:pPr>
    </w:p>
    <w:p w:rsidR="004517B4" w:rsidRDefault="004517B4" w:rsidP="001822E0">
      <w:pPr>
        <w:jc w:val="both"/>
        <w:rPr>
          <w:b/>
          <w:bCs/>
          <w:u w:val="single"/>
        </w:rPr>
      </w:pPr>
    </w:p>
    <w:p w:rsidR="001822E0" w:rsidRDefault="001822E0" w:rsidP="001822E0">
      <w:pPr>
        <w:jc w:val="both"/>
        <w:rPr>
          <w:b/>
          <w:bCs/>
        </w:rPr>
      </w:pPr>
      <w:r>
        <w:rPr>
          <w:b/>
          <w:bCs/>
          <w:u w:val="single"/>
        </w:rPr>
        <w:t xml:space="preserve">4. Współdziałanie z Delegaturami Urzędu Ochrony Konkurencji i Konsumentów, organami Inspekcji Handlowej, </w:t>
      </w:r>
      <w:r>
        <w:rPr>
          <w:b/>
          <w:bCs/>
          <w:iCs/>
          <w:u w:val="single"/>
        </w:rPr>
        <w:t>Inspekcji Sanitarnej</w:t>
      </w:r>
      <w:r>
        <w:rPr>
          <w:b/>
          <w:bCs/>
          <w:u w:val="single"/>
        </w:rPr>
        <w:t xml:space="preserve"> oraz organizacjami konsumenckimi w zakresie ochrony interesów konsumentów</w:t>
      </w:r>
      <w:r>
        <w:rPr>
          <w:b/>
          <w:bCs/>
        </w:rPr>
        <w:t>.</w:t>
      </w:r>
    </w:p>
    <w:p w:rsidR="001822E0" w:rsidRDefault="001822E0" w:rsidP="001822E0">
      <w:pPr>
        <w:jc w:val="both"/>
        <w:rPr>
          <w:bCs/>
        </w:rPr>
      </w:pPr>
    </w:p>
    <w:p w:rsidR="001822E0" w:rsidRDefault="001822E0" w:rsidP="001822E0">
      <w:pPr>
        <w:jc w:val="both"/>
      </w:pPr>
      <w:r>
        <w:t xml:space="preserve">Współpraca Powiatowego Rzecznika Konsumentów w Cieszynie z Urzędem Ochrony Konkurencji i Konsumentów, w tym także z jego Delegaturą w Katowicach układa się bardzo dobrze, przynosząc wymierne korzyści w zakresie działań podejmowanych w interesie konsumentów. Podobnie, pożytecznie rozwijała się współpraca z Delegaturą w Bielsku-Białej Wojewódzkiego Inspektoratu </w:t>
      </w:r>
      <w:r>
        <w:rPr>
          <w:iCs/>
        </w:rPr>
        <w:t>Inspekcji Handlowej, gdzie przekazano dwa pisemne wnioski konsumentów w poruszonych przez nich sprawach, wymagających przeprowadzenia kontroli, do której są uprawnieni wyłącznie inspektorzy Inspekcji Handlowej</w:t>
      </w:r>
      <w:r w:rsidR="00F35821">
        <w:t>. Ponadto 3 sprawy</w:t>
      </w:r>
      <w:r>
        <w:t xml:space="preserve"> obywateli Republiki Czeskiej </w:t>
      </w:r>
      <w:r w:rsidR="00C01B20">
        <w:t xml:space="preserve">rzecznik konsumentów </w:t>
      </w:r>
      <w:r>
        <w:t>przekazał do Europejskiego Centrum Konsumenckiego w Warszawie, zajmującego się rozwiązywaniem spraw dotyczących sporów transgranicznych, gdzie jedna ze stron mieszka (konsument) albo prowadzi działalność gospodarczą (przedsiębiorca) poza granicami naszego kraju. W toku działań prowadzonych przez Powiatowego Rzecznika Konsumentów w Cieszynie w sprawozdawczym okresie współpracowałam także z Delegaturą Urzędu Komunikacji Elektronic</w:t>
      </w:r>
      <w:r w:rsidR="00C01B20">
        <w:t>znej  w Siemianowicach Śląskich</w:t>
      </w:r>
      <w:r w:rsidR="00F35821">
        <w:t xml:space="preserve"> oraz Oddziałem Terenowym w Katowicach Urzędu Regulacji Energetyki</w:t>
      </w:r>
      <w:r>
        <w:t>.</w:t>
      </w:r>
    </w:p>
    <w:p w:rsidR="001822E0" w:rsidRDefault="001822E0" w:rsidP="001822E0">
      <w:pPr>
        <w:jc w:val="both"/>
      </w:pPr>
    </w:p>
    <w:p w:rsidR="001822E0" w:rsidRDefault="001822E0" w:rsidP="001822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5.Działania o charakterze edukacyjno-szkoleniowym:</w:t>
      </w:r>
    </w:p>
    <w:p w:rsidR="001822E0" w:rsidRDefault="001822E0" w:rsidP="001822E0">
      <w:pPr>
        <w:jc w:val="both"/>
        <w:rPr>
          <w:b/>
          <w:bCs/>
          <w:i/>
          <w:iCs/>
          <w:u w:val="single"/>
        </w:rPr>
      </w:pPr>
    </w:p>
    <w:p w:rsidR="001822E0" w:rsidRDefault="00687841" w:rsidP="00687841">
      <w:pPr>
        <w:tabs>
          <w:tab w:val="left" w:pos="1440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 xml:space="preserve">a) </w:t>
      </w:r>
      <w:r w:rsidR="001822E0">
        <w:rPr>
          <w:b/>
          <w:bCs/>
          <w:u w:val="single"/>
        </w:rPr>
        <w:t>współpraca w zakresie edukacji konsumenckiej w szkołach.</w:t>
      </w:r>
    </w:p>
    <w:p w:rsidR="001822E0" w:rsidRDefault="001822E0" w:rsidP="001822E0">
      <w:pPr>
        <w:ind w:left="1080"/>
        <w:jc w:val="both"/>
        <w:rPr>
          <w:b/>
          <w:bCs/>
          <w:u w:val="single"/>
        </w:rPr>
      </w:pPr>
    </w:p>
    <w:p w:rsidR="001822E0" w:rsidRDefault="001822E0" w:rsidP="001822E0">
      <w:pPr>
        <w:pStyle w:val="Tekstpodstawowy21"/>
        <w:spacing w:line="240" w:lineRule="auto"/>
        <w:jc w:val="both"/>
      </w:pPr>
      <w:r>
        <w:t xml:space="preserve">Działania o charakterze edukacyjno-szkoleniowym w zakresie edukacji konsumenckiej                    w szkołach </w:t>
      </w:r>
      <w:r w:rsidR="007A6BAA">
        <w:t xml:space="preserve">już </w:t>
      </w:r>
      <w:r>
        <w:t xml:space="preserve">nie należą do ustawowych zadań rzecznika konsumentów określonych </w:t>
      </w:r>
      <w:r w:rsidR="00F35821">
        <w:t xml:space="preserve">                             </w:t>
      </w:r>
      <w:r>
        <w:t xml:space="preserve">w w/w ustawie i stanowią dobrowolną inicjatywę jaką rzecznik konsumentów może podjąć. </w:t>
      </w:r>
      <w:r w:rsidR="0094725F">
        <w:t>Niestety w sprawozdawczym okresie nie udało się przeprowadzić takich działań edukacyjno-szkoleniowych w szkołach. Natomiast w</w:t>
      </w:r>
      <w:r>
        <w:t xml:space="preserve"> tym miejscu informuję, że</w:t>
      </w:r>
      <w:r w:rsidR="00F35821">
        <w:t xml:space="preserve"> w dniu  28.09.2012r. Powiatowy Rzecznik Konsumentów Cieszynie przeprowadziła </w:t>
      </w:r>
      <w:r w:rsidR="0094725F">
        <w:t>edukację</w:t>
      </w:r>
      <w:r w:rsidR="00F35821">
        <w:t xml:space="preserve"> konsumencką dla uczestników i pracowników Dziennego </w:t>
      </w:r>
      <w:r w:rsidR="0094725F">
        <w:t>Ośrodka Wsparcia w Cieszynie w związku</w:t>
      </w:r>
      <w:r w:rsidR="007A6BAA">
        <w:t xml:space="preserve">                       </w:t>
      </w:r>
      <w:r w:rsidR="0094725F">
        <w:t xml:space="preserve"> z realizacją projektu „Ekonomia w działaniu” organizowanego prze ten ośrodek</w:t>
      </w:r>
      <w:r>
        <w:t xml:space="preserve">.  </w:t>
      </w:r>
    </w:p>
    <w:p w:rsidR="007A6BAA" w:rsidRDefault="007A6BAA" w:rsidP="001822E0">
      <w:pPr>
        <w:pStyle w:val="Tekstpodstawowy21"/>
        <w:spacing w:line="240" w:lineRule="auto"/>
        <w:jc w:val="both"/>
      </w:pPr>
    </w:p>
    <w:p w:rsidR="001822E0" w:rsidRDefault="001822E0" w:rsidP="001822E0">
      <w:pPr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b)</w:t>
      </w:r>
      <w:r w:rsidR="00687841">
        <w:rPr>
          <w:b/>
          <w:bCs/>
          <w:u w:val="single"/>
        </w:rPr>
        <w:t xml:space="preserve"> </w:t>
      </w:r>
      <w:bookmarkStart w:id="0" w:name="_GoBack"/>
      <w:bookmarkEnd w:id="0"/>
      <w:r w:rsidR="00687841">
        <w:rPr>
          <w:b/>
          <w:bCs/>
          <w:u w:val="single"/>
        </w:rPr>
        <w:t>w</w:t>
      </w:r>
      <w:r>
        <w:rPr>
          <w:b/>
          <w:bCs/>
          <w:u w:val="single"/>
        </w:rPr>
        <w:t>spółpraca z mediami w celu propagowania praw konsumentów.</w:t>
      </w:r>
    </w:p>
    <w:p w:rsidR="001822E0" w:rsidRDefault="001822E0" w:rsidP="001822E0">
      <w:pPr>
        <w:ind w:left="1080"/>
        <w:jc w:val="both"/>
        <w:rPr>
          <w:b/>
          <w:bCs/>
          <w:u w:val="single"/>
        </w:rPr>
      </w:pPr>
    </w:p>
    <w:p w:rsidR="001822E0" w:rsidRDefault="0094725F" w:rsidP="001822E0">
      <w:pPr>
        <w:jc w:val="both"/>
      </w:pPr>
      <w:r>
        <w:t>Podobnie jak w poprzednich latach współdziałanie</w:t>
      </w:r>
      <w:r w:rsidR="001822E0">
        <w:t xml:space="preserve"> </w:t>
      </w:r>
      <w:r>
        <w:t>z lokalnymi mediami prowadzone</w:t>
      </w:r>
      <w:r w:rsidR="001822E0">
        <w:t xml:space="preserve"> także w celu propagowania praw przysługujących konsumentom Powiatowy Rzecznik Konsumentów Cieszynie w miarę możliwości rozwijał dotychczasową współpracę poprzez udzielanie </w:t>
      </w:r>
      <w:r>
        <w:t xml:space="preserve">informacji i wyjaśnień oraz </w:t>
      </w:r>
      <w:r w:rsidR="001822E0">
        <w:t xml:space="preserve">wywiadów prasowych dotyczących problematyki konsumenckiej </w:t>
      </w:r>
      <w:r>
        <w:t xml:space="preserve"> dziennikarzom </w:t>
      </w:r>
      <w:r w:rsidR="001822E0">
        <w:t xml:space="preserve"> lokalnego Głosu Ziem</w:t>
      </w:r>
      <w:r>
        <w:t>i Cieszyńskiej oraz dziennikarce</w:t>
      </w:r>
      <w:r w:rsidR="001822E0">
        <w:t xml:space="preserve"> z Kroniki Beskidzkiej, która zajmuje się tą dziedziną życia społecznego. </w:t>
      </w:r>
    </w:p>
    <w:p w:rsidR="0094725F" w:rsidRDefault="0094725F" w:rsidP="001822E0">
      <w:pPr>
        <w:jc w:val="both"/>
      </w:pPr>
    </w:p>
    <w:p w:rsidR="001822E0" w:rsidRDefault="001822E0" w:rsidP="001822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6.Składanie wniosków w sprawie stanowienia i zmiany przepisów prawa miejscowego w zakresie ochrony interesów konsumentów:</w:t>
      </w:r>
    </w:p>
    <w:p w:rsidR="001822E0" w:rsidRDefault="001822E0" w:rsidP="001822E0">
      <w:pPr>
        <w:jc w:val="both"/>
        <w:rPr>
          <w:b/>
          <w:bCs/>
          <w:u w:val="single"/>
        </w:rPr>
      </w:pPr>
    </w:p>
    <w:p w:rsidR="001822E0" w:rsidRDefault="001822E0" w:rsidP="001822E0">
      <w:pPr>
        <w:jc w:val="both"/>
        <w:rPr>
          <w:bCs/>
        </w:rPr>
      </w:pPr>
      <w:r>
        <w:rPr>
          <w:bCs/>
        </w:rPr>
        <w:t>Zadanie rzecznika w zakresie składania wniosków w sprawie stanowienia i zmiany przepisów prawa miejscowego w zakresie ochrony praw i interesów konsumentów podobnie jak w poprzednich latach nie jest realizowane gdyż nie zachodziła taka konieczność ani możliwość, gdzie stosowanie tego prz</w:t>
      </w:r>
      <w:r w:rsidR="0094725F">
        <w:rPr>
          <w:bCs/>
        </w:rPr>
        <w:t>episu prawnego jest iluzoryczne</w:t>
      </w:r>
      <w:r>
        <w:rPr>
          <w:bCs/>
        </w:rPr>
        <w:t>.</w:t>
      </w:r>
    </w:p>
    <w:p w:rsidR="001822E0" w:rsidRDefault="001822E0" w:rsidP="001822E0">
      <w:pPr>
        <w:jc w:val="both"/>
        <w:rPr>
          <w:bCs/>
        </w:rPr>
      </w:pPr>
    </w:p>
    <w:p w:rsidR="001822E0" w:rsidRDefault="001822E0" w:rsidP="001822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7. Podejmowanie działań w szczególności wynikających z:</w:t>
      </w:r>
    </w:p>
    <w:p w:rsidR="001822E0" w:rsidRDefault="001822E0" w:rsidP="001822E0">
      <w:pPr>
        <w:pStyle w:val="Tekstpodstawowy"/>
        <w:numPr>
          <w:ilvl w:val="0"/>
          <w:numId w:val="8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>art. 479</w:t>
      </w:r>
      <w:r>
        <w:rPr>
          <w:vertAlign w:val="superscript"/>
        </w:rPr>
        <w:t>38</w:t>
      </w:r>
      <w:r>
        <w:t xml:space="preserve"> Kodeksu postępowania cywilnego (niedozwolone postanowienia umowne),</w:t>
      </w:r>
    </w:p>
    <w:p w:rsidR="001822E0" w:rsidRDefault="001822E0" w:rsidP="001822E0">
      <w:pPr>
        <w:pStyle w:val="Tekstpodstawowy"/>
        <w:numPr>
          <w:ilvl w:val="0"/>
          <w:numId w:val="8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>ustawy o przeciwdziałaniu nieuczciwym praktykom rynkowym,</w:t>
      </w:r>
    </w:p>
    <w:p w:rsidR="001822E0" w:rsidRDefault="001822E0" w:rsidP="001822E0">
      <w:pPr>
        <w:pStyle w:val="Tekstpodstawowy"/>
        <w:numPr>
          <w:ilvl w:val="0"/>
          <w:numId w:val="8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ustawy o dochodzeniu roszczeń w postępowaniu grupowym,</w:t>
      </w:r>
    </w:p>
    <w:p w:rsidR="001822E0" w:rsidRDefault="001822E0" w:rsidP="001822E0">
      <w:pPr>
        <w:pStyle w:val="Tekstpodstawowy"/>
        <w:numPr>
          <w:ilvl w:val="0"/>
          <w:numId w:val="8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 xml:space="preserve">art. 42 ust. 1 pkt 3 </w:t>
      </w:r>
      <w:proofErr w:type="spellStart"/>
      <w:r>
        <w:t>uokik</w:t>
      </w:r>
      <w:proofErr w:type="spellEnd"/>
      <w:r>
        <w:t xml:space="preserve"> (występowanie w sprawach o wykroczenia na szkodę konsumentów)</w:t>
      </w:r>
    </w:p>
    <w:p w:rsidR="001822E0" w:rsidRDefault="001822E0" w:rsidP="001822E0">
      <w:pPr>
        <w:pStyle w:val="Tekstpodstawowy"/>
        <w:numPr>
          <w:ilvl w:val="0"/>
          <w:numId w:val="8"/>
        </w:numPr>
        <w:tabs>
          <w:tab w:val="clear" w:pos="720"/>
          <w:tab w:val="left" w:pos="1440"/>
        </w:tabs>
        <w:suppressAutoHyphens w:val="0"/>
        <w:overflowPunct w:val="0"/>
        <w:autoSpaceDE w:val="0"/>
        <w:ind w:left="1440"/>
        <w:textAlignment w:val="baseline"/>
      </w:pPr>
      <w:r>
        <w:t xml:space="preserve">art. ust. 5 </w:t>
      </w:r>
      <w:proofErr w:type="spellStart"/>
      <w:r>
        <w:t>uokik</w:t>
      </w:r>
      <w:proofErr w:type="spellEnd"/>
      <w:r>
        <w:t xml:space="preserve"> w zw. z art. 63 </w:t>
      </w:r>
      <w:proofErr w:type="spellStart"/>
      <w:r>
        <w:t>Kpc</w:t>
      </w:r>
      <w:proofErr w:type="spellEnd"/>
      <w:r>
        <w:t xml:space="preserve"> - przedstawienie sądowi istotnego poglądu dla sprawy</w:t>
      </w:r>
    </w:p>
    <w:p w:rsidR="001822E0" w:rsidRDefault="001822E0" w:rsidP="001822E0">
      <w:pPr>
        <w:jc w:val="both"/>
      </w:pPr>
      <w:r>
        <w:t xml:space="preserve">                  </w:t>
      </w:r>
    </w:p>
    <w:p w:rsidR="001822E0" w:rsidRDefault="001822E0" w:rsidP="001822E0">
      <w:pPr>
        <w:jc w:val="both"/>
      </w:pPr>
      <w:r>
        <w:t>Podejmowanie przez Powiatowego Rzecznika Konsumentów w Cieszynie działań wynikających w szczególności z uregulowań zawartych w cytowanych wyżej przepisach prawa przedstawia poniższa tabela nr 3.</w:t>
      </w:r>
    </w:p>
    <w:p w:rsidR="0094725F" w:rsidRDefault="0094725F" w:rsidP="001822E0">
      <w:pPr>
        <w:jc w:val="both"/>
        <w:rPr>
          <w:b/>
          <w:bCs/>
          <w:u w:val="single"/>
        </w:rPr>
      </w:pPr>
    </w:p>
    <w:p w:rsidR="001822E0" w:rsidRDefault="001822E0" w:rsidP="001822E0">
      <w:pPr>
        <w:jc w:val="both"/>
        <w:rPr>
          <w:b/>
          <w:bCs/>
        </w:rPr>
      </w:pPr>
      <w:r>
        <w:rPr>
          <w:b/>
          <w:bCs/>
        </w:rPr>
        <w:t>Tabela nr 3.</w:t>
      </w:r>
    </w:p>
    <w:p w:rsidR="001822E0" w:rsidRDefault="001822E0" w:rsidP="001822E0">
      <w:pPr>
        <w:jc w:val="both"/>
        <w:rPr>
          <w:b/>
          <w:bCs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3"/>
        <w:gridCol w:w="5348"/>
        <w:gridCol w:w="3327"/>
      </w:tblGrid>
      <w:tr w:rsidR="001822E0" w:rsidTr="001112B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L.p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Realizacja zadań wynikających z: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0" w:rsidRDefault="001822E0" w:rsidP="001112B2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Ilość</w:t>
            </w:r>
          </w:p>
          <w:p w:rsidR="001822E0" w:rsidRDefault="001822E0" w:rsidP="001112B2">
            <w:pPr>
              <w:jc w:val="center"/>
              <w:rPr>
                <w:rFonts w:ascii="Palatino Linotype" w:hAnsi="Palatino Linotype"/>
                <w:b/>
              </w:rPr>
            </w:pPr>
          </w:p>
          <w:p w:rsidR="001822E0" w:rsidRDefault="001822E0" w:rsidP="001112B2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1822E0" w:rsidTr="001112B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Art. 479 (38) </w:t>
            </w:r>
            <w:proofErr w:type="spellStart"/>
            <w:r>
              <w:rPr>
                <w:rFonts w:ascii="Palatino Linotype" w:hAnsi="Palatino Linotype"/>
                <w:b/>
              </w:rPr>
              <w:t>Kpc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- niedozwolone postanowienia umowne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-</w:t>
            </w: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</w:tc>
      </w:tr>
      <w:tr w:rsidR="001822E0" w:rsidTr="001112B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Ustawy o przeciwdziałaniu nieuczciwym praktykom rynkowym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0" w:rsidRDefault="001822E0" w:rsidP="001112B2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</w:tc>
      </w:tr>
      <w:tr w:rsidR="001822E0" w:rsidTr="001112B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Ustawy o dochodzeniu roszczeń w postępowaniu grupowym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0" w:rsidRDefault="001822E0" w:rsidP="001112B2">
            <w:pPr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</w:tc>
      </w:tr>
      <w:tr w:rsidR="001822E0" w:rsidTr="001112B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Art. 42 ust.1 pkt 3uokik – występowanie w sprawach o wykroczenia na szkodę konsumentów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0" w:rsidRDefault="001822E0" w:rsidP="001112B2">
            <w:pPr>
              <w:snapToGri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</w:tc>
      </w:tr>
      <w:tr w:rsidR="001822E0" w:rsidTr="001112B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0" w:rsidRDefault="001822E0" w:rsidP="001112B2">
            <w:pPr>
              <w:snapToGrid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Art. 42 ust. 5 </w:t>
            </w:r>
            <w:proofErr w:type="spellStart"/>
            <w:r>
              <w:rPr>
                <w:rFonts w:ascii="Palatino Linotype" w:hAnsi="Palatino Linotype"/>
                <w:b/>
              </w:rPr>
              <w:t>uokik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w zw. Z art. 63 </w:t>
            </w:r>
            <w:proofErr w:type="spellStart"/>
            <w:r>
              <w:rPr>
                <w:rFonts w:ascii="Palatino Linotype" w:hAnsi="Palatino Linotype"/>
                <w:b/>
              </w:rPr>
              <w:t>Kpc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– przedstawienie sądowi istotnego poglądu dla sprawy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0" w:rsidRDefault="001822E0" w:rsidP="001112B2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-</w:t>
            </w: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  <w:p w:rsidR="001822E0" w:rsidRDefault="001822E0" w:rsidP="001112B2">
            <w:pPr>
              <w:rPr>
                <w:rFonts w:ascii="Palatino Linotype" w:hAnsi="Palatino Linotype"/>
                <w:b/>
              </w:rPr>
            </w:pPr>
          </w:p>
        </w:tc>
      </w:tr>
    </w:tbl>
    <w:p w:rsidR="001822E0" w:rsidRDefault="001822E0" w:rsidP="001822E0">
      <w:pPr>
        <w:jc w:val="both"/>
      </w:pPr>
    </w:p>
    <w:p w:rsidR="001822E0" w:rsidRDefault="001822E0" w:rsidP="0094725F">
      <w:pPr>
        <w:jc w:val="both"/>
        <w:rPr>
          <w:b/>
          <w:bCs/>
        </w:rPr>
      </w:pPr>
      <w:r>
        <w:rPr>
          <w:b/>
          <w:bCs/>
        </w:rPr>
        <w:t>Podsumowanie sprawozdania.</w:t>
      </w:r>
    </w:p>
    <w:p w:rsidR="001822E0" w:rsidRDefault="001822E0" w:rsidP="001822E0">
      <w:pPr>
        <w:tabs>
          <w:tab w:val="left" w:pos="720"/>
        </w:tabs>
        <w:ind w:left="360"/>
        <w:jc w:val="both"/>
        <w:rPr>
          <w:b/>
          <w:bCs/>
        </w:rPr>
      </w:pPr>
    </w:p>
    <w:p w:rsidR="0031745A" w:rsidRDefault="0031745A" w:rsidP="001822E0">
      <w:pPr>
        <w:jc w:val="both"/>
      </w:pPr>
      <w:r>
        <w:t>Z</w:t>
      </w:r>
      <w:r w:rsidR="001822E0">
        <w:t xml:space="preserve">godnie z utrzymującą się od lat </w:t>
      </w:r>
      <w:r w:rsidR="007A6BAA">
        <w:t xml:space="preserve">rosnącą </w:t>
      </w:r>
      <w:r w:rsidR="001822E0">
        <w:t xml:space="preserve">tendencją </w:t>
      </w:r>
      <w:r>
        <w:t xml:space="preserve">także </w:t>
      </w:r>
      <w:r w:rsidR="001822E0">
        <w:t xml:space="preserve">w sprawozdawczym okresie </w:t>
      </w:r>
      <w:r>
        <w:t>odnotowałam</w:t>
      </w:r>
      <w:r w:rsidR="001822E0">
        <w:t xml:space="preserve"> największ</w:t>
      </w:r>
      <w:r>
        <w:t>ą</w:t>
      </w:r>
      <w:r w:rsidR="001822E0">
        <w:t xml:space="preserve"> ilość pisemnych wystąpień rzecznika konsumentów </w:t>
      </w:r>
      <w:r>
        <w:t xml:space="preserve">                                     </w:t>
      </w:r>
      <w:r w:rsidR="001822E0">
        <w:lastRenderedPageBreak/>
        <w:t>w prowadzonych sprawach konsumenckich oraz pisemnych porad</w:t>
      </w:r>
      <w:r>
        <w:t xml:space="preserve"> </w:t>
      </w:r>
      <w:r w:rsidR="007A6BAA">
        <w:t>i</w:t>
      </w:r>
      <w:r w:rsidR="001822E0">
        <w:t xml:space="preserve"> informacji prawnych udzielonych konsumentom także na podstawie tych wystąpień. Powyższy fakt świadczy </w:t>
      </w:r>
      <w:r w:rsidR="007A6BAA">
        <w:t xml:space="preserve">                      </w:t>
      </w:r>
      <w:r w:rsidR="001822E0">
        <w:t>o należytym wykonywaniu zadań powiatu z zakresu ochrony praw</w:t>
      </w:r>
      <w:r>
        <w:t xml:space="preserve"> </w:t>
      </w:r>
      <w:r w:rsidR="001822E0">
        <w:t>i interesów konsumentów realizowanych przez Powiatowego Rzecznika Konsumentów w Cieszynie</w:t>
      </w:r>
      <w:r>
        <w:t xml:space="preserve"> i przez Panią Agnes Franek zatrudnioną</w:t>
      </w:r>
      <w:r w:rsidR="001822E0">
        <w:t xml:space="preserve"> na ¾ etat</w:t>
      </w:r>
      <w:r w:rsidR="007A6BAA">
        <w:t>u, gdzie c</w:t>
      </w:r>
      <w:r>
        <w:t>iągły w</w:t>
      </w:r>
      <w:r w:rsidR="001822E0">
        <w:t>zrost zainteresowań konsumentów przysługującymi im prawami jest</w:t>
      </w:r>
      <w:r>
        <w:t xml:space="preserve"> powodem zadowolenia</w:t>
      </w:r>
      <w:r w:rsidR="001822E0">
        <w:t>.</w:t>
      </w:r>
    </w:p>
    <w:p w:rsidR="001822E0" w:rsidRDefault="005B632B" w:rsidP="00962366">
      <w:pPr>
        <w:jc w:val="both"/>
      </w:pPr>
      <w:r>
        <w:t>Podobnie jak w poprzednich latach częstym problemem konsumentów są sprawy związane ze sprzedażą konsumencką, a zwłaszcza z odrzuconymi reklamacjami przez sprzed</w:t>
      </w:r>
      <w:r w:rsidR="007A6BAA">
        <w:t>awcę</w:t>
      </w:r>
      <w:r>
        <w:t xml:space="preserve"> z tytułu stwierdzenia niezgodności z umową towaru konsumpcyjnego</w:t>
      </w:r>
      <w:r w:rsidR="00962366">
        <w:t xml:space="preserve"> lub gwarantów na warunkach określonych w dokumencie gwarancyjnym, co potwierdza przedstawiona statystyka zamieszczona w tabeli nr 1 i 2. Duży zakres zainteresowań konsumentów tą problematyką jest związany z rosnącą świadomością konsumencką w społeczeństwie, gdzie konsumenci coraz częściej są zdeterminowani w dochodzeniu swoich roszczeń związanych z odrzuconą reklamacją przez sprzedawcę bądź gwaranta</w:t>
      </w:r>
      <w:r w:rsidR="007A6BAA">
        <w:t>, gdzie</w:t>
      </w:r>
      <w:r w:rsidR="00962366">
        <w:t xml:space="preserve"> w związku z tym liczą także na pomoc                             i współpracę z powiatowym rzecznikiem konsumentów.</w:t>
      </w:r>
      <w:r>
        <w:t xml:space="preserve"> </w:t>
      </w:r>
      <w:r w:rsidR="00962366">
        <w:t>Dodam, że nierzadko w takich sprawach konsumenci nie tylko kwestionują zasadność</w:t>
      </w:r>
      <w:r w:rsidR="0065787C">
        <w:t xml:space="preserve"> odrzucenia ich reklamacji, ale także przewlekłość toczącego się postępowania reklamacyjnego, ignorancję i bezczynność sprzedawc</w:t>
      </w:r>
      <w:r w:rsidR="007A6BAA">
        <w:t>ów</w:t>
      </w:r>
      <w:r w:rsidR="0065787C">
        <w:t>, gwarantów bądź ich serwisów. Dodam, że coraz więcej spornych spraw konsumenckich jest związana z nieuczciwymi sprzedawcami prowadzącymi sprzedaż na odległość (np. sklepy internetowe) oraz poza lokalem</w:t>
      </w:r>
      <w:r w:rsidR="007A6BAA">
        <w:t xml:space="preserve"> (sprzedaż bezpośrednia na prezentacjach towarów)</w:t>
      </w:r>
      <w:r w:rsidR="0065787C">
        <w:t>, których ilość uległa znacznemu podwyższeniu w sprawozdawczym okresie w porównaniu z poprzednimi latami, co może być skutkiem tego, że w dobie tzw. „kryzysu gospodarczego” pojawia się więcej nieuczciwych przedsiębiorców liczących na zysk kosztem klienta.</w:t>
      </w:r>
    </w:p>
    <w:p w:rsidR="0065787C" w:rsidRDefault="0065787C" w:rsidP="00962366">
      <w:pPr>
        <w:jc w:val="both"/>
      </w:pPr>
      <w:r>
        <w:t xml:space="preserve">Dodam, że podobnie jak  poprzednich latach nadal odnotowuję </w:t>
      </w:r>
      <w:r w:rsidR="00E56A4A">
        <w:t>dużą ilość spraw konsumenckich prowadzonych z bankami i ubezpieczycielami, gdzie konsumenci coraz częściej szukają profesjonalnej pomocy wyspecjalizowanych w tym zakresie instytucji                          tj. rzecznik konsumentów, Arbiter Bankowy, Komisja Nadzoru Finansowego oraz Rzecznik Ubezpieczonych i działający przy nim Polubowny Sąd Konsumencki.</w:t>
      </w:r>
    </w:p>
    <w:p w:rsidR="00504E5D" w:rsidRDefault="00E56A4A" w:rsidP="00962366">
      <w:pPr>
        <w:jc w:val="both"/>
      </w:pPr>
      <w:r>
        <w:t xml:space="preserve">Przedstawiona statystyka wskazuje  </w:t>
      </w:r>
      <w:r w:rsidR="007A6BAA">
        <w:t xml:space="preserve">także </w:t>
      </w:r>
      <w:r>
        <w:t xml:space="preserve">na dużą ilość spraw związanych ze zmianą operatora telekomunikacyjnego dokonywaną często wbrew woli i wiedzy konsumenta, działającego pod wpływem błędu co do podmiotu operatora telekomunikacyjnego, gdzie podczas </w:t>
      </w:r>
      <w:r w:rsidR="003661DA">
        <w:t>rozmowy telefonicznej konsument jest informowany, że rozmawia</w:t>
      </w:r>
      <w:r w:rsidR="007A6BAA">
        <w:t xml:space="preserve">                                        </w:t>
      </w:r>
      <w:r w:rsidR="003661DA">
        <w:t xml:space="preserve"> z przedstawicielem „swojego” operatora, którym najczęściej jest Telekomunikacja Polska S.A., natomiast </w:t>
      </w:r>
      <w:r w:rsidR="004827E1">
        <w:t>później</w:t>
      </w:r>
      <w:r w:rsidR="003661DA">
        <w:t xml:space="preserve"> okazuje się, że jest to inny operator np. Telekomunikacja </w:t>
      </w:r>
      <w:r w:rsidR="007A6BAA">
        <w:t>Novum S.A. w W</w:t>
      </w:r>
      <w:r w:rsidR="004827E1">
        <w:t xml:space="preserve">arszawie, </w:t>
      </w:r>
      <w:proofErr w:type="spellStart"/>
      <w:r w:rsidR="003661DA">
        <w:t>TelePolska</w:t>
      </w:r>
      <w:proofErr w:type="spellEnd"/>
      <w:r w:rsidR="004827E1">
        <w:t xml:space="preserve"> </w:t>
      </w:r>
      <w:r w:rsidR="003661DA">
        <w:t xml:space="preserve">Sp. z o.o. w Warszawie, Niezależny Operator </w:t>
      </w:r>
      <w:r w:rsidR="004827E1">
        <w:t>Międzystrefowy</w:t>
      </w:r>
      <w:r w:rsidR="003661DA">
        <w:t xml:space="preserve"> </w:t>
      </w:r>
      <w:r w:rsidR="007A6BAA">
        <w:t xml:space="preserve">              </w:t>
      </w:r>
      <w:r w:rsidR="003661DA">
        <w:t xml:space="preserve">Sp. z o.o. w Warszawie, </w:t>
      </w:r>
      <w:r w:rsidR="004827E1">
        <w:t xml:space="preserve">MNI </w:t>
      </w:r>
      <w:proofErr w:type="spellStart"/>
      <w:r w:rsidR="004827E1">
        <w:t>Telcom</w:t>
      </w:r>
      <w:proofErr w:type="spellEnd"/>
      <w:r w:rsidR="004827E1">
        <w:t xml:space="preserve"> S.A. w Warszawie. Podobne problemy o mniejszej jednak skali zgłoszeń konsumenci mieli w związku z dokonaniem zmiany sprzedawcy energii elektrycznej pod wpływem błędu, gdzie podający się za przedstawiciela </w:t>
      </w:r>
      <w:proofErr w:type="spellStart"/>
      <w:r w:rsidR="004827E1">
        <w:t>Tauronu</w:t>
      </w:r>
      <w:proofErr w:type="spellEnd"/>
      <w:r w:rsidR="004827E1">
        <w:t xml:space="preserve"> przedstawiciel Energetycznego Centrum S. A. w Radomiu oferowali korzystniejsze warunki cenowe, nie informując jednak, że wiąże się t</w:t>
      </w:r>
      <w:r w:rsidR="00504E5D">
        <w:t>o ze zmianą sprzedawcy energii elektrycznej i zawarciem dodatkowo umowy ubezpieczenia, natomiast konsumenci działając pod wpływem błędu i nie czytając umowy, na której widnieje na</w:t>
      </w:r>
      <w:r w:rsidR="009350D6">
        <w:t>z</w:t>
      </w:r>
      <w:r w:rsidR="00504E5D">
        <w:t xml:space="preserve">wa i logo innego sprzedawcy energii elektrycznej uświadamiali sobie ten błąd </w:t>
      </w:r>
      <w:r w:rsidR="007A6BAA">
        <w:t xml:space="preserve">dopiero </w:t>
      </w:r>
      <w:r w:rsidR="00504E5D">
        <w:t>później już po upływie 10 dni, w ciągu których mogli</w:t>
      </w:r>
      <w:r w:rsidR="009350D6">
        <w:t>by</w:t>
      </w:r>
      <w:r w:rsidR="00504E5D">
        <w:t xml:space="preserve"> bez kosztowo odstąpić od zawarcia tej umowy poza lokalem. </w:t>
      </w:r>
    </w:p>
    <w:p w:rsidR="006D6B41" w:rsidRDefault="00504E5D" w:rsidP="00962366">
      <w:pPr>
        <w:jc w:val="both"/>
      </w:pPr>
      <w:r>
        <w:t xml:space="preserve">Na koniec dodam, że odnotowałam dużą ilość problemów i spraw  związanych z działalnością </w:t>
      </w:r>
      <w:r w:rsidR="007A6BAA">
        <w:t xml:space="preserve">tych </w:t>
      </w:r>
      <w:r>
        <w:t xml:space="preserve">organizatorów turystyki, którzy nie zapewniają swoim klientom określonych warunków świadczenia wykupionej usługi turystycznej, a następnie często odmawiają wypłaty należnego odszkodowania, gdzie w niektórych przypadkach dochodzenie roszczeń </w:t>
      </w:r>
      <w:r w:rsidR="007A6BAA">
        <w:t xml:space="preserve">konsumentom </w:t>
      </w:r>
      <w:r>
        <w:t>uniemożliwia ogłoszona upadłość</w:t>
      </w:r>
      <w:r w:rsidR="006D6B41">
        <w:t xml:space="preserve"> </w:t>
      </w:r>
      <w:r>
        <w:t xml:space="preserve">organizatora turystyki.  </w:t>
      </w:r>
    </w:p>
    <w:sectPr w:rsidR="006D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D52BBE"/>
    <w:multiLevelType w:val="hybridMultilevel"/>
    <w:tmpl w:val="AAAC3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5A"/>
    <w:rsid w:val="000403CD"/>
    <w:rsid w:val="00142F30"/>
    <w:rsid w:val="001822E0"/>
    <w:rsid w:val="001F7E75"/>
    <w:rsid w:val="00210B4C"/>
    <w:rsid w:val="002130AA"/>
    <w:rsid w:val="00281D93"/>
    <w:rsid w:val="002D1730"/>
    <w:rsid w:val="0031745A"/>
    <w:rsid w:val="003661DA"/>
    <w:rsid w:val="00392ECB"/>
    <w:rsid w:val="004517B4"/>
    <w:rsid w:val="004827E1"/>
    <w:rsid w:val="004859FC"/>
    <w:rsid w:val="004A2A6B"/>
    <w:rsid w:val="00504E5D"/>
    <w:rsid w:val="005208DC"/>
    <w:rsid w:val="00562CC8"/>
    <w:rsid w:val="00563228"/>
    <w:rsid w:val="005B632B"/>
    <w:rsid w:val="005E3356"/>
    <w:rsid w:val="0062676F"/>
    <w:rsid w:val="0065787C"/>
    <w:rsid w:val="00687841"/>
    <w:rsid w:val="006D1147"/>
    <w:rsid w:val="006D6B41"/>
    <w:rsid w:val="007A6BAA"/>
    <w:rsid w:val="007E7DC2"/>
    <w:rsid w:val="00834C71"/>
    <w:rsid w:val="008635F0"/>
    <w:rsid w:val="00884CCD"/>
    <w:rsid w:val="009350D6"/>
    <w:rsid w:val="0094725F"/>
    <w:rsid w:val="00962366"/>
    <w:rsid w:val="0098627F"/>
    <w:rsid w:val="009D60AE"/>
    <w:rsid w:val="00A010D0"/>
    <w:rsid w:val="00A64223"/>
    <w:rsid w:val="00A83925"/>
    <w:rsid w:val="00A947CF"/>
    <w:rsid w:val="00AA388A"/>
    <w:rsid w:val="00B041EF"/>
    <w:rsid w:val="00B671DB"/>
    <w:rsid w:val="00B718E8"/>
    <w:rsid w:val="00B94A73"/>
    <w:rsid w:val="00C01B20"/>
    <w:rsid w:val="00C531AB"/>
    <w:rsid w:val="00CF7824"/>
    <w:rsid w:val="00D94208"/>
    <w:rsid w:val="00DB5DF5"/>
    <w:rsid w:val="00E23F5A"/>
    <w:rsid w:val="00E27C7F"/>
    <w:rsid w:val="00E56A4A"/>
    <w:rsid w:val="00EB5105"/>
    <w:rsid w:val="00ED067C"/>
    <w:rsid w:val="00ED30D3"/>
    <w:rsid w:val="00F21AB4"/>
    <w:rsid w:val="00F35821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2F30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42F3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42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42F3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2F30"/>
    <w:pPr>
      <w:spacing w:after="120" w:line="480" w:lineRule="auto"/>
    </w:pPr>
  </w:style>
  <w:style w:type="character" w:customStyle="1" w:styleId="oznaczenie">
    <w:name w:val="oznaczenie"/>
    <w:basedOn w:val="Domylnaczcionkaakapitu"/>
    <w:rsid w:val="00142F3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F7E7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392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D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8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2F30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42F30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42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42F3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2F30"/>
    <w:pPr>
      <w:spacing w:after="120" w:line="480" w:lineRule="auto"/>
    </w:pPr>
  </w:style>
  <w:style w:type="character" w:customStyle="1" w:styleId="oznaczenie">
    <w:name w:val="oznaczenie"/>
    <w:basedOn w:val="Domylnaczcionkaakapitu"/>
    <w:rsid w:val="00142F3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F7E7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392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D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8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2.inforlex.pl/powiazane/orzeczenia/tresc,OSN.2012.001.0030217,59,DZU.2007.050.0000331,114,USTAWA-z-dnia-16-lutego-2007-r-o-ochronie-konkurencji-i-konsumentow,Postanowienie-SN-z-dnia-28-marca-2012-r-sygn-I-KZP-2311.html?str=0&amp;grupa=or&amp;pozycja=1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istracja2.inforlex.pl/powiazane/orzeczenia/tresc,OSN.2012.001.0030217,59,DZU.2007.050.0000331,114,USTAWA-z-dnia-16-lutego-2007-r-o-ochronie-konkurencji-i-konsumentow,Postanowienie-SN-z-dnia-28-marca-2012-r-sygn-I-KZP-2311.html?str=0&amp;grupa=or&amp;pozycja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7FD1-1E6B-4CA5-AF08-45857CE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3970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Bohucka</dc:creator>
  <cp:keywords/>
  <dc:description/>
  <cp:lastModifiedBy>Klaudia Bohucka</cp:lastModifiedBy>
  <cp:revision>13</cp:revision>
  <cp:lastPrinted>2013-04-02T08:09:00Z</cp:lastPrinted>
  <dcterms:created xsi:type="dcterms:W3CDTF">2013-03-11T13:43:00Z</dcterms:created>
  <dcterms:modified xsi:type="dcterms:W3CDTF">2013-04-02T08:16:00Z</dcterms:modified>
</cp:coreProperties>
</file>