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B0669" w14:textId="652CF493" w:rsidR="000B06CF" w:rsidRDefault="000B06CF" w:rsidP="000B06CF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Cieszyn, 1</w:t>
      </w:r>
      <w:r w:rsidR="00CF0004">
        <w:rPr>
          <w:rFonts w:ascii="Arial" w:hAnsi="Arial" w:cs="Arial"/>
        </w:rPr>
        <w:t>0</w:t>
      </w:r>
      <w:r>
        <w:rPr>
          <w:rFonts w:ascii="Arial" w:hAnsi="Arial" w:cs="Arial"/>
        </w:rPr>
        <w:t>.10.2024r.</w:t>
      </w:r>
    </w:p>
    <w:p w14:paraId="6031BFF0" w14:textId="77777777" w:rsidR="000B06CF" w:rsidRDefault="000B06CF" w:rsidP="000B06CF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Starostwo Powiatowe w Cieszynie</w:t>
      </w:r>
    </w:p>
    <w:p w14:paraId="6F9D3333" w14:textId="77777777" w:rsidR="000B06CF" w:rsidRDefault="000B06CF" w:rsidP="000B06CF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ul. Bobrecka 29 </w:t>
      </w:r>
    </w:p>
    <w:p w14:paraId="7CC223A2" w14:textId="77777777" w:rsidR="000B06CF" w:rsidRDefault="000B06CF" w:rsidP="000B06CF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>43-400 Cieszyn</w:t>
      </w:r>
    </w:p>
    <w:p w14:paraId="3EDE04A6" w14:textId="77777777" w:rsidR="000B06CF" w:rsidRDefault="000B06CF" w:rsidP="000B06CF">
      <w:pPr>
        <w:rPr>
          <w:rFonts w:ascii="Arial" w:hAnsi="Arial" w:cs="Arial"/>
        </w:rPr>
      </w:pPr>
      <w:r>
        <w:rPr>
          <w:rFonts w:ascii="Arial" w:hAnsi="Arial" w:cs="Arial"/>
        </w:rPr>
        <w:t>WN.683.65.2023.Kk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</w:p>
    <w:p w14:paraId="5D6E104E" w14:textId="62746676" w:rsidR="00364748" w:rsidRDefault="00364748">
      <w:pPr>
        <w:rPr>
          <w:rFonts w:ascii="Times New Roman" w:hAnsi="Times New Roman" w:cs="Times New Roman"/>
        </w:rPr>
      </w:pPr>
    </w:p>
    <w:p w14:paraId="040027C0" w14:textId="1501A9EC" w:rsidR="008C2777" w:rsidRPr="000B06CF" w:rsidRDefault="00364748" w:rsidP="000B06CF">
      <w:pPr>
        <w:rPr>
          <w:rFonts w:ascii="Arial" w:hAnsi="Arial" w:cs="Arial"/>
          <w:b/>
          <w:bCs/>
          <w:u w:val="single"/>
        </w:rPr>
      </w:pPr>
      <w:r w:rsidRPr="000B06CF">
        <w:rPr>
          <w:rFonts w:ascii="Arial" w:hAnsi="Arial" w:cs="Arial"/>
          <w:b/>
          <w:bCs/>
          <w:u w:val="single"/>
        </w:rPr>
        <w:t>OBWIESZCZENIE</w:t>
      </w:r>
      <w:r w:rsidR="00EF31F6" w:rsidRPr="000B06CF">
        <w:rPr>
          <w:rFonts w:ascii="Arial" w:hAnsi="Arial" w:cs="Arial"/>
          <w:b/>
          <w:bCs/>
          <w:u w:val="single"/>
        </w:rPr>
        <w:t xml:space="preserve"> STAROSTY CIESZYŃSKIEGO</w:t>
      </w:r>
    </w:p>
    <w:p w14:paraId="2C492385" w14:textId="1ADC6D18" w:rsidR="008C2777" w:rsidRPr="000B06CF" w:rsidRDefault="008C2777" w:rsidP="000B06CF">
      <w:pPr>
        <w:spacing w:line="276" w:lineRule="auto"/>
        <w:rPr>
          <w:rFonts w:ascii="Arial" w:hAnsi="Arial" w:cs="Arial"/>
          <w:b/>
          <w:bCs/>
          <w:u w:val="single"/>
        </w:rPr>
      </w:pPr>
      <w:r w:rsidRPr="000B06CF">
        <w:rPr>
          <w:rFonts w:ascii="Arial" w:hAnsi="Arial" w:cs="Arial"/>
          <w:b/>
          <w:bCs/>
          <w:u w:val="single"/>
        </w:rPr>
        <w:t>o zgromadzeniu materiału dowodowego w postępowaniu administracyjnym</w:t>
      </w:r>
    </w:p>
    <w:p w14:paraId="3605FC6E" w14:textId="77777777" w:rsidR="008C2777" w:rsidRPr="000B06CF" w:rsidRDefault="008C2777" w:rsidP="000B06CF">
      <w:pPr>
        <w:spacing w:line="276" w:lineRule="auto"/>
        <w:ind w:left="708" w:firstLine="708"/>
        <w:rPr>
          <w:rFonts w:ascii="Arial" w:hAnsi="Arial" w:cs="Arial"/>
          <w:b/>
          <w:bCs/>
          <w:u w:val="single"/>
        </w:rPr>
      </w:pPr>
    </w:p>
    <w:p w14:paraId="632A150D" w14:textId="19F5CD18" w:rsidR="00C031CD" w:rsidRPr="000B06CF" w:rsidRDefault="00290D9E" w:rsidP="000B06CF">
      <w:pPr>
        <w:spacing w:line="276" w:lineRule="auto"/>
        <w:rPr>
          <w:rFonts w:ascii="Arial" w:hAnsi="Arial" w:cs="Arial"/>
          <w:b/>
          <w:bCs/>
        </w:rPr>
      </w:pPr>
      <w:r w:rsidRPr="000B06CF">
        <w:rPr>
          <w:rFonts w:ascii="Arial" w:hAnsi="Arial" w:cs="Arial"/>
          <w:b/>
          <w:bCs/>
        </w:rPr>
        <w:t>Starosta Cieszyński, wykonujący zadania z zakresu administracji rządowej, d</w:t>
      </w:r>
      <w:r w:rsidR="00C031CD" w:rsidRPr="000B06CF">
        <w:rPr>
          <w:rFonts w:ascii="Arial" w:hAnsi="Arial" w:cs="Arial"/>
          <w:b/>
          <w:bCs/>
        </w:rPr>
        <w:t>ziałając na</w:t>
      </w:r>
      <w:r w:rsidR="002A2148" w:rsidRPr="000B06CF">
        <w:rPr>
          <w:rFonts w:ascii="Arial" w:hAnsi="Arial" w:cs="Arial"/>
          <w:b/>
          <w:bCs/>
        </w:rPr>
        <w:t> </w:t>
      </w:r>
      <w:r w:rsidR="00C031CD" w:rsidRPr="000B06CF">
        <w:rPr>
          <w:rFonts w:ascii="Arial" w:hAnsi="Arial" w:cs="Arial"/>
          <w:b/>
          <w:bCs/>
        </w:rPr>
        <w:t xml:space="preserve">podstawie </w:t>
      </w:r>
      <w:r w:rsidR="009418B9" w:rsidRPr="000B06CF">
        <w:rPr>
          <w:rFonts w:ascii="Arial" w:hAnsi="Arial" w:cs="Arial"/>
          <w:b/>
          <w:bCs/>
        </w:rPr>
        <w:t xml:space="preserve">art. 10 § 1 i </w:t>
      </w:r>
      <w:r w:rsidR="00C031CD" w:rsidRPr="000B06CF">
        <w:rPr>
          <w:rFonts w:ascii="Arial" w:hAnsi="Arial" w:cs="Arial"/>
          <w:b/>
          <w:bCs/>
        </w:rPr>
        <w:t>art. 49 ustawy z dnia 14 czerwca 1960</w:t>
      </w:r>
      <w:r w:rsidR="00102A36" w:rsidRPr="000B06CF">
        <w:rPr>
          <w:rFonts w:ascii="Arial" w:hAnsi="Arial" w:cs="Arial"/>
          <w:b/>
          <w:bCs/>
        </w:rPr>
        <w:t xml:space="preserve"> </w:t>
      </w:r>
      <w:r w:rsidR="00C031CD" w:rsidRPr="000B06CF">
        <w:rPr>
          <w:rFonts w:ascii="Arial" w:hAnsi="Arial" w:cs="Arial"/>
          <w:b/>
          <w:bCs/>
        </w:rPr>
        <w:t>r. Kodeks post</w:t>
      </w:r>
      <w:r w:rsidR="005D2F62" w:rsidRPr="000B06CF">
        <w:rPr>
          <w:rFonts w:ascii="Arial" w:hAnsi="Arial" w:cs="Arial"/>
          <w:b/>
          <w:bCs/>
        </w:rPr>
        <w:t>ę</w:t>
      </w:r>
      <w:r w:rsidR="00C031CD" w:rsidRPr="000B06CF">
        <w:rPr>
          <w:rFonts w:ascii="Arial" w:hAnsi="Arial" w:cs="Arial"/>
          <w:b/>
          <w:bCs/>
        </w:rPr>
        <w:t>powania administracyjnego</w:t>
      </w:r>
      <w:r w:rsidR="004445B2" w:rsidRPr="000B06CF">
        <w:rPr>
          <w:rFonts w:ascii="Arial" w:hAnsi="Arial" w:cs="Arial"/>
          <w:b/>
          <w:bCs/>
        </w:rPr>
        <w:t xml:space="preserve"> </w:t>
      </w:r>
      <w:r w:rsidR="00C031CD" w:rsidRPr="000B06CF">
        <w:rPr>
          <w:rFonts w:ascii="Arial" w:hAnsi="Arial" w:cs="Arial"/>
          <w:b/>
          <w:bCs/>
        </w:rPr>
        <w:t>(Dz. U. z 202</w:t>
      </w:r>
      <w:r w:rsidR="00A606F7" w:rsidRPr="000B06CF">
        <w:rPr>
          <w:rFonts w:ascii="Arial" w:hAnsi="Arial" w:cs="Arial"/>
          <w:b/>
          <w:bCs/>
        </w:rPr>
        <w:t>4</w:t>
      </w:r>
      <w:r w:rsidR="009418B9" w:rsidRPr="000B06CF">
        <w:rPr>
          <w:rFonts w:ascii="Arial" w:hAnsi="Arial" w:cs="Arial"/>
          <w:b/>
          <w:bCs/>
        </w:rPr>
        <w:t xml:space="preserve"> </w:t>
      </w:r>
      <w:r w:rsidR="00A6337A" w:rsidRPr="000B06CF">
        <w:rPr>
          <w:rFonts w:ascii="Arial" w:hAnsi="Arial" w:cs="Arial"/>
          <w:b/>
          <w:bCs/>
        </w:rPr>
        <w:t>r.</w:t>
      </w:r>
      <w:r w:rsidR="00C031CD" w:rsidRPr="000B06CF">
        <w:rPr>
          <w:rFonts w:ascii="Arial" w:hAnsi="Arial" w:cs="Arial"/>
          <w:b/>
          <w:bCs/>
        </w:rPr>
        <w:t xml:space="preserve"> poz. </w:t>
      </w:r>
      <w:r w:rsidR="00A606F7" w:rsidRPr="000B06CF">
        <w:rPr>
          <w:rFonts w:ascii="Arial" w:hAnsi="Arial" w:cs="Arial"/>
          <w:b/>
          <w:bCs/>
        </w:rPr>
        <w:t>572</w:t>
      </w:r>
      <w:r w:rsidR="00C031CD" w:rsidRPr="000B06CF">
        <w:rPr>
          <w:rFonts w:ascii="Arial" w:hAnsi="Arial" w:cs="Arial"/>
          <w:b/>
          <w:bCs/>
        </w:rPr>
        <w:t>) w zw</w:t>
      </w:r>
      <w:r w:rsidRPr="000B06CF">
        <w:rPr>
          <w:rFonts w:ascii="Arial" w:hAnsi="Arial" w:cs="Arial"/>
          <w:b/>
          <w:bCs/>
        </w:rPr>
        <w:t>iązku</w:t>
      </w:r>
      <w:r w:rsidR="00C031CD" w:rsidRPr="000B06CF">
        <w:rPr>
          <w:rFonts w:ascii="Arial" w:hAnsi="Arial" w:cs="Arial"/>
          <w:b/>
          <w:bCs/>
        </w:rPr>
        <w:t xml:space="preserve"> z art. </w:t>
      </w:r>
      <w:r w:rsidR="00464C87" w:rsidRPr="000B06CF">
        <w:rPr>
          <w:rFonts w:ascii="Arial" w:hAnsi="Arial" w:cs="Arial"/>
          <w:b/>
          <w:bCs/>
        </w:rPr>
        <w:t>12 ust. 4a i</w:t>
      </w:r>
      <w:r w:rsidR="000B06CF">
        <w:rPr>
          <w:rFonts w:ascii="Arial" w:hAnsi="Arial" w:cs="Arial"/>
          <w:b/>
          <w:bCs/>
        </w:rPr>
        <w:t> </w:t>
      </w:r>
      <w:r w:rsidR="00464C87" w:rsidRPr="000B06CF">
        <w:rPr>
          <w:rFonts w:ascii="Arial" w:hAnsi="Arial" w:cs="Arial"/>
          <w:b/>
          <w:bCs/>
        </w:rPr>
        <w:t xml:space="preserve">art. </w:t>
      </w:r>
      <w:r w:rsidR="00C031CD" w:rsidRPr="000B06CF">
        <w:rPr>
          <w:rFonts w:ascii="Arial" w:hAnsi="Arial" w:cs="Arial"/>
          <w:b/>
          <w:bCs/>
        </w:rPr>
        <w:t>23 ustawy z dnia 10</w:t>
      </w:r>
      <w:r w:rsidR="002A2148" w:rsidRPr="000B06CF">
        <w:rPr>
          <w:rFonts w:ascii="Arial" w:hAnsi="Arial" w:cs="Arial"/>
          <w:b/>
          <w:bCs/>
        </w:rPr>
        <w:t> </w:t>
      </w:r>
      <w:r w:rsidR="00C031CD" w:rsidRPr="000B06CF">
        <w:rPr>
          <w:rFonts w:ascii="Arial" w:hAnsi="Arial" w:cs="Arial"/>
          <w:b/>
          <w:bCs/>
        </w:rPr>
        <w:t>kwietnia 2003</w:t>
      </w:r>
      <w:r w:rsidR="009418B9" w:rsidRPr="000B06CF">
        <w:rPr>
          <w:rFonts w:ascii="Arial" w:hAnsi="Arial" w:cs="Arial"/>
          <w:b/>
          <w:bCs/>
        </w:rPr>
        <w:t xml:space="preserve"> </w:t>
      </w:r>
      <w:r w:rsidR="00C031CD" w:rsidRPr="000B06CF">
        <w:rPr>
          <w:rFonts w:ascii="Arial" w:hAnsi="Arial" w:cs="Arial"/>
          <w:b/>
          <w:bCs/>
        </w:rPr>
        <w:t>r.</w:t>
      </w:r>
      <w:r w:rsidR="00362F4A" w:rsidRPr="000B06CF">
        <w:rPr>
          <w:rFonts w:ascii="Arial" w:hAnsi="Arial" w:cs="Arial"/>
          <w:b/>
          <w:bCs/>
        </w:rPr>
        <w:t xml:space="preserve"> </w:t>
      </w:r>
      <w:r w:rsidR="00C031CD" w:rsidRPr="000B06CF">
        <w:rPr>
          <w:rFonts w:ascii="Arial" w:hAnsi="Arial" w:cs="Arial"/>
          <w:b/>
          <w:bCs/>
        </w:rPr>
        <w:t>o szczególnych zasadach przygotowania i</w:t>
      </w:r>
      <w:r w:rsidR="000B06CF">
        <w:rPr>
          <w:rFonts w:ascii="Arial" w:hAnsi="Arial" w:cs="Arial"/>
          <w:b/>
          <w:bCs/>
        </w:rPr>
        <w:t> </w:t>
      </w:r>
      <w:r w:rsidR="00C031CD" w:rsidRPr="000B06CF">
        <w:rPr>
          <w:rFonts w:ascii="Arial" w:hAnsi="Arial" w:cs="Arial"/>
          <w:b/>
          <w:bCs/>
        </w:rPr>
        <w:t>realizacji w zakresie dróg publicznych (Dz.U. z 20</w:t>
      </w:r>
      <w:r w:rsidR="008D276A" w:rsidRPr="000B06CF">
        <w:rPr>
          <w:rFonts w:ascii="Arial" w:hAnsi="Arial" w:cs="Arial"/>
          <w:b/>
          <w:bCs/>
        </w:rPr>
        <w:t>2</w:t>
      </w:r>
      <w:r w:rsidR="006A1280" w:rsidRPr="000B06CF">
        <w:rPr>
          <w:rFonts w:ascii="Arial" w:hAnsi="Arial" w:cs="Arial"/>
          <w:b/>
          <w:bCs/>
        </w:rPr>
        <w:t>4</w:t>
      </w:r>
      <w:r w:rsidR="000408C1" w:rsidRPr="000B06CF">
        <w:rPr>
          <w:rFonts w:ascii="Arial" w:hAnsi="Arial" w:cs="Arial"/>
          <w:b/>
          <w:bCs/>
        </w:rPr>
        <w:t xml:space="preserve"> </w:t>
      </w:r>
      <w:r w:rsidR="00C031CD" w:rsidRPr="000B06CF">
        <w:rPr>
          <w:rFonts w:ascii="Arial" w:hAnsi="Arial" w:cs="Arial"/>
          <w:b/>
          <w:bCs/>
        </w:rPr>
        <w:t>r. poz.</w:t>
      </w:r>
      <w:r w:rsidR="00FD69ED" w:rsidRPr="000B06CF">
        <w:rPr>
          <w:rFonts w:ascii="Arial" w:hAnsi="Arial" w:cs="Arial"/>
          <w:b/>
          <w:bCs/>
        </w:rPr>
        <w:t> </w:t>
      </w:r>
      <w:r w:rsidR="006A1280" w:rsidRPr="000B06CF">
        <w:rPr>
          <w:rFonts w:ascii="Arial" w:hAnsi="Arial" w:cs="Arial"/>
          <w:b/>
          <w:bCs/>
        </w:rPr>
        <w:t>311</w:t>
      </w:r>
      <w:r w:rsidR="00C031CD" w:rsidRPr="000B06CF">
        <w:rPr>
          <w:rFonts w:ascii="Arial" w:hAnsi="Arial" w:cs="Arial"/>
          <w:b/>
          <w:bCs/>
        </w:rPr>
        <w:t>) oraz w zw</w:t>
      </w:r>
      <w:r w:rsidRPr="000B06CF">
        <w:rPr>
          <w:rFonts w:ascii="Arial" w:hAnsi="Arial" w:cs="Arial"/>
          <w:b/>
          <w:bCs/>
        </w:rPr>
        <w:t>iązku</w:t>
      </w:r>
      <w:r w:rsidR="00C031CD" w:rsidRPr="000B06CF">
        <w:rPr>
          <w:rFonts w:ascii="Arial" w:hAnsi="Arial" w:cs="Arial"/>
          <w:b/>
          <w:bCs/>
        </w:rPr>
        <w:t xml:space="preserve"> z</w:t>
      </w:r>
      <w:r w:rsidR="000B06CF">
        <w:rPr>
          <w:rFonts w:ascii="Arial" w:hAnsi="Arial" w:cs="Arial"/>
          <w:b/>
          <w:bCs/>
        </w:rPr>
        <w:t> </w:t>
      </w:r>
      <w:r w:rsidR="00C031CD" w:rsidRPr="000B06CF">
        <w:rPr>
          <w:rFonts w:ascii="Arial" w:hAnsi="Arial" w:cs="Arial"/>
          <w:b/>
          <w:bCs/>
        </w:rPr>
        <w:t>art.</w:t>
      </w:r>
      <w:r w:rsidR="000B06CF">
        <w:rPr>
          <w:rFonts w:ascii="Arial" w:hAnsi="Arial" w:cs="Arial"/>
          <w:b/>
          <w:bCs/>
        </w:rPr>
        <w:t> </w:t>
      </w:r>
      <w:r w:rsidR="00C031CD" w:rsidRPr="000B06CF">
        <w:rPr>
          <w:rFonts w:ascii="Arial" w:hAnsi="Arial" w:cs="Arial"/>
          <w:b/>
          <w:bCs/>
        </w:rPr>
        <w:t>113 ust.</w:t>
      </w:r>
      <w:r w:rsidR="009539C6" w:rsidRPr="000B06CF">
        <w:rPr>
          <w:rFonts w:ascii="Arial" w:hAnsi="Arial" w:cs="Arial"/>
          <w:b/>
          <w:bCs/>
        </w:rPr>
        <w:t xml:space="preserve"> 6 i</w:t>
      </w:r>
      <w:r w:rsidR="00C031CD" w:rsidRPr="000B06CF">
        <w:rPr>
          <w:rFonts w:ascii="Arial" w:hAnsi="Arial" w:cs="Arial"/>
          <w:b/>
          <w:bCs/>
        </w:rPr>
        <w:t xml:space="preserve"> 7 ustawy z</w:t>
      </w:r>
      <w:r w:rsidR="008B22F4" w:rsidRPr="000B06CF">
        <w:rPr>
          <w:rFonts w:ascii="Arial" w:hAnsi="Arial" w:cs="Arial"/>
          <w:b/>
          <w:bCs/>
        </w:rPr>
        <w:t> </w:t>
      </w:r>
      <w:r w:rsidR="00C031CD" w:rsidRPr="000B06CF">
        <w:rPr>
          <w:rFonts w:ascii="Arial" w:hAnsi="Arial" w:cs="Arial"/>
          <w:b/>
          <w:bCs/>
        </w:rPr>
        <w:t>dnia 21 sierpnia</w:t>
      </w:r>
      <w:r w:rsidR="004445B2" w:rsidRPr="000B06CF">
        <w:rPr>
          <w:rFonts w:ascii="Arial" w:hAnsi="Arial" w:cs="Arial"/>
          <w:b/>
          <w:bCs/>
        </w:rPr>
        <w:t xml:space="preserve"> </w:t>
      </w:r>
      <w:r w:rsidR="00C031CD" w:rsidRPr="000B06CF">
        <w:rPr>
          <w:rFonts w:ascii="Arial" w:hAnsi="Arial" w:cs="Arial"/>
          <w:b/>
          <w:bCs/>
        </w:rPr>
        <w:t>1997</w:t>
      </w:r>
      <w:r w:rsidR="00464C87" w:rsidRPr="000B06CF">
        <w:rPr>
          <w:rFonts w:ascii="Arial" w:hAnsi="Arial" w:cs="Arial"/>
          <w:b/>
          <w:bCs/>
        </w:rPr>
        <w:t xml:space="preserve"> </w:t>
      </w:r>
      <w:r w:rsidR="00C031CD" w:rsidRPr="000B06CF">
        <w:rPr>
          <w:rFonts w:ascii="Arial" w:hAnsi="Arial" w:cs="Arial"/>
          <w:b/>
          <w:bCs/>
        </w:rPr>
        <w:t>r.</w:t>
      </w:r>
      <w:r w:rsidR="005D2F62" w:rsidRPr="000B06CF">
        <w:rPr>
          <w:rFonts w:ascii="Arial" w:hAnsi="Arial" w:cs="Arial"/>
          <w:b/>
          <w:bCs/>
        </w:rPr>
        <w:t xml:space="preserve"> o</w:t>
      </w:r>
      <w:r w:rsidR="00471332" w:rsidRPr="000B06CF">
        <w:rPr>
          <w:rFonts w:ascii="Arial" w:hAnsi="Arial" w:cs="Arial"/>
          <w:b/>
          <w:bCs/>
        </w:rPr>
        <w:t> </w:t>
      </w:r>
      <w:r w:rsidR="005D2F62" w:rsidRPr="000B06CF">
        <w:rPr>
          <w:rFonts w:ascii="Arial" w:hAnsi="Arial" w:cs="Arial"/>
          <w:b/>
          <w:bCs/>
        </w:rPr>
        <w:t>gospodarce nieruchomościami</w:t>
      </w:r>
      <w:r w:rsidR="004445B2" w:rsidRPr="000B06CF">
        <w:rPr>
          <w:rFonts w:ascii="Arial" w:hAnsi="Arial" w:cs="Arial"/>
          <w:b/>
          <w:bCs/>
        </w:rPr>
        <w:t xml:space="preserve"> </w:t>
      </w:r>
      <w:r w:rsidR="00C031CD" w:rsidRPr="000B06CF">
        <w:rPr>
          <w:rFonts w:ascii="Arial" w:hAnsi="Arial" w:cs="Arial"/>
          <w:b/>
          <w:bCs/>
        </w:rPr>
        <w:t>(Dz. U. z 20</w:t>
      </w:r>
      <w:r w:rsidR="005D2F62" w:rsidRPr="000B06CF">
        <w:rPr>
          <w:rFonts w:ascii="Arial" w:hAnsi="Arial" w:cs="Arial"/>
          <w:b/>
          <w:bCs/>
        </w:rPr>
        <w:t>2</w:t>
      </w:r>
      <w:r w:rsidR="0045252C" w:rsidRPr="000B06CF">
        <w:rPr>
          <w:rFonts w:ascii="Arial" w:hAnsi="Arial" w:cs="Arial"/>
          <w:b/>
          <w:bCs/>
        </w:rPr>
        <w:t>4</w:t>
      </w:r>
      <w:r w:rsidR="00DD10DC" w:rsidRPr="000B06CF">
        <w:rPr>
          <w:rFonts w:ascii="Arial" w:hAnsi="Arial" w:cs="Arial"/>
          <w:b/>
          <w:bCs/>
        </w:rPr>
        <w:t xml:space="preserve"> </w:t>
      </w:r>
      <w:r w:rsidR="00C031CD" w:rsidRPr="000B06CF">
        <w:rPr>
          <w:rFonts w:ascii="Arial" w:hAnsi="Arial" w:cs="Arial"/>
          <w:b/>
          <w:bCs/>
        </w:rPr>
        <w:t xml:space="preserve">r. poz. </w:t>
      </w:r>
      <w:r w:rsidR="0045252C" w:rsidRPr="000B06CF">
        <w:rPr>
          <w:rFonts w:ascii="Arial" w:hAnsi="Arial" w:cs="Arial"/>
          <w:b/>
          <w:bCs/>
        </w:rPr>
        <w:t>1145</w:t>
      </w:r>
      <w:r w:rsidR="00C031CD" w:rsidRPr="000B06CF">
        <w:rPr>
          <w:rFonts w:ascii="Arial" w:hAnsi="Arial" w:cs="Arial"/>
          <w:b/>
          <w:bCs/>
        </w:rPr>
        <w:t>)</w:t>
      </w:r>
      <w:r w:rsidR="00146D7B" w:rsidRPr="000B06CF">
        <w:rPr>
          <w:rFonts w:ascii="Arial" w:hAnsi="Arial" w:cs="Arial"/>
          <w:b/>
          <w:bCs/>
        </w:rPr>
        <w:t>,</w:t>
      </w:r>
    </w:p>
    <w:p w14:paraId="113A7B40" w14:textId="59D73A65" w:rsidR="009539C6" w:rsidRPr="000B06CF" w:rsidRDefault="00464C87" w:rsidP="000B06CF">
      <w:pPr>
        <w:spacing w:line="276" w:lineRule="auto"/>
        <w:ind w:left="3540" w:firstLine="708"/>
        <w:rPr>
          <w:rFonts w:ascii="Arial" w:hAnsi="Arial" w:cs="Arial"/>
          <w:b/>
          <w:bCs/>
        </w:rPr>
      </w:pPr>
      <w:r w:rsidRPr="000B06CF">
        <w:rPr>
          <w:rFonts w:ascii="Arial" w:hAnsi="Arial" w:cs="Arial"/>
          <w:b/>
          <w:bCs/>
        </w:rPr>
        <w:t>zawiadamia</w:t>
      </w:r>
    </w:p>
    <w:p w14:paraId="2EB75CB0" w14:textId="73509952" w:rsidR="00464C87" w:rsidRPr="000B06CF" w:rsidRDefault="00464C87" w:rsidP="000B06CF">
      <w:pPr>
        <w:spacing w:line="276" w:lineRule="auto"/>
        <w:rPr>
          <w:rFonts w:ascii="Arial" w:hAnsi="Arial" w:cs="Arial"/>
          <w:color w:val="FF0000"/>
        </w:rPr>
      </w:pPr>
      <w:r w:rsidRPr="000B06CF">
        <w:rPr>
          <w:rFonts w:ascii="Arial" w:hAnsi="Arial" w:cs="Arial"/>
        </w:rPr>
        <w:t xml:space="preserve">że </w:t>
      </w:r>
      <w:r w:rsidR="000408C1" w:rsidRPr="000B06CF">
        <w:rPr>
          <w:rFonts w:ascii="Arial" w:hAnsi="Arial" w:cs="Arial"/>
        </w:rPr>
        <w:t xml:space="preserve">został zgromadzony materiał dowodowy </w:t>
      </w:r>
      <w:r w:rsidRPr="000B06CF">
        <w:rPr>
          <w:rFonts w:ascii="Arial" w:hAnsi="Arial" w:cs="Arial"/>
        </w:rPr>
        <w:t>w prowadzonym postępowaniu administracyjnym w</w:t>
      </w:r>
      <w:r w:rsidR="000408C1" w:rsidRPr="000B06CF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sprawie ustalenia odszkodowania w trybie przepisów ustawy z dnia 10 kwietnia 2003 r. o</w:t>
      </w:r>
      <w:r w:rsidR="003E0809" w:rsidRPr="000B06CF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szczególnych zasadach przygotowania i realizacji inwestycji w zakresie dróg publicznych (Dz.</w:t>
      </w:r>
      <w:r w:rsidR="002F5BC3" w:rsidRPr="000B06CF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U.</w:t>
      </w:r>
      <w:r w:rsidR="002F5BC3" w:rsidRPr="000B06CF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z</w:t>
      </w:r>
      <w:r w:rsidR="002F5BC3" w:rsidRPr="000B06CF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 xml:space="preserve">2024 r., poz. 572) </w:t>
      </w:r>
      <w:r w:rsidRPr="000B06CF">
        <w:rPr>
          <w:rFonts w:ascii="Arial" w:eastAsia="Arial Unicode MS" w:hAnsi="Arial" w:cs="Arial"/>
          <w:kern w:val="2"/>
        </w:rPr>
        <w:t xml:space="preserve">za nieruchomość </w:t>
      </w:r>
      <w:r w:rsidR="00F45BF5" w:rsidRPr="000B06CF">
        <w:rPr>
          <w:rFonts w:ascii="Arial" w:eastAsia="Arial Unicode MS" w:hAnsi="Arial" w:cs="Arial"/>
          <w:kern w:val="2"/>
        </w:rPr>
        <w:t>o</w:t>
      </w:r>
      <w:r w:rsidR="00870259" w:rsidRPr="000B06CF">
        <w:rPr>
          <w:rFonts w:ascii="Arial" w:eastAsia="Arial Unicode MS" w:hAnsi="Arial" w:cs="Arial"/>
          <w:kern w:val="2"/>
        </w:rPr>
        <w:t> </w:t>
      </w:r>
      <w:r w:rsidR="00F60BA3" w:rsidRPr="000B06CF">
        <w:rPr>
          <w:rFonts w:ascii="Arial" w:eastAsia="Arial Unicode MS" w:hAnsi="Arial" w:cs="Arial"/>
          <w:kern w:val="2"/>
        </w:rPr>
        <w:t xml:space="preserve">częściowo </w:t>
      </w:r>
      <w:r w:rsidR="00F45BF5" w:rsidRPr="000B06CF">
        <w:rPr>
          <w:rFonts w:ascii="Arial" w:eastAsia="Arial Unicode MS" w:hAnsi="Arial" w:cs="Arial"/>
          <w:kern w:val="2"/>
        </w:rPr>
        <w:t xml:space="preserve">nieuregulowanym stanie prawnym </w:t>
      </w:r>
      <w:r w:rsidRPr="000B06CF">
        <w:rPr>
          <w:rFonts w:ascii="Arial" w:eastAsia="Arial Unicode MS" w:hAnsi="Arial" w:cs="Arial"/>
          <w:kern w:val="2"/>
        </w:rPr>
        <w:t xml:space="preserve">położoną </w:t>
      </w:r>
      <w:r w:rsidRPr="000B06CF">
        <w:rPr>
          <w:rFonts w:ascii="Arial" w:eastAsia="Arial Unicode MS" w:hAnsi="Arial" w:cs="Arial"/>
          <w:b/>
          <w:bCs/>
          <w:kern w:val="2"/>
        </w:rPr>
        <w:t>w Cieszynie,</w:t>
      </w:r>
      <w:r w:rsidR="00776F5E" w:rsidRPr="000B06CF">
        <w:rPr>
          <w:rFonts w:ascii="Arial" w:eastAsia="Arial Unicode MS" w:hAnsi="Arial" w:cs="Arial"/>
          <w:b/>
          <w:bCs/>
          <w:kern w:val="2"/>
        </w:rPr>
        <w:t xml:space="preserve"> </w:t>
      </w:r>
      <w:r w:rsidR="00776F5E" w:rsidRPr="000B06CF">
        <w:rPr>
          <w:rFonts w:ascii="Arial" w:hAnsi="Arial" w:cs="Arial"/>
        </w:rPr>
        <w:t xml:space="preserve">oznaczoną jako </w:t>
      </w:r>
      <w:r w:rsidR="00776F5E" w:rsidRPr="000B06CF">
        <w:rPr>
          <w:rFonts w:ascii="Arial" w:hAnsi="Arial" w:cs="Arial"/>
          <w:b/>
          <w:bCs/>
        </w:rPr>
        <w:t>dz. nr 72/3, obręb 76, o pow. 0,0161 ha oraz dz.</w:t>
      </w:r>
      <w:r w:rsidR="00206C72">
        <w:rPr>
          <w:rFonts w:ascii="Arial" w:hAnsi="Arial" w:cs="Arial"/>
          <w:b/>
          <w:bCs/>
        </w:rPr>
        <w:t> </w:t>
      </w:r>
      <w:r w:rsidR="00776F5E" w:rsidRPr="000B06CF">
        <w:rPr>
          <w:rFonts w:ascii="Arial" w:hAnsi="Arial" w:cs="Arial"/>
          <w:b/>
          <w:bCs/>
        </w:rPr>
        <w:t>nr</w:t>
      </w:r>
      <w:r w:rsidR="00206C72">
        <w:rPr>
          <w:rFonts w:ascii="Arial" w:hAnsi="Arial" w:cs="Arial"/>
          <w:b/>
          <w:bCs/>
        </w:rPr>
        <w:t> </w:t>
      </w:r>
      <w:r w:rsidR="00776F5E" w:rsidRPr="000B06CF">
        <w:rPr>
          <w:rFonts w:ascii="Arial" w:hAnsi="Arial" w:cs="Arial"/>
          <w:b/>
          <w:bCs/>
        </w:rPr>
        <w:t>88/1, obręb 77, o</w:t>
      </w:r>
      <w:r w:rsidR="002F5BC3" w:rsidRPr="000B06CF">
        <w:rPr>
          <w:rFonts w:ascii="Arial" w:hAnsi="Arial" w:cs="Arial"/>
          <w:b/>
          <w:bCs/>
        </w:rPr>
        <w:t> </w:t>
      </w:r>
      <w:r w:rsidR="00776F5E" w:rsidRPr="000B06CF">
        <w:rPr>
          <w:rFonts w:ascii="Arial" w:hAnsi="Arial" w:cs="Arial"/>
          <w:b/>
          <w:bCs/>
        </w:rPr>
        <w:t xml:space="preserve">pow. 0,0059 ha, </w:t>
      </w:r>
      <w:r w:rsidRPr="000B06CF">
        <w:rPr>
          <w:rFonts w:ascii="Arial" w:eastAsia="Arial Unicode MS" w:hAnsi="Arial" w:cs="Arial"/>
          <w:bCs/>
          <w:kern w:val="2"/>
        </w:rPr>
        <w:t xml:space="preserve">nabytą z mocy prawa </w:t>
      </w:r>
      <w:r w:rsidRPr="000B06CF">
        <w:rPr>
          <w:rFonts w:ascii="Arial" w:hAnsi="Arial" w:cs="Arial"/>
        </w:rPr>
        <w:t>przez Powiat Cieszyński</w:t>
      </w:r>
      <w:r w:rsidRPr="000B06CF">
        <w:rPr>
          <w:rFonts w:ascii="Arial" w:eastAsia="Arial Unicode MS" w:hAnsi="Arial" w:cs="Arial"/>
          <w:bCs/>
          <w:kern w:val="2"/>
        </w:rPr>
        <w:t xml:space="preserve">, </w:t>
      </w:r>
      <w:r w:rsidR="00CA3BC4" w:rsidRPr="000B06CF">
        <w:rPr>
          <w:rFonts w:ascii="Arial" w:hAnsi="Arial" w:cs="Arial"/>
        </w:rPr>
        <w:t xml:space="preserve">zgodnie z decyzją nr 8 Starosty Cieszyńskiego z dnia 19.07.2023r., znak WB.6740.1114.2022.TB o zezwoleniu na realizację inwestycji drogowej pn.: </w:t>
      </w:r>
      <w:r w:rsidR="00CA3BC4" w:rsidRPr="000B06CF">
        <w:rPr>
          <w:rFonts w:ascii="Arial" w:hAnsi="Arial" w:cs="Arial"/>
          <w:i/>
          <w:iCs/>
          <w:kern w:val="2"/>
        </w:rPr>
        <w:t>„Rozbudowa drogi ul. Słowiczej od km 0+000,00 do km 0+758,70 oraz remont od</w:t>
      </w:r>
      <w:r w:rsidR="002F5BC3" w:rsidRPr="000B06CF">
        <w:rPr>
          <w:rFonts w:ascii="Arial" w:hAnsi="Arial" w:cs="Arial"/>
          <w:i/>
          <w:iCs/>
          <w:kern w:val="2"/>
        </w:rPr>
        <w:t> </w:t>
      </w:r>
      <w:r w:rsidR="00CA3BC4" w:rsidRPr="000B06CF">
        <w:rPr>
          <w:rFonts w:ascii="Arial" w:hAnsi="Arial" w:cs="Arial"/>
          <w:i/>
          <w:iCs/>
          <w:kern w:val="2"/>
        </w:rPr>
        <w:t>km</w:t>
      </w:r>
      <w:r w:rsidR="002F5BC3" w:rsidRPr="000B06CF">
        <w:rPr>
          <w:rFonts w:ascii="Arial" w:hAnsi="Arial" w:cs="Arial"/>
          <w:i/>
          <w:iCs/>
          <w:kern w:val="2"/>
        </w:rPr>
        <w:t> </w:t>
      </w:r>
      <w:r w:rsidR="00CA3BC4" w:rsidRPr="000B06CF">
        <w:rPr>
          <w:rFonts w:ascii="Arial" w:hAnsi="Arial" w:cs="Arial"/>
          <w:i/>
          <w:iCs/>
          <w:kern w:val="2"/>
        </w:rPr>
        <w:t>0+758,70 do km 0+760,70, drogi ul. Hallera od km 0+000,00 do km 0+048,10, drogi ul.</w:t>
      </w:r>
      <w:r w:rsidR="002F5BC3" w:rsidRPr="000B06CF">
        <w:rPr>
          <w:rFonts w:ascii="Arial" w:hAnsi="Arial" w:cs="Arial"/>
          <w:i/>
          <w:iCs/>
          <w:kern w:val="2"/>
        </w:rPr>
        <w:t> </w:t>
      </w:r>
      <w:r w:rsidR="00CA3BC4" w:rsidRPr="000B06CF">
        <w:rPr>
          <w:rFonts w:ascii="Arial" w:hAnsi="Arial" w:cs="Arial"/>
          <w:i/>
          <w:iCs/>
          <w:kern w:val="2"/>
        </w:rPr>
        <w:t>Jastrzębiej od km 0+000,00 do km 0+026,29 w ramach zadania inwestycyjnego pn.: „Rozbudowa drogi powiatowej 2702S – ul. Słowiczej w Cieszynie wraz z przebudową skrzyżowania z</w:t>
      </w:r>
      <w:r w:rsidR="00206C72">
        <w:rPr>
          <w:rFonts w:ascii="Arial" w:hAnsi="Arial" w:cs="Arial"/>
          <w:i/>
          <w:iCs/>
          <w:kern w:val="2"/>
        </w:rPr>
        <w:t> </w:t>
      </w:r>
      <w:r w:rsidR="00CA3BC4" w:rsidRPr="000B06CF">
        <w:rPr>
          <w:rFonts w:ascii="Arial" w:hAnsi="Arial" w:cs="Arial"/>
          <w:i/>
          <w:iCs/>
          <w:kern w:val="2"/>
        </w:rPr>
        <w:t>ul.</w:t>
      </w:r>
      <w:r w:rsidR="00206C72">
        <w:rPr>
          <w:rFonts w:ascii="Arial" w:hAnsi="Arial" w:cs="Arial"/>
          <w:i/>
          <w:iCs/>
          <w:kern w:val="2"/>
        </w:rPr>
        <w:t> </w:t>
      </w:r>
      <w:r w:rsidR="00CA3BC4" w:rsidRPr="000B06CF">
        <w:rPr>
          <w:rFonts w:ascii="Arial" w:hAnsi="Arial" w:cs="Arial"/>
          <w:i/>
          <w:iCs/>
          <w:kern w:val="2"/>
        </w:rPr>
        <w:t xml:space="preserve">Hallera”. </w:t>
      </w:r>
    </w:p>
    <w:p w14:paraId="24C0A8BE" w14:textId="756759B6" w:rsidR="00CE5FC4" w:rsidRPr="000B06CF" w:rsidRDefault="00CE5FC4" w:rsidP="000B06CF">
      <w:pPr>
        <w:spacing w:after="120" w:line="276" w:lineRule="auto"/>
        <w:rPr>
          <w:rFonts w:ascii="Arial" w:hAnsi="Arial" w:cs="Arial"/>
        </w:rPr>
      </w:pPr>
      <w:r w:rsidRPr="000B06CF">
        <w:rPr>
          <w:rFonts w:ascii="Arial" w:hAnsi="Arial" w:cs="Arial"/>
        </w:rPr>
        <w:t>Na podstawie art. 10 § 1 i art. 73 kpa stronom przysługuje prawo czynnego udziału w</w:t>
      </w:r>
      <w:r w:rsidR="00206C72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każdym stadium postępowania, wglądu w akta sprawy oraz sporządzania z nich notatek, kopii lub odpisów. Strona może żądać uwierzytelnienia odpisów lub kopii akt sprawy lub</w:t>
      </w:r>
      <w:r w:rsidR="00206C72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 xml:space="preserve">wydania jej z akt sprawy uwierzytelnionych odpisów, o ile jest to uzasadnione ważnym interesem strony. </w:t>
      </w:r>
    </w:p>
    <w:p w14:paraId="7D6E29F1" w14:textId="481D8246" w:rsidR="00751396" w:rsidRPr="000B06CF" w:rsidRDefault="00146D7B" w:rsidP="000B06CF">
      <w:pPr>
        <w:pStyle w:val="Tekstpodstawowy"/>
        <w:spacing w:line="276" w:lineRule="auto"/>
        <w:rPr>
          <w:rFonts w:ascii="Arial" w:hAnsi="Arial" w:cs="Arial"/>
          <w:color w:val="FF0000"/>
        </w:rPr>
      </w:pPr>
      <w:r w:rsidRPr="000B06CF">
        <w:rPr>
          <w:rFonts w:ascii="Arial" w:hAnsi="Arial" w:cs="Arial"/>
        </w:rPr>
        <w:t xml:space="preserve">Wobec powyższego informuję, że osoby posiadające interes prawny w przedmiotowej sprawie mogą zapoznać się ze </w:t>
      </w:r>
      <w:r w:rsidR="003E0809" w:rsidRPr="000B06CF">
        <w:rPr>
          <w:rFonts w:ascii="Arial" w:hAnsi="Arial" w:cs="Arial"/>
        </w:rPr>
        <w:t>zgromadzonym materiałem dowodowym</w:t>
      </w:r>
      <w:r w:rsidRPr="000B06CF">
        <w:rPr>
          <w:rFonts w:ascii="Arial" w:hAnsi="Arial" w:cs="Arial"/>
        </w:rPr>
        <w:t xml:space="preserve"> w Wydziale Nieruchomości Starostwa Powiatowego w Cieszynie, ul. </w:t>
      </w:r>
      <w:r w:rsidR="00DA3CAF" w:rsidRPr="000B06CF">
        <w:rPr>
          <w:rFonts w:ascii="Arial" w:hAnsi="Arial" w:cs="Arial"/>
        </w:rPr>
        <w:t>Szeroka 13</w:t>
      </w:r>
      <w:r w:rsidRPr="000B06CF">
        <w:rPr>
          <w:rFonts w:ascii="Arial" w:hAnsi="Arial" w:cs="Arial"/>
        </w:rPr>
        <w:t>, 43-400 Cieszyn</w:t>
      </w:r>
      <w:r w:rsidR="00DA3CAF" w:rsidRPr="000B06CF">
        <w:rPr>
          <w:rFonts w:ascii="Arial" w:hAnsi="Arial" w:cs="Arial"/>
        </w:rPr>
        <w:t>, I piętro pok. 290, w godzinach pracy urzędu, tj. poniedziałek – środa w godz. 7.30 – 15.30, czwartek w godz. 8.00 – 17.00, piątek w godz. 8.00</w:t>
      </w:r>
      <w:r w:rsidR="00222FA1" w:rsidRPr="000B06CF">
        <w:rPr>
          <w:rFonts w:ascii="Arial" w:hAnsi="Arial" w:cs="Arial"/>
        </w:rPr>
        <w:t> </w:t>
      </w:r>
      <w:r w:rsidR="00DA3CAF" w:rsidRPr="000B06CF">
        <w:rPr>
          <w:rFonts w:ascii="Arial" w:hAnsi="Arial" w:cs="Arial"/>
        </w:rPr>
        <w:t>–</w:t>
      </w:r>
      <w:r w:rsidR="00222FA1" w:rsidRPr="000B06CF">
        <w:rPr>
          <w:rFonts w:ascii="Arial" w:hAnsi="Arial" w:cs="Arial"/>
        </w:rPr>
        <w:t> </w:t>
      </w:r>
      <w:r w:rsidR="00DA3CAF" w:rsidRPr="000B06CF">
        <w:rPr>
          <w:rFonts w:ascii="Arial" w:hAnsi="Arial" w:cs="Arial"/>
        </w:rPr>
        <w:t>15.00</w:t>
      </w:r>
      <w:r w:rsidR="00751396" w:rsidRPr="000B06CF">
        <w:rPr>
          <w:rFonts w:ascii="Arial" w:hAnsi="Arial" w:cs="Arial"/>
        </w:rPr>
        <w:t>, w terminie 7 dni od daty dokonania zawiadomienia</w:t>
      </w:r>
      <w:r w:rsidR="00AB00B7" w:rsidRPr="000B06CF">
        <w:rPr>
          <w:rFonts w:ascii="Arial" w:hAnsi="Arial" w:cs="Arial"/>
        </w:rPr>
        <w:t>.</w:t>
      </w:r>
    </w:p>
    <w:p w14:paraId="09F859F1" w14:textId="62404BA6" w:rsidR="00E76A28" w:rsidRPr="000B06CF" w:rsidRDefault="00F4342B" w:rsidP="000B06CF">
      <w:pPr>
        <w:spacing w:after="0" w:line="276" w:lineRule="auto"/>
        <w:rPr>
          <w:rFonts w:ascii="Arial" w:hAnsi="Arial" w:cs="Arial"/>
          <w:b/>
          <w:bCs/>
        </w:rPr>
      </w:pPr>
      <w:r w:rsidRPr="000B06CF">
        <w:rPr>
          <w:rFonts w:ascii="Arial" w:hAnsi="Arial" w:cs="Arial"/>
        </w:rPr>
        <w:t xml:space="preserve">Zgodnie z art. 49 § 2 Kodeksu postępowania administracyjnego wskazuję </w:t>
      </w:r>
      <w:r w:rsidR="00E05672" w:rsidRPr="000B06CF">
        <w:rPr>
          <w:rFonts w:ascii="Arial" w:hAnsi="Arial" w:cs="Arial"/>
          <w:b/>
          <w:bCs/>
        </w:rPr>
        <w:t xml:space="preserve">10 </w:t>
      </w:r>
      <w:r w:rsidR="00ED024B" w:rsidRPr="000B06CF">
        <w:rPr>
          <w:rFonts w:ascii="Arial" w:hAnsi="Arial" w:cs="Arial"/>
          <w:b/>
          <w:bCs/>
        </w:rPr>
        <w:t xml:space="preserve">października </w:t>
      </w:r>
      <w:r w:rsidRPr="000B06CF">
        <w:rPr>
          <w:rFonts w:ascii="Arial" w:hAnsi="Arial" w:cs="Arial"/>
          <w:b/>
          <w:bCs/>
        </w:rPr>
        <w:t>2024 r.</w:t>
      </w:r>
      <w:r w:rsidRPr="000B06CF">
        <w:rPr>
          <w:rFonts w:ascii="Arial" w:hAnsi="Arial" w:cs="Arial"/>
        </w:rPr>
        <w:t xml:space="preserve"> </w:t>
      </w:r>
      <w:r w:rsidR="00DA7E91" w:rsidRPr="000B06CF">
        <w:rPr>
          <w:rFonts w:ascii="Arial" w:hAnsi="Arial" w:cs="Arial"/>
        </w:rPr>
        <w:t>-</w:t>
      </w:r>
      <w:r w:rsidRPr="000B06CF">
        <w:rPr>
          <w:rFonts w:ascii="Arial" w:hAnsi="Arial" w:cs="Arial"/>
        </w:rPr>
        <w:t xml:space="preserve"> jako datę ukazania się obwieszczenia na tablicy ogłoszeń w Starostwie </w:t>
      </w:r>
      <w:r w:rsidRPr="000B06CF">
        <w:rPr>
          <w:rFonts w:ascii="Arial" w:hAnsi="Arial" w:cs="Arial"/>
        </w:rPr>
        <w:lastRenderedPageBreak/>
        <w:t>Powiatowym w Cieszynie i</w:t>
      </w:r>
      <w:r w:rsidR="00AF0918" w:rsidRPr="000B06CF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w</w:t>
      </w:r>
      <w:r w:rsidR="00AF0918" w:rsidRPr="000B06CF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Biuletynie Informacji Publicznej Starostwa Powiatowego w</w:t>
      </w:r>
      <w:r w:rsidR="00271351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 xml:space="preserve">Cieszynie, </w:t>
      </w:r>
      <w:r w:rsidR="0050142F" w:rsidRPr="000B06CF">
        <w:rPr>
          <w:rFonts w:ascii="Arial" w:hAnsi="Arial" w:cs="Arial"/>
        </w:rPr>
        <w:t xml:space="preserve">a tym samym </w:t>
      </w:r>
      <w:r w:rsidRPr="000B06CF">
        <w:rPr>
          <w:rFonts w:ascii="Arial" w:hAnsi="Arial" w:cs="Arial"/>
        </w:rPr>
        <w:t>jako ten, w</w:t>
      </w:r>
      <w:r w:rsidR="00AF0918" w:rsidRPr="000B06CF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którym nastąpiło publiczne obwieszczenie. Upływ 14</w:t>
      </w:r>
      <w:r w:rsidR="00271351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dni, w ciągu których niniejsze obwieszczenie zostało podane do publicznej wiadomości, w</w:t>
      </w:r>
      <w:r w:rsidR="00271351">
        <w:rPr>
          <w:rFonts w:ascii="Arial" w:hAnsi="Arial" w:cs="Arial"/>
        </w:rPr>
        <w:t> </w:t>
      </w:r>
      <w:r w:rsidRPr="000B06CF">
        <w:rPr>
          <w:rFonts w:ascii="Arial" w:hAnsi="Arial" w:cs="Arial"/>
        </w:rPr>
        <w:t>sposób określony powyżej powoduje</w:t>
      </w:r>
      <w:r w:rsidR="00B27156" w:rsidRPr="000B06CF">
        <w:rPr>
          <w:rFonts w:ascii="Arial" w:hAnsi="Arial" w:cs="Arial"/>
        </w:rPr>
        <w:t>,</w:t>
      </w:r>
      <w:r w:rsidRPr="000B06CF">
        <w:rPr>
          <w:rFonts w:ascii="Arial" w:hAnsi="Arial" w:cs="Arial"/>
        </w:rPr>
        <w:t xml:space="preserve"> że zawiadomienie uważa się za dokonane z dniem </w:t>
      </w:r>
      <w:r w:rsidR="00E05672" w:rsidRPr="000B06CF">
        <w:rPr>
          <w:rFonts w:ascii="Arial" w:hAnsi="Arial" w:cs="Arial"/>
          <w:b/>
          <w:bCs/>
        </w:rPr>
        <w:t xml:space="preserve">24 </w:t>
      </w:r>
      <w:r w:rsidR="00ED024B" w:rsidRPr="000B06CF">
        <w:rPr>
          <w:rFonts w:ascii="Arial" w:hAnsi="Arial" w:cs="Arial"/>
          <w:b/>
          <w:bCs/>
        </w:rPr>
        <w:t xml:space="preserve">października </w:t>
      </w:r>
      <w:r w:rsidRPr="000B06CF">
        <w:rPr>
          <w:rFonts w:ascii="Arial" w:hAnsi="Arial" w:cs="Arial"/>
          <w:b/>
          <w:bCs/>
        </w:rPr>
        <w:t>2024 r.</w:t>
      </w:r>
    </w:p>
    <w:p w14:paraId="127C67DA" w14:textId="77777777" w:rsidR="00C031CD" w:rsidRDefault="00C031CD" w:rsidP="004445B2">
      <w:pPr>
        <w:rPr>
          <w:rFonts w:ascii="Times New Roman" w:hAnsi="Times New Roman" w:cs="Times New Roman"/>
          <w:b/>
          <w:bCs/>
        </w:rPr>
      </w:pPr>
    </w:p>
    <w:p w14:paraId="3D14D344" w14:textId="77777777" w:rsidR="00182C58" w:rsidRPr="009C5828" w:rsidRDefault="00182C58" w:rsidP="00182C58">
      <w:pPr>
        <w:spacing w:after="0"/>
        <w:rPr>
          <w:rFonts w:ascii="Arial" w:hAnsi="Arial" w:cs="Arial"/>
          <w:iCs/>
        </w:rPr>
      </w:pPr>
      <w:r w:rsidRPr="009C5828">
        <w:rPr>
          <w:rFonts w:ascii="Arial" w:hAnsi="Arial" w:cs="Arial"/>
          <w:iCs/>
        </w:rPr>
        <w:t>Z up. STAROSTY</w:t>
      </w:r>
    </w:p>
    <w:p w14:paraId="62F99E22" w14:textId="77777777" w:rsidR="00182C58" w:rsidRPr="009C5828" w:rsidRDefault="00182C58" w:rsidP="00182C58">
      <w:pPr>
        <w:spacing w:after="0"/>
        <w:rPr>
          <w:rFonts w:ascii="Arial" w:hAnsi="Arial" w:cs="Arial"/>
          <w:iCs/>
        </w:rPr>
      </w:pPr>
      <w:r w:rsidRPr="009C5828">
        <w:rPr>
          <w:rFonts w:ascii="Arial" w:hAnsi="Arial" w:cs="Arial"/>
          <w:iCs/>
        </w:rPr>
        <w:t>Natalia Cieślar</w:t>
      </w:r>
    </w:p>
    <w:p w14:paraId="1D3474AA" w14:textId="77777777" w:rsidR="00182C58" w:rsidRPr="009C5828" w:rsidRDefault="00182C58" w:rsidP="00182C58">
      <w:pPr>
        <w:spacing w:after="0"/>
        <w:rPr>
          <w:rFonts w:ascii="Arial" w:hAnsi="Arial" w:cs="Arial"/>
          <w:iCs/>
        </w:rPr>
      </w:pPr>
      <w:r w:rsidRPr="009C5828">
        <w:rPr>
          <w:rFonts w:ascii="Arial" w:hAnsi="Arial" w:cs="Arial"/>
          <w:iCs/>
        </w:rPr>
        <w:t>Naczelnik Wydziału Nieruchomości</w:t>
      </w:r>
    </w:p>
    <w:p w14:paraId="095884CD" w14:textId="77777777" w:rsidR="004445B2" w:rsidRPr="00C031CD" w:rsidRDefault="004445B2" w:rsidP="004445B2">
      <w:pPr>
        <w:rPr>
          <w:rFonts w:ascii="Times New Roman" w:hAnsi="Times New Roman" w:cs="Times New Roman"/>
          <w:b/>
          <w:bCs/>
        </w:rPr>
      </w:pPr>
    </w:p>
    <w:sectPr w:rsidR="004445B2" w:rsidRPr="00C0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7A35"/>
    <w:multiLevelType w:val="hybridMultilevel"/>
    <w:tmpl w:val="F0C43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862381">
    <w:abstractNumId w:val="0"/>
  </w:num>
  <w:num w:numId="2" w16cid:durableId="195433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A"/>
    <w:rsid w:val="0000074D"/>
    <w:rsid w:val="00000FF2"/>
    <w:rsid w:val="000027AD"/>
    <w:rsid w:val="00022354"/>
    <w:rsid w:val="00030F24"/>
    <w:rsid w:val="000323CC"/>
    <w:rsid w:val="00032419"/>
    <w:rsid w:val="000408C1"/>
    <w:rsid w:val="00044501"/>
    <w:rsid w:val="0004740F"/>
    <w:rsid w:val="00051888"/>
    <w:rsid w:val="000567DA"/>
    <w:rsid w:val="00057AFD"/>
    <w:rsid w:val="00064AEB"/>
    <w:rsid w:val="000653AF"/>
    <w:rsid w:val="00074386"/>
    <w:rsid w:val="0007731E"/>
    <w:rsid w:val="000B06CF"/>
    <w:rsid w:val="000B2EE6"/>
    <w:rsid w:val="000B3ABA"/>
    <w:rsid w:val="000C26B6"/>
    <w:rsid w:val="000D25A1"/>
    <w:rsid w:val="000F1207"/>
    <w:rsid w:val="000F250E"/>
    <w:rsid w:val="00102A36"/>
    <w:rsid w:val="00103579"/>
    <w:rsid w:val="00107E8B"/>
    <w:rsid w:val="00113D68"/>
    <w:rsid w:val="001204B7"/>
    <w:rsid w:val="00122D96"/>
    <w:rsid w:val="0013488A"/>
    <w:rsid w:val="00140BFE"/>
    <w:rsid w:val="00146D7B"/>
    <w:rsid w:val="00151C1A"/>
    <w:rsid w:val="00163C6E"/>
    <w:rsid w:val="00166799"/>
    <w:rsid w:val="0017499B"/>
    <w:rsid w:val="00180262"/>
    <w:rsid w:val="00182C58"/>
    <w:rsid w:val="001C0389"/>
    <w:rsid w:val="001C79F4"/>
    <w:rsid w:val="001D513A"/>
    <w:rsid w:val="001D6618"/>
    <w:rsid w:val="001E20F5"/>
    <w:rsid w:val="001F54DE"/>
    <w:rsid w:val="00206C72"/>
    <w:rsid w:val="0021521A"/>
    <w:rsid w:val="00222FA1"/>
    <w:rsid w:val="00267928"/>
    <w:rsid w:val="00271351"/>
    <w:rsid w:val="00283965"/>
    <w:rsid w:val="002853F6"/>
    <w:rsid w:val="00290D9E"/>
    <w:rsid w:val="00292996"/>
    <w:rsid w:val="002A2148"/>
    <w:rsid w:val="002B0429"/>
    <w:rsid w:val="002B3F10"/>
    <w:rsid w:val="002B7E02"/>
    <w:rsid w:val="002C09A8"/>
    <w:rsid w:val="002D6715"/>
    <w:rsid w:val="002D79D8"/>
    <w:rsid w:val="002F5BC3"/>
    <w:rsid w:val="0030604F"/>
    <w:rsid w:val="0033371A"/>
    <w:rsid w:val="00333C1A"/>
    <w:rsid w:val="00340A14"/>
    <w:rsid w:val="00362F4A"/>
    <w:rsid w:val="00364240"/>
    <w:rsid w:val="00364748"/>
    <w:rsid w:val="00366BDE"/>
    <w:rsid w:val="00372240"/>
    <w:rsid w:val="003843EB"/>
    <w:rsid w:val="00392E45"/>
    <w:rsid w:val="003940F2"/>
    <w:rsid w:val="00396F41"/>
    <w:rsid w:val="003A1545"/>
    <w:rsid w:val="003B1BDA"/>
    <w:rsid w:val="003C6A47"/>
    <w:rsid w:val="003C6EBC"/>
    <w:rsid w:val="003E0809"/>
    <w:rsid w:val="003F2D2F"/>
    <w:rsid w:val="00405A48"/>
    <w:rsid w:val="004062E9"/>
    <w:rsid w:val="0041739A"/>
    <w:rsid w:val="00424445"/>
    <w:rsid w:val="004338CF"/>
    <w:rsid w:val="00440C1A"/>
    <w:rsid w:val="004416BC"/>
    <w:rsid w:val="004445B2"/>
    <w:rsid w:val="00446648"/>
    <w:rsid w:val="00451DC9"/>
    <w:rsid w:val="0045252C"/>
    <w:rsid w:val="00452864"/>
    <w:rsid w:val="00464C87"/>
    <w:rsid w:val="00471332"/>
    <w:rsid w:val="004773DD"/>
    <w:rsid w:val="004A2AF5"/>
    <w:rsid w:val="004B7364"/>
    <w:rsid w:val="004B7CBE"/>
    <w:rsid w:val="004E0777"/>
    <w:rsid w:val="004E0E0F"/>
    <w:rsid w:val="004F1FD8"/>
    <w:rsid w:val="0050142F"/>
    <w:rsid w:val="00513496"/>
    <w:rsid w:val="00532A82"/>
    <w:rsid w:val="00551026"/>
    <w:rsid w:val="00562449"/>
    <w:rsid w:val="00574753"/>
    <w:rsid w:val="0058688B"/>
    <w:rsid w:val="00590E9D"/>
    <w:rsid w:val="00597097"/>
    <w:rsid w:val="00597626"/>
    <w:rsid w:val="005B289C"/>
    <w:rsid w:val="005C04D2"/>
    <w:rsid w:val="005C19DB"/>
    <w:rsid w:val="005C50A7"/>
    <w:rsid w:val="005D2F62"/>
    <w:rsid w:val="005E3022"/>
    <w:rsid w:val="005F6D09"/>
    <w:rsid w:val="00612012"/>
    <w:rsid w:val="0062548D"/>
    <w:rsid w:val="006337A3"/>
    <w:rsid w:val="006368E8"/>
    <w:rsid w:val="0066054B"/>
    <w:rsid w:val="006649D5"/>
    <w:rsid w:val="00697E5A"/>
    <w:rsid w:val="006A1280"/>
    <w:rsid w:val="006B1BD4"/>
    <w:rsid w:val="006B3BBB"/>
    <w:rsid w:val="006C0B59"/>
    <w:rsid w:val="006F1302"/>
    <w:rsid w:val="006F2C01"/>
    <w:rsid w:val="006F5208"/>
    <w:rsid w:val="006F6C8B"/>
    <w:rsid w:val="00717E16"/>
    <w:rsid w:val="00721028"/>
    <w:rsid w:val="007226CC"/>
    <w:rsid w:val="00725308"/>
    <w:rsid w:val="007259E6"/>
    <w:rsid w:val="007402AF"/>
    <w:rsid w:val="00751396"/>
    <w:rsid w:val="0075702B"/>
    <w:rsid w:val="00770A67"/>
    <w:rsid w:val="0077102F"/>
    <w:rsid w:val="00776F5E"/>
    <w:rsid w:val="00783968"/>
    <w:rsid w:val="00785773"/>
    <w:rsid w:val="007979B9"/>
    <w:rsid w:val="007A451F"/>
    <w:rsid w:val="007B118A"/>
    <w:rsid w:val="007C77F5"/>
    <w:rsid w:val="007F1CBC"/>
    <w:rsid w:val="007F2F12"/>
    <w:rsid w:val="008023D6"/>
    <w:rsid w:val="00802A32"/>
    <w:rsid w:val="00804FAC"/>
    <w:rsid w:val="0081580A"/>
    <w:rsid w:val="00817C4E"/>
    <w:rsid w:val="008224B3"/>
    <w:rsid w:val="00824277"/>
    <w:rsid w:val="00837C4D"/>
    <w:rsid w:val="00840065"/>
    <w:rsid w:val="00852B02"/>
    <w:rsid w:val="00853805"/>
    <w:rsid w:val="00856E2E"/>
    <w:rsid w:val="00865CD7"/>
    <w:rsid w:val="00865F69"/>
    <w:rsid w:val="00870259"/>
    <w:rsid w:val="00872635"/>
    <w:rsid w:val="00876ADA"/>
    <w:rsid w:val="00876ECB"/>
    <w:rsid w:val="008809E3"/>
    <w:rsid w:val="008819C1"/>
    <w:rsid w:val="008820D7"/>
    <w:rsid w:val="008855CE"/>
    <w:rsid w:val="008B22F4"/>
    <w:rsid w:val="008B3018"/>
    <w:rsid w:val="008B397B"/>
    <w:rsid w:val="008C2777"/>
    <w:rsid w:val="008D0C41"/>
    <w:rsid w:val="008D276A"/>
    <w:rsid w:val="008D5088"/>
    <w:rsid w:val="008E584B"/>
    <w:rsid w:val="008E6297"/>
    <w:rsid w:val="008F48A8"/>
    <w:rsid w:val="00934379"/>
    <w:rsid w:val="00935104"/>
    <w:rsid w:val="00940017"/>
    <w:rsid w:val="009418B9"/>
    <w:rsid w:val="00941B4F"/>
    <w:rsid w:val="00946123"/>
    <w:rsid w:val="009539C6"/>
    <w:rsid w:val="009572C0"/>
    <w:rsid w:val="00963A43"/>
    <w:rsid w:val="0096778F"/>
    <w:rsid w:val="00967B4D"/>
    <w:rsid w:val="00973F9D"/>
    <w:rsid w:val="00974720"/>
    <w:rsid w:val="009A72D2"/>
    <w:rsid w:val="009B0B0E"/>
    <w:rsid w:val="009C13B3"/>
    <w:rsid w:val="009C3ED7"/>
    <w:rsid w:val="00A03ED4"/>
    <w:rsid w:val="00A0432A"/>
    <w:rsid w:val="00A2225B"/>
    <w:rsid w:val="00A22C49"/>
    <w:rsid w:val="00A26B45"/>
    <w:rsid w:val="00A32B58"/>
    <w:rsid w:val="00A36BAA"/>
    <w:rsid w:val="00A53097"/>
    <w:rsid w:val="00A606F7"/>
    <w:rsid w:val="00A6337A"/>
    <w:rsid w:val="00A81B6A"/>
    <w:rsid w:val="00A839C0"/>
    <w:rsid w:val="00A85DDD"/>
    <w:rsid w:val="00A95ED3"/>
    <w:rsid w:val="00A970A0"/>
    <w:rsid w:val="00AA6DF2"/>
    <w:rsid w:val="00AB00B7"/>
    <w:rsid w:val="00AF0918"/>
    <w:rsid w:val="00AF73E6"/>
    <w:rsid w:val="00B01DBC"/>
    <w:rsid w:val="00B04A1F"/>
    <w:rsid w:val="00B056F2"/>
    <w:rsid w:val="00B07418"/>
    <w:rsid w:val="00B12541"/>
    <w:rsid w:val="00B27156"/>
    <w:rsid w:val="00B33112"/>
    <w:rsid w:val="00B36290"/>
    <w:rsid w:val="00B408D4"/>
    <w:rsid w:val="00B47E04"/>
    <w:rsid w:val="00B72594"/>
    <w:rsid w:val="00B968AB"/>
    <w:rsid w:val="00BB0118"/>
    <w:rsid w:val="00BB17EA"/>
    <w:rsid w:val="00BB1E9C"/>
    <w:rsid w:val="00BE2073"/>
    <w:rsid w:val="00BE4D32"/>
    <w:rsid w:val="00C01302"/>
    <w:rsid w:val="00C031CD"/>
    <w:rsid w:val="00C05A1B"/>
    <w:rsid w:val="00C11402"/>
    <w:rsid w:val="00C14F2D"/>
    <w:rsid w:val="00C15935"/>
    <w:rsid w:val="00C2280D"/>
    <w:rsid w:val="00C458F7"/>
    <w:rsid w:val="00C53D15"/>
    <w:rsid w:val="00C63391"/>
    <w:rsid w:val="00C65595"/>
    <w:rsid w:val="00C757FC"/>
    <w:rsid w:val="00C76238"/>
    <w:rsid w:val="00CA3BC4"/>
    <w:rsid w:val="00CA4C69"/>
    <w:rsid w:val="00CA4FA0"/>
    <w:rsid w:val="00CC425B"/>
    <w:rsid w:val="00CE42C3"/>
    <w:rsid w:val="00CE5FC4"/>
    <w:rsid w:val="00CE6D4A"/>
    <w:rsid w:val="00CE7119"/>
    <w:rsid w:val="00CF0004"/>
    <w:rsid w:val="00CF0EA9"/>
    <w:rsid w:val="00CF1D88"/>
    <w:rsid w:val="00D15A4E"/>
    <w:rsid w:val="00D263AC"/>
    <w:rsid w:val="00D41642"/>
    <w:rsid w:val="00D4224F"/>
    <w:rsid w:val="00D4626A"/>
    <w:rsid w:val="00D62097"/>
    <w:rsid w:val="00D63476"/>
    <w:rsid w:val="00D76959"/>
    <w:rsid w:val="00D840E0"/>
    <w:rsid w:val="00D87F33"/>
    <w:rsid w:val="00D93CE8"/>
    <w:rsid w:val="00D96A23"/>
    <w:rsid w:val="00DA3CAF"/>
    <w:rsid w:val="00DA43D3"/>
    <w:rsid w:val="00DA4F0D"/>
    <w:rsid w:val="00DA7E91"/>
    <w:rsid w:val="00DD10DC"/>
    <w:rsid w:val="00DD22A5"/>
    <w:rsid w:val="00DD699A"/>
    <w:rsid w:val="00DD796D"/>
    <w:rsid w:val="00DE5449"/>
    <w:rsid w:val="00DF0153"/>
    <w:rsid w:val="00DF2145"/>
    <w:rsid w:val="00DF61A1"/>
    <w:rsid w:val="00DF7FD9"/>
    <w:rsid w:val="00E00BAF"/>
    <w:rsid w:val="00E05672"/>
    <w:rsid w:val="00E2459E"/>
    <w:rsid w:val="00E25293"/>
    <w:rsid w:val="00E467C5"/>
    <w:rsid w:val="00E53C88"/>
    <w:rsid w:val="00E63C77"/>
    <w:rsid w:val="00E6595C"/>
    <w:rsid w:val="00E746F0"/>
    <w:rsid w:val="00E76A28"/>
    <w:rsid w:val="00E81632"/>
    <w:rsid w:val="00E90147"/>
    <w:rsid w:val="00E9234D"/>
    <w:rsid w:val="00E93EE2"/>
    <w:rsid w:val="00E9518B"/>
    <w:rsid w:val="00E95216"/>
    <w:rsid w:val="00E960F7"/>
    <w:rsid w:val="00EA0AEC"/>
    <w:rsid w:val="00EA5E42"/>
    <w:rsid w:val="00EB3660"/>
    <w:rsid w:val="00EC7723"/>
    <w:rsid w:val="00ED024B"/>
    <w:rsid w:val="00ED0F5D"/>
    <w:rsid w:val="00ED1559"/>
    <w:rsid w:val="00ED4D82"/>
    <w:rsid w:val="00EF31F6"/>
    <w:rsid w:val="00EF4444"/>
    <w:rsid w:val="00F05186"/>
    <w:rsid w:val="00F2465A"/>
    <w:rsid w:val="00F300E1"/>
    <w:rsid w:val="00F30F1B"/>
    <w:rsid w:val="00F4342B"/>
    <w:rsid w:val="00F44E48"/>
    <w:rsid w:val="00F453FB"/>
    <w:rsid w:val="00F45BF5"/>
    <w:rsid w:val="00F54590"/>
    <w:rsid w:val="00F60BA3"/>
    <w:rsid w:val="00F7223D"/>
    <w:rsid w:val="00F7446B"/>
    <w:rsid w:val="00F92508"/>
    <w:rsid w:val="00FA4B4F"/>
    <w:rsid w:val="00FA59A5"/>
    <w:rsid w:val="00FA6589"/>
    <w:rsid w:val="00FD69ED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61ED"/>
  <w15:chartTrackingRefBased/>
  <w15:docId w15:val="{E56976A9-A2E8-4DC8-97C0-180305BF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F01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0153"/>
  </w:style>
  <w:style w:type="paragraph" w:styleId="Akapitzlist">
    <w:name w:val="List Paragraph"/>
    <w:basedOn w:val="Normalny"/>
    <w:uiPriority w:val="34"/>
    <w:qFormat/>
    <w:rsid w:val="00C2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Wrona</dc:creator>
  <cp:keywords/>
  <dc:description/>
  <cp:lastModifiedBy>Krystian Kubaczka</cp:lastModifiedBy>
  <cp:revision>315</cp:revision>
  <cp:lastPrinted>2024-10-09T09:08:00Z</cp:lastPrinted>
  <dcterms:created xsi:type="dcterms:W3CDTF">2020-10-23T07:30:00Z</dcterms:created>
  <dcterms:modified xsi:type="dcterms:W3CDTF">2024-10-10T06:10:00Z</dcterms:modified>
</cp:coreProperties>
</file>