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369E" w:rsidRDefault="001C369E" w:rsidP="001C369E">
      <w:pPr>
        <w:jc w:val="left"/>
        <w:rPr>
          <w:b/>
          <w:caps/>
        </w:rPr>
      </w:pPr>
      <w:r>
        <w:rPr>
          <w:b/>
          <w:caps/>
        </w:rPr>
        <w:t>Uchwała Nr 105/ZP/VII/24</w:t>
      </w:r>
      <w:r>
        <w:rPr>
          <w:b/>
          <w:caps/>
        </w:rPr>
        <w:br/>
        <w:t>Zarządu Powiatu Cieszyńskiego</w:t>
      </w:r>
    </w:p>
    <w:p w:rsidR="00A77B3E" w:rsidRDefault="001C369E" w:rsidP="001C369E">
      <w:pPr>
        <w:jc w:val="left"/>
        <w:rPr>
          <w:b/>
          <w:caps/>
        </w:rPr>
      </w:pPr>
      <w:r>
        <w:t>z dnia 1 sierpnia 2024 r.</w:t>
      </w:r>
    </w:p>
    <w:p w:rsidR="00A77B3E" w:rsidRDefault="001C369E" w:rsidP="001C369E">
      <w:pPr>
        <w:keepNext/>
        <w:jc w:val="left"/>
      </w:pPr>
      <w:r>
        <w:rPr>
          <w:b/>
        </w:rPr>
        <w:t>w sprawie ustalenia wynagrodzenia pełniącego obowiązki Dyrektora Zespołu Zakładów Opieki Zdrowotnej w Cieszynie</w:t>
      </w:r>
    </w:p>
    <w:p w:rsidR="00A77B3E" w:rsidRDefault="001C369E" w:rsidP="001C369E">
      <w:pPr>
        <w:keepLines/>
        <w:spacing w:before="120"/>
        <w:jc w:val="left"/>
      </w:pPr>
      <w:r>
        <w:t xml:space="preserve">Na podstawie art.5, art.6 ust. 1 oraz art.8 pkt 10 </w:t>
      </w:r>
      <w:r>
        <w:t xml:space="preserve">ustawy z dnia 3 marca 2000r. o wynagradzaniu osób kierujących niektórymi podmiotami prawnymi (tekst jednolity </w:t>
      </w:r>
      <w:proofErr w:type="spellStart"/>
      <w:r>
        <w:t>Dz.U.z</w:t>
      </w:r>
      <w:proofErr w:type="spellEnd"/>
      <w:r>
        <w:t xml:space="preserve"> 2019 r. poz. 2136)</w:t>
      </w:r>
    </w:p>
    <w:p w:rsidR="00A77B3E" w:rsidRDefault="001C369E" w:rsidP="001C369E">
      <w:pPr>
        <w:spacing w:before="120"/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1C369E" w:rsidP="001C369E">
      <w:pPr>
        <w:keepLines/>
        <w:spacing w:before="120"/>
        <w:jc w:val="left"/>
      </w:pPr>
      <w:r>
        <w:rPr>
          <w:b/>
        </w:rPr>
        <w:t>Paragraf</w:t>
      </w:r>
      <w:r>
        <w:rPr>
          <w:b/>
        </w:rPr>
        <w:t> 1. </w:t>
      </w:r>
      <w:r>
        <w:t>Ustalić dla Pana Adama Śliża pełniącego obowiązki Dyrektora  Zespołu Zakładów Opieki Zdrowotnej w Cieszynie wynagrodzenie miesięczne w wysokości 28.000 zł brutto.</w:t>
      </w:r>
    </w:p>
    <w:p w:rsidR="00A77B3E" w:rsidRDefault="001C369E" w:rsidP="001C369E">
      <w:pPr>
        <w:keepLines/>
        <w:spacing w:before="120"/>
        <w:jc w:val="left"/>
      </w:pPr>
      <w:r>
        <w:rPr>
          <w:b/>
        </w:rPr>
        <w:t>Paragraf</w:t>
      </w:r>
      <w:r>
        <w:rPr>
          <w:b/>
        </w:rPr>
        <w:t> 2. </w:t>
      </w:r>
      <w:r>
        <w:t>Wykonanie uchwały powierzyć Staroście.</w:t>
      </w:r>
    </w:p>
    <w:p w:rsidR="00A77B3E" w:rsidRDefault="001C369E" w:rsidP="001C369E">
      <w:pPr>
        <w:keepLines/>
        <w:spacing w:before="120"/>
        <w:jc w:val="left"/>
      </w:pPr>
      <w:r>
        <w:rPr>
          <w:b/>
        </w:rPr>
        <w:t>Paragraf</w:t>
      </w:r>
      <w:r>
        <w:rPr>
          <w:b/>
        </w:rPr>
        <w:t> 3. </w:t>
      </w:r>
      <w:r>
        <w:t>Uchwała wchodzi w życie z dniem 1 sierpnia 2024 r.</w:t>
      </w:r>
    </w:p>
    <w:p w:rsidR="001C369E" w:rsidRPr="001C369E" w:rsidRDefault="001C369E" w:rsidP="001C369E">
      <w:pPr>
        <w:keepLines/>
        <w:spacing w:before="120"/>
        <w:jc w:val="left"/>
        <w:rPr>
          <w:b/>
          <w:bCs/>
        </w:rPr>
      </w:pPr>
      <w:r w:rsidRPr="001C369E">
        <w:rPr>
          <w:b/>
          <w:bCs/>
        </w:rPr>
        <w:t>Wicestarosta</w:t>
      </w:r>
    </w:p>
    <w:p w:rsidR="001C369E" w:rsidRPr="001C369E" w:rsidRDefault="001C369E" w:rsidP="001C369E">
      <w:pPr>
        <w:keepLines/>
        <w:spacing w:before="120"/>
        <w:jc w:val="left"/>
        <w:rPr>
          <w:b/>
          <w:bCs/>
        </w:rPr>
      </w:pPr>
      <w:r w:rsidRPr="001C369E">
        <w:rPr>
          <w:b/>
          <w:bCs/>
        </w:rPr>
        <w:t>Mieczysław Szczurek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135C8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1C369E">
            <w:pPr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35C82" w:rsidRDefault="00135C82" w:rsidP="001C369E">
            <w:pPr>
              <w:jc w:val="left"/>
            </w:pPr>
          </w:p>
        </w:tc>
      </w:tr>
    </w:tbl>
    <w:p w:rsidR="00A77B3E" w:rsidRDefault="00A77B3E" w:rsidP="001C369E">
      <w:pPr>
        <w:jc w:val="left"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369E" w:rsidRDefault="001C369E">
      <w:r>
        <w:separator/>
      </w:r>
    </w:p>
  </w:endnote>
  <w:endnote w:type="continuationSeparator" w:id="0">
    <w:p w:rsidR="001C369E" w:rsidRDefault="001C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35C8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5C82" w:rsidRDefault="001C369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A4F93D05-BACA-488D-B473-E22536C82F9A.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35C82" w:rsidRDefault="001C36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35C82" w:rsidRDefault="00135C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369E" w:rsidRDefault="001C369E">
      <w:r>
        <w:separator/>
      </w:r>
    </w:p>
  </w:footnote>
  <w:footnote w:type="continuationSeparator" w:id="0">
    <w:p w:rsidR="001C369E" w:rsidRDefault="001C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5C82"/>
    <w:rsid w:val="001C369E"/>
    <w:rsid w:val="00A77B3E"/>
    <w:rsid w:val="00CA2A55"/>
    <w:rsid w:val="00F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A299F"/>
  <w15:docId w15:val="{405E756D-76B1-4F66-A7BE-E96A539C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105/ZP/VII/24 z dnia 1 sierpnia 2024 r.</dc:title>
  <dc:subject>w sprawie ustalenia wynagrodzenia pełniącego obowiązki Dyrektora Zespołu Zakładów Opieki Zdrowotnej w Cieszynie</dc:subject>
  <dc:creator>aolszar</dc:creator>
  <cp:lastModifiedBy>Anna Olszar</cp:lastModifiedBy>
  <cp:revision>2</cp:revision>
  <dcterms:created xsi:type="dcterms:W3CDTF">2024-08-02T10:44:00Z</dcterms:created>
  <dcterms:modified xsi:type="dcterms:W3CDTF">2024-08-02T08:46:00Z</dcterms:modified>
  <cp:category>Akt prawny</cp:category>
</cp:coreProperties>
</file>