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C820" w14:textId="77777777" w:rsidR="000475F1" w:rsidRDefault="000475F1">
      <w:pPr>
        <w:pStyle w:val="Tekstpodstawowy"/>
        <w:rPr>
          <w:sz w:val="22"/>
        </w:rPr>
      </w:pPr>
    </w:p>
    <w:p w14:paraId="21C74F1D" w14:textId="77777777" w:rsidR="000475F1" w:rsidRDefault="000475F1">
      <w:pPr>
        <w:pStyle w:val="Tekstpodstawowy"/>
        <w:rPr>
          <w:sz w:val="22"/>
        </w:rPr>
      </w:pPr>
    </w:p>
    <w:p w14:paraId="7632DD0E" w14:textId="77777777" w:rsidR="000475F1" w:rsidRDefault="000475F1">
      <w:pPr>
        <w:pStyle w:val="Tekstpodstawowy"/>
        <w:spacing w:before="7"/>
        <w:rPr>
          <w:sz w:val="25"/>
        </w:rPr>
      </w:pPr>
    </w:p>
    <w:p w14:paraId="185753E8" w14:textId="77777777" w:rsidR="000475F1" w:rsidRDefault="00E406A7">
      <w:pPr>
        <w:pStyle w:val="Tekstpodstawowy"/>
        <w:ind w:left="770"/>
      </w:pPr>
      <w:r>
        <w:t>(Nazwa i adres jednostki)</w:t>
      </w:r>
    </w:p>
    <w:p w14:paraId="693A9B75" w14:textId="77777777" w:rsidR="000475F1" w:rsidRDefault="00E406A7">
      <w:pPr>
        <w:pStyle w:val="Tekstpodstawowy"/>
        <w:spacing w:before="73" w:line="266" w:lineRule="auto"/>
        <w:ind w:left="729" w:right="185" w:firstLine="1409"/>
        <w:jc w:val="right"/>
      </w:pPr>
      <w:r>
        <w:br w:type="column"/>
      </w:r>
      <w:r>
        <w:t>Załącznik nr 2</w:t>
      </w:r>
      <w:r>
        <w:rPr>
          <w:w w:val="99"/>
        </w:rPr>
        <w:t xml:space="preserve"> </w:t>
      </w:r>
      <w:r>
        <w:t>do uchwały nr 1641/ZP/VI/24</w:t>
      </w:r>
      <w:r>
        <w:rPr>
          <w:w w:val="99"/>
        </w:rPr>
        <w:t xml:space="preserve"> </w:t>
      </w:r>
      <w:r>
        <w:t>Zarządu Powiatu Cieszyńskiego</w:t>
      </w:r>
      <w:r>
        <w:rPr>
          <w:w w:val="99"/>
        </w:rPr>
        <w:t xml:space="preserve"> </w:t>
      </w:r>
      <w:r>
        <w:t>z dnia 1 lutego 2024 r.</w:t>
      </w:r>
    </w:p>
    <w:p w14:paraId="086ACFD8" w14:textId="77777777" w:rsidR="000475F1" w:rsidRDefault="000475F1">
      <w:pPr>
        <w:spacing w:line="266" w:lineRule="auto"/>
        <w:jc w:val="right"/>
        <w:sectPr w:rsidR="000475F1">
          <w:type w:val="continuous"/>
          <w:pgSz w:w="11910" w:h="16840"/>
          <w:pgMar w:top="1440" w:right="1140" w:bottom="280" w:left="900" w:header="708" w:footer="708" w:gutter="0"/>
          <w:cols w:num="2" w:space="708" w:equalWidth="0">
            <w:col w:w="2854" w:space="3493"/>
            <w:col w:w="3523"/>
          </w:cols>
        </w:sectPr>
      </w:pPr>
    </w:p>
    <w:p w14:paraId="04B43A02" w14:textId="77777777" w:rsidR="000475F1" w:rsidRDefault="000475F1">
      <w:pPr>
        <w:pStyle w:val="Tekstpodstawowy"/>
      </w:pPr>
    </w:p>
    <w:p w14:paraId="11221C78" w14:textId="77777777" w:rsidR="000475F1" w:rsidRDefault="000475F1">
      <w:pPr>
        <w:pStyle w:val="Tekstpodstawowy"/>
      </w:pPr>
    </w:p>
    <w:p w14:paraId="64AAF4D8" w14:textId="77777777" w:rsidR="000475F1" w:rsidRDefault="000475F1">
      <w:pPr>
        <w:pStyle w:val="Tekstpodstawowy"/>
      </w:pPr>
    </w:p>
    <w:p w14:paraId="0D7FE6BA" w14:textId="77777777" w:rsidR="000475F1" w:rsidRDefault="000475F1" w:rsidP="00E406A7">
      <w:pPr>
        <w:pStyle w:val="Tekstpodstawowy"/>
        <w:spacing w:before="7"/>
        <w:jc w:val="right"/>
        <w:rPr>
          <w:sz w:val="22"/>
        </w:rPr>
      </w:pPr>
    </w:p>
    <w:p w14:paraId="7EC32264" w14:textId="77777777" w:rsidR="000475F1" w:rsidRDefault="00E406A7">
      <w:pPr>
        <w:spacing w:before="90"/>
        <w:ind w:left="3657" w:right="3665"/>
        <w:jc w:val="center"/>
        <w:rPr>
          <w:b/>
          <w:sz w:val="24"/>
        </w:rPr>
      </w:pPr>
      <w:r>
        <w:rPr>
          <w:b/>
          <w:sz w:val="24"/>
        </w:rPr>
        <w:t>DECYZJA NR …../2024</w:t>
      </w:r>
    </w:p>
    <w:p w14:paraId="1F0B58B5" w14:textId="77777777" w:rsidR="000475F1" w:rsidRDefault="00E406A7">
      <w:pPr>
        <w:pStyle w:val="Nagwek1"/>
        <w:spacing w:before="127"/>
        <w:ind w:left="3657" w:right="3662"/>
        <w:jc w:val="center"/>
      </w:pPr>
      <w:r>
        <w:t>z dnia …..2024 roku</w:t>
      </w:r>
    </w:p>
    <w:p w14:paraId="1156CD55" w14:textId="77777777" w:rsidR="000475F1" w:rsidRDefault="00E406A7">
      <w:pPr>
        <w:spacing w:before="196"/>
        <w:ind w:left="2047"/>
        <w:rPr>
          <w:b/>
        </w:rPr>
      </w:pPr>
      <w:r>
        <w:rPr>
          <w:b/>
        </w:rPr>
        <w:t>w sprawie zmian planu finansowego wydatków budżetowych</w:t>
      </w:r>
    </w:p>
    <w:p w14:paraId="4A0FE47C" w14:textId="77777777" w:rsidR="000475F1" w:rsidRDefault="00E406A7">
      <w:pPr>
        <w:spacing w:before="25" w:line="264" w:lineRule="auto"/>
        <w:ind w:left="273" w:firstLine="348"/>
        <w:rPr>
          <w:b/>
        </w:rPr>
      </w:pPr>
      <w:r>
        <w:rPr>
          <w:b/>
        </w:rPr>
        <w:t>podjęta na podstawie upoważnienia do dokonywania zmian w planach finansowych w roku budżetowym 2024 uchwałą Zarządu Powiatu Cieszyńskiego nr …./ZP/VI/24 z dnia 1 lutego 2024 r.</w:t>
      </w:r>
    </w:p>
    <w:p w14:paraId="5EBD4223" w14:textId="77777777" w:rsidR="000475F1" w:rsidRDefault="000475F1">
      <w:pPr>
        <w:pStyle w:val="Tekstpodstawowy"/>
        <w:rPr>
          <w:b/>
        </w:rPr>
      </w:pPr>
    </w:p>
    <w:p w14:paraId="1D9F116F" w14:textId="77777777" w:rsidR="000475F1" w:rsidRDefault="000475F1">
      <w:pPr>
        <w:pStyle w:val="Tekstpodstawowy"/>
        <w:rPr>
          <w:b/>
        </w:rPr>
      </w:pPr>
    </w:p>
    <w:p w14:paraId="7A6C8532" w14:textId="77777777" w:rsidR="000475F1" w:rsidRDefault="000475F1">
      <w:pPr>
        <w:pStyle w:val="Tekstpodstawowy"/>
        <w:rPr>
          <w:b/>
        </w:rPr>
      </w:pPr>
    </w:p>
    <w:p w14:paraId="303EC002" w14:textId="77777777" w:rsidR="000475F1" w:rsidRDefault="000475F1">
      <w:pPr>
        <w:pStyle w:val="Tekstpodstawowy"/>
        <w:spacing w:before="10"/>
        <w:rPr>
          <w:b/>
          <w:sz w:val="26"/>
        </w:rPr>
      </w:pPr>
    </w:p>
    <w:p w14:paraId="7258D57B" w14:textId="77777777" w:rsidR="000475F1" w:rsidRDefault="00E406A7">
      <w:pPr>
        <w:pStyle w:val="Nagwek2"/>
      </w:pPr>
      <w:r>
        <w:t>Dział:</w:t>
      </w:r>
    </w:p>
    <w:p w14:paraId="5502B7D5" w14:textId="77777777" w:rsidR="000475F1" w:rsidRDefault="000475F1">
      <w:pPr>
        <w:pStyle w:val="Tekstpodstawowy"/>
        <w:rPr>
          <w:b/>
          <w:sz w:val="22"/>
        </w:rPr>
      </w:pPr>
    </w:p>
    <w:p w14:paraId="645352CC" w14:textId="77777777" w:rsidR="000475F1" w:rsidRDefault="00E406A7">
      <w:pPr>
        <w:spacing w:before="170"/>
        <w:ind w:left="165" w:right="8886"/>
        <w:rPr>
          <w:b/>
          <w:sz w:val="20"/>
        </w:rPr>
      </w:pPr>
      <w:r>
        <w:rPr>
          <w:b/>
          <w:sz w:val="20"/>
        </w:rPr>
        <w:t>Rozdział:</w:t>
      </w:r>
    </w:p>
    <w:p w14:paraId="6B9C55F1" w14:textId="77777777" w:rsidR="000475F1" w:rsidRDefault="000475F1">
      <w:pPr>
        <w:pStyle w:val="Tekstpodstawowy"/>
        <w:rPr>
          <w:b/>
        </w:rPr>
      </w:pPr>
    </w:p>
    <w:p w14:paraId="6799E5BA" w14:textId="77777777" w:rsidR="000475F1" w:rsidRDefault="000475F1">
      <w:pPr>
        <w:pStyle w:val="Tekstpodstawowy"/>
        <w:spacing w:after="1"/>
        <w:rPr>
          <w:b/>
          <w:sz w:val="25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2998"/>
        <w:gridCol w:w="1404"/>
        <w:gridCol w:w="1404"/>
        <w:gridCol w:w="1405"/>
        <w:gridCol w:w="1405"/>
      </w:tblGrid>
      <w:tr w:rsidR="000475F1" w14:paraId="4D0D893B" w14:textId="77777777">
        <w:trPr>
          <w:trHeight w:val="682"/>
        </w:trPr>
        <w:tc>
          <w:tcPr>
            <w:tcW w:w="963" w:type="dxa"/>
            <w:tcBorders>
              <w:right w:val="single" w:sz="8" w:space="0" w:color="000000"/>
            </w:tcBorders>
          </w:tcPr>
          <w:p w14:paraId="160EEF0F" w14:textId="77777777" w:rsidR="000475F1" w:rsidRDefault="000475F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5F5C7CC" w14:textId="77777777" w:rsidR="000475F1" w:rsidRDefault="00E406A7">
            <w:pPr>
              <w:pStyle w:val="TableParagraph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§</w:t>
            </w:r>
          </w:p>
        </w:tc>
        <w:tc>
          <w:tcPr>
            <w:tcW w:w="2998" w:type="dxa"/>
            <w:tcBorders>
              <w:left w:val="single" w:sz="8" w:space="0" w:color="000000"/>
              <w:right w:val="single" w:sz="8" w:space="0" w:color="000000"/>
            </w:tcBorders>
          </w:tcPr>
          <w:p w14:paraId="50FEC389" w14:textId="77777777" w:rsidR="000475F1" w:rsidRDefault="000475F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8A04439" w14:textId="77777777" w:rsidR="000475F1" w:rsidRDefault="00E406A7">
            <w:pPr>
              <w:pStyle w:val="TableParagraph"/>
              <w:ind w:left="1206" w:right="1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404" w:type="dxa"/>
            <w:tcBorders>
              <w:left w:val="single" w:sz="8" w:space="0" w:color="000000"/>
              <w:right w:val="single" w:sz="8" w:space="0" w:color="000000"/>
            </w:tcBorders>
          </w:tcPr>
          <w:p w14:paraId="1766164D" w14:textId="77777777" w:rsidR="000475F1" w:rsidRDefault="00E406A7">
            <w:pPr>
              <w:pStyle w:val="TableParagraph"/>
              <w:spacing w:before="100" w:line="264" w:lineRule="auto"/>
              <w:ind w:left="405" w:right="187" w:hanging="156"/>
              <w:rPr>
                <w:b/>
                <w:sz w:val="20"/>
              </w:rPr>
            </w:pPr>
            <w:r>
              <w:rPr>
                <w:b/>
                <w:sz w:val="20"/>
              </w:rPr>
              <w:t>Plan przed zmianą</w:t>
            </w:r>
          </w:p>
        </w:tc>
        <w:tc>
          <w:tcPr>
            <w:tcW w:w="1404" w:type="dxa"/>
            <w:tcBorders>
              <w:left w:val="single" w:sz="8" w:space="0" w:color="000000"/>
              <w:right w:val="single" w:sz="8" w:space="0" w:color="000000"/>
            </w:tcBorders>
          </w:tcPr>
          <w:p w14:paraId="42724869" w14:textId="77777777" w:rsidR="000475F1" w:rsidRDefault="000475F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550C614" w14:textId="77777777" w:rsidR="000475F1" w:rsidRDefault="00E406A7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Zmniejszenie</w:t>
            </w:r>
          </w:p>
        </w:tc>
        <w:tc>
          <w:tcPr>
            <w:tcW w:w="1405" w:type="dxa"/>
            <w:tcBorders>
              <w:left w:val="single" w:sz="8" w:space="0" w:color="000000"/>
              <w:right w:val="single" w:sz="8" w:space="0" w:color="000000"/>
            </w:tcBorders>
          </w:tcPr>
          <w:p w14:paraId="76CBB040" w14:textId="77777777" w:rsidR="000475F1" w:rsidRDefault="000475F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F356FEC" w14:textId="77777777" w:rsidR="000475F1" w:rsidRDefault="00E406A7">
            <w:pPr>
              <w:pStyle w:val="TableParagraph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Zwiększenie</w:t>
            </w:r>
          </w:p>
        </w:tc>
        <w:tc>
          <w:tcPr>
            <w:tcW w:w="1405" w:type="dxa"/>
            <w:tcBorders>
              <w:left w:val="single" w:sz="8" w:space="0" w:color="000000"/>
            </w:tcBorders>
          </w:tcPr>
          <w:p w14:paraId="4013A77F" w14:textId="77777777" w:rsidR="000475F1" w:rsidRDefault="00E406A7">
            <w:pPr>
              <w:pStyle w:val="TableParagraph"/>
              <w:spacing w:before="100" w:line="264" w:lineRule="auto"/>
              <w:ind w:left="383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Plan po zmianie</w:t>
            </w:r>
          </w:p>
        </w:tc>
      </w:tr>
      <w:tr w:rsidR="000475F1" w14:paraId="387E1DC2" w14:textId="77777777">
        <w:trPr>
          <w:trHeight w:val="781"/>
        </w:trPr>
        <w:tc>
          <w:tcPr>
            <w:tcW w:w="963" w:type="dxa"/>
            <w:tcBorders>
              <w:bottom w:val="single" w:sz="8" w:space="0" w:color="000000"/>
              <w:right w:val="single" w:sz="8" w:space="0" w:color="000000"/>
            </w:tcBorders>
          </w:tcPr>
          <w:p w14:paraId="1B566AF6" w14:textId="77777777" w:rsidR="000475F1" w:rsidRDefault="000475F1">
            <w:pPr>
              <w:pStyle w:val="TableParagraph"/>
              <w:rPr>
                <w:sz w:val="20"/>
              </w:rPr>
            </w:pPr>
          </w:p>
        </w:tc>
        <w:tc>
          <w:tcPr>
            <w:tcW w:w="2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220A1" w14:textId="77777777" w:rsidR="000475F1" w:rsidRDefault="000475F1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AA259" w14:textId="77777777" w:rsidR="000475F1" w:rsidRDefault="000475F1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2EC5A" w14:textId="77777777" w:rsidR="000475F1" w:rsidRDefault="000475F1">
            <w:pPr>
              <w:pStyle w:val="TableParagraph"/>
              <w:rPr>
                <w:sz w:val="20"/>
              </w:rPr>
            </w:pP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1FF21" w14:textId="77777777" w:rsidR="000475F1" w:rsidRDefault="000475F1">
            <w:pPr>
              <w:pStyle w:val="TableParagraph"/>
              <w:rPr>
                <w:sz w:val="20"/>
              </w:rPr>
            </w:pP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 w14:paraId="208564F0" w14:textId="77777777" w:rsidR="000475F1" w:rsidRDefault="000475F1">
            <w:pPr>
              <w:pStyle w:val="TableParagraph"/>
              <w:rPr>
                <w:sz w:val="20"/>
              </w:rPr>
            </w:pPr>
          </w:p>
        </w:tc>
      </w:tr>
      <w:tr w:rsidR="000475F1" w14:paraId="1B45DA71" w14:textId="77777777">
        <w:trPr>
          <w:trHeight w:val="778"/>
        </w:trPr>
        <w:tc>
          <w:tcPr>
            <w:tcW w:w="963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59487BC2" w14:textId="77777777" w:rsidR="000475F1" w:rsidRDefault="000475F1">
            <w:pPr>
              <w:pStyle w:val="TableParagraph"/>
              <w:rPr>
                <w:sz w:val="20"/>
              </w:rPr>
            </w:pP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4CC0AAFA" w14:textId="77777777" w:rsidR="000475F1" w:rsidRDefault="000475F1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166C0912" w14:textId="77777777" w:rsidR="000475F1" w:rsidRDefault="000475F1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49A4BF9F" w14:textId="77777777" w:rsidR="000475F1" w:rsidRDefault="000475F1">
            <w:pPr>
              <w:pStyle w:val="TableParagraph"/>
              <w:rPr>
                <w:sz w:val="20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5058068F" w14:textId="77777777" w:rsidR="000475F1" w:rsidRDefault="000475F1">
            <w:pPr>
              <w:pStyle w:val="TableParagraph"/>
              <w:rPr>
                <w:sz w:val="20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14:paraId="5C0086F2" w14:textId="77777777" w:rsidR="000475F1" w:rsidRDefault="000475F1">
            <w:pPr>
              <w:pStyle w:val="TableParagraph"/>
              <w:rPr>
                <w:sz w:val="20"/>
              </w:rPr>
            </w:pPr>
          </w:p>
        </w:tc>
      </w:tr>
      <w:tr w:rsidR="000475F1" w14:paraId="6E58DC84" w14:textId="77777777">
        <w:trPr>
          <w:trHeight w:val="348"/>
        </w:trPr>
        <w:tc>
          <w:tcPr>
            <w:tcW w:w="3961" w:type="dxa"/>
            <w:gridSpan w:val="2"/>
            <w:tcBorders>
              <w:top w:val="single" w:sz="24" w:space="0" w:color="000000"/>
              <w:left w:val="nil"/>
              <w:bottom w:val="nil"/>
            </w:tcBorders>
          </w:tcPr>
          <w:p w14:paraId="61D9E36F" w14:textId="77777777" w:rsidR="000475F1" w:rsidRDefault="00E406A7">
            <w:pPr>
              <w:pStyle w:val="TableParagraph"/>
              <w:spacing w:before="47"/>
              <w:ind w:left="1746" w:right="1664"/>
              <w:jc w:val="center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1404" w:type="dxa"/>
            <w:tcBorders>
              <w:top w:val="single" w:sz="24" w:space="0" w:color="000000"/>
              <w:right w:val="single" w:sz="8" w:space="0" w:color="000000"/>
            </w:tcBorders>
          </w:tcPr>
          <w:p w14:paraId="7EF716FA" w14:textId="77777777" w:rsidR="000475F1" w:rsidRDefault="00E406A7">
            <w:pPr>
              <w:pStyle w:val="TableParagraph"/>
              <w:spacing w:before="46"/>
              <w:ind w:right="6"/>
              <w:jc w:val="right"/>
            </w:pPr>
            <w:r>
              <w:t>0</w:t>
            </w:r>
          </w:p>
        </w:tc>
        <w:tc>
          <w:tcPr>
            <w:tcW w:w="1404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6839661C" w14:textId="77777777" w:rsidR="000475F1" w:rsidRDefault="00E406A7">
            <w:pPr>
              <w:pStyle w:val="TableParagraph"/>
              <w:spacing w:before="46"/>
              <w:ind w:right="6"/>
              <w:jc w:val="right"/>
            </w:pPr>
            <w:r>
              <w:t>0</w:t>
            </w:r>
          </w:p>
        </w:tc>
        <w:tc>
          <w:tcPr>
            <w:tcW w:w="1405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7D0F3295" w14:textId="77777777" w:rsidR="000475F1" w:rsidRDefault="00E406A7">
            <w:pPr>
              <w:pStyle w:val="TableParagraph"/>
              <w:spacing w:before="46"/>
              <w:ind w:right="7"/>
              <w:jc w:val="right"/>
            </w:pPr>
            <w:r>
              <w:t>0</w:t>
            </w:r>
          </w:p>
        </w:tc>
        <w:tc>
          <w:tcPr>
            <w:tcW w:w="1405" w:type="dxa"/>
            <w:tcBorders>
              <w:top w:val="single" w:sz="24" w:space="0" w:color="000000"/>
              <w:left w:val="single" w:sz="8" w:space="0" w:color="000000"/>
            </w:tcBorders>
          </w:tcPr>
          <w:p w14:paraId="4B148C58" w14:textId="77777777" w:rsidR="000475F1" w:rsidRDefault="00E406A7">
            <w:pPr>
              <w:pStyle w:val="TableParagraph"/>
              <w:spacing w:before="46"/>
              <w:ind w:right="-15"/>
              <w:jc w:val="right"/>
            </w:pPr>
            <w:r>
              <w:t>0</w:t>
            </w:r>
          </w:p>
        </w:tc>
      </w:tr>
    </w:tbl>
    <w:p w14:paraId="621097E8" w14:textId="77777777" w:rsidR="000475F1" w:rsidRDefault="000475F1">
      <w:pPr>
        <w:pStyle w:val="Tekstpodstawowy"/>
        <w:rPr>
          <w:b/>
        </w:rPr>
      </w:pPr>
    </w:p>
    <w:p w14:paraId="31A0851C" w14:textId="77777777" w:rsidR="000475F1" w:rsidRDefault="000475F1">
      <w:pPr>
        <w:pStyle w:val="Tekstpodstawowy"/>
        <w:spacing w:before="3"/>
        <w:rPr>
          <w:b/>
          <w:sz w:val="29"/>
        </w:rPr>
      </w:pPr>
    </w:p>
    <w:p w14:paraId="761F573D" w14:textId="77777777" w:rsidR="000475F1" w:rsidRDefault="00E406A7">
      <w:pPr>
        <w:pStyle w:val="Tekstpodstawowy"/>
        <w:spacing w:before="91"/>
        <w:ind w:left="1128"/>
      </w:pPr>
      <w:r>
        <w:t>Uzasadnienie zwiększenia:</w:t>
      </w:r>
    </w:p>
    <w:p w14:paraId="2B62B7B9" w14:textId="77777777" w:rsidR="000475F1" w:rsidRDefault="000475F1">
      <w:pPr>
        <w:pStyle w:val="Tekstpodstawowy"/>
        <w:rPr>
          <w:sz w:val="22"/>
        </w:rPr>
      </w:pPr>
    </w:p>
    <w:p w14:paraId="052EF1BA" w14:textId="77777777" w:rsidR="000475F1" w:rsidRDefault="000475F1">
      <w:pPr>
        <w:pStyle w:val="Tekstpodstawowy"/>
        <w:rPr>
          <w:sz w:val="22"/>
        </w:rPr>
      </w:pPr>
    </w:p>
    <w:p w14:paraId="74FC24EA" w14:textId="77777777" w:rsidR="000475F1" w:rsidRDefault="000475F1">
      <w:pPr>
        <w:pStyle w:val="Tekstpodstawowy"/>
        <w:rPr>
          <w:sz w:val="22"/>
        </w:rPr>
      </w:pPr>
    </w:p>
    <w:p w14:paraId="082115A1" w14:textId="77777777" w:rsidR="000475F1" w:rsidRDefault="000475F1">
      <w:pPr>
        <w:pStyle w:val="Tekstpodstawowy"/>
        <w:rPr>
          <w:sz w:val="22"/>
        </w:rPr>
      </w:pPr>
    </w:p>
    <w:p w14:paraId="78477543" w14:textId="77777777" w:rsidR="000475F1" w:rsidRDefault="000475F1">
      <w:pPr>
        <w:pStyle w:val="Tekstpodstawowy"/>
        <w:spacing w:before="7"/>
        <w:rPr>
          <w:sz w:val="25"/>
        </w:rPr>
      </w:pPr>
    </w:p>
    <w:p w14:paraId="686A78E2" w14:textId="77777777" w:rsidR="000475F1" w:rsidRDefault="00E406A7">
      <w:pPr>
        <w:pStyle w:val="Tekstpodstawowy"/>
        <w:ind w:left="1128"/>
      </w:pPr>
      <w:r>
        <w:t>Uzasadnienie zmniejszenia:</w:t>
      </w:r>
    </w:p>
    <w:p w14:paraId="57AC6585" w14:textId="77777777" w:rsidR="000475F1" w:rsidRDefault="000475F1">
      <w:pPr>
        <w:pStyle w:val="Tekstpodstawowy"/>
      </w:pPr>
    </w:p>
    <w:p w14:paraId="0BBF7CFB" w14:textId="77777777" w:rsidR="000475F1" w:rsidRDefault="000475F1">
      <w:pPr>
        <w:pStyle w:val="Tekstpodstawowy"/>
      </w:pPr>
    </w:p>
    <w:p w14:paraId="4C2A5E9B" w14:textId="77777777" w:rsidR="000475F1" w:rsidRDefault="000475F1">
      <w:pPr>
        <w:pStyle w:val="Tekstpodstawowy"/>
      </w:pPr>
    </w:p>
    <w:p w14:paraId="107C4DB5" w14:textId="77777777" w:rsidR="000475F1" w:rsidRDefault="000475F1">
      <w:pPr>
        <w:pStyle w:val="Tekstpodstawowy"/>
      </w:pPr>
    </w:p>
    <w:p w14:paraId="0BBDD3BA" w14:textId="77777777" w:rsidR="000475F1" w:rsidRDefault="000475F1">
      <w:pPr>
        <w:pStyle w:val="Tekstpodstawowy"/>
      </w:pPr>
    </w:p>
    <w:p w14:paraId="0C70382D" w14:textId="77777777" w:rsidR="000475F1" w:rsidRDefault="000475F1">
      <w:pPr>
        <w:pStyle w:val="Tekstpodstawowy"/>
        <w:spacing w:before="7"/>
        <w:rPr>
          <w:sz w:val="26"/>
        </w:rPr>
      </w:pPr>
    </w:p>
    <w:p w14:paraId="4827D344" w14:textId="77777777" w:rsidR="000475F1" w:rsidRDefault="000475F1">
      <w:pPr>
        <w:rPr>
          <w:sz w:val="26"/>
        </w:rPr>
        <w:sectPr w:rsidR="000475F1">
          <w:type w:val="continuous"/>
          <w:pgSz w:w="11910" w:h="16840"/>
          <w:pgMar w:top="1440" w:right="1140" w:bottom="280" w:left="900" w:header="708" w:footer="708" w:gutter="0"/>
          <w:cols w:space="708"/>
        </w:sectPr>
      </w:pPr>
    </w:p>
    <w:p w14:paraId="3AE0A508" w14:textId="77777777" w:rsidR="000475F1" w:rsidRDefault="00E406A7">
      <w:pPr>
        <w:pStyle w:val="Tekstpodstawowy"/>
        <w:spacing w:before="91"/>
        <w:ind w:left="1128"/>
      </w:pPr>
      <w:r>
        <w:t>....................................................</w:t>
      </w:r>
    </w:p>
    <w:p w14:paraId="5727E8C4" w14:textId="77777777" w:rsidR="000475F1" w:rsidRDefault="00E406A7">
      <w:pPr>
        <w:pStyle w:val="Tekstpodstawowy"/>
        <w:spacing w:before="24" w:line="256" w:lineRule="auto"/>
        <w:ind w:left="1128" w:right="38"/>
        <w:jc w:val="both"/>
      </w:pPr>
      <w:r>
        <w:t xml:space="preserve">(Podpis Głównego Księgowego) (w Starostwie podpis </w:t>
      </w:r>
      <w:r>
        <w:rPr>
          <w:spacing w:val="-3"/>
        </w:rPr>
        <w:t xml:space="preserve">Naczelnika </w:t>
      </w:r>
      <w:r>
        <w:t>Wydziału/ Kierownika Biura)</w:t>
      </w:r>
    </w:p>
    <w:p w14:paraId="31197E45" w14:textId="77777777" w:rsidR="000475F1" w:rsidRDefault="00E406A7">
      <w:pPr>
        <w:pStyle w:val="Tekstpodstawowy"/>
        <w:spacing w:before="91"/>
        <w:ind w:left="1121" w:right="241"/>
        <w:jc w:val="center"/>
      </w:pPr>
      <w:r>
        <w:br w:type="column"/>
      </w:r>
      <w:r>
        <w:t>....................................................</w:t>
      </w:r>
    </w:p>
    <w:p w14:paraId="3A0DF974" w14:textId="77777777" w:rsidR="000475F1" w:rsidRDefault="00E406A7">
      <w:pPr>
        <w:pStyle w:val="Tekstpodstawowy"/>
        <w:spacing w:before="24"/>
        <w:ind w:left="1121" w:right="240"/>
        <w:jc w:val="center"/>
      </w:pPr>
      <w:r>
        <w:t>(Podpis Jednostki)</w:t>
      </w:r>
    </w:p>
    <w:sectPr w:rsidR="000475F1">
      <w:type w:val="continuous"/>
      <w:pgSz w:w="11910" w:h="16840"/>
      <w:pgMar w:top="1440" w:right="1140" w:bottom="280" w:left="900" w:header="708" w:footer="708" w:gutter="0"/>
      <w:cols w:num="2" w:space="708" w:equalWidth="0">
        <w:col w:w="3792" w:space="2075"/>
        <w:col w:w="40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5F1"/>
    <w:rsid w:val="000475F1"/>
    <w:rsid w:val="00E4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2A28"/>
  <w15:docId w15:val="{5EBC9C5B-765D-4969-A8D4-866A4F32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25"/>
      <w:ind w:left="273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spacing w:before="91"/>
      <w:ind w:left="165" w:right="888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Anna Olszar</cp:lastModifiedBy>
  <cp:revision>2</cp:revision>
  <dcterms:created xsi:type="dcterms:W3CDTF">2024-02-02T12:53:00Z</dcterms:created>
  <dcterms:modified xsi:type="dcterms:W3CDTF">2024-02-02T12:53:00Z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2024-02-02T00:00:00Z</vt:filetime>
  </property>
</Properties>
</file>