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3B1D" w14:textId="77777777" w:rsidR="00A77B3E" w:rsidRDefault="006D0F3C" w:rsidP="006D0F3C">
      <w:pPr>
        <w:jc w:val="left"/>
        <w:rPr>
          <w:b/>
          <w:caps/>
        </w:rPr>
      </w:pPr>
      <w:r>
        <w:rPr>
          <w:b/>
          <w:caps/>
        </w:rPr>
        <w:t>Uchwała Nr 1591/ZP/VI/23</w:t>
      </w:r>
      <w:r>
        <w:rPr>
          <w:b/>
          <w:caps/>
        </w:rPr>
        <w:br/>
        <w:t>Zarządu Powiatu Cieszyńskiego</w:t>
      </w:r>
    </w:p>
    <w:p w14:paraId="6F348B0B" w14:textId="77777777" w:rsidR="00A77B3E" w:rsidRDefault="006D0F3C" w:rsidP="006D0F3C">
      <w:pPr>
        <w:spacing w:before="280" w:after="280"/>
        <w:jc w:val="left"/>
        <w:rPr>
          <w:b/>
          <w:caps/>
        </w:rPr>
      </w:pPr>
      <w:r>
        <w:t>z dnia 7 grudnia 2023 r.</w:t>
      </w:r>
    </w:p>
    <w:p w14:paraId="4DC71816" w14:textId="77777777" w:rsidR="00A77B3E" w:rsidRDefault="006D0F3C" w:rsidP="006D0F3C">
      <w:pPr>
        <w:keepNext/>
        <w:spacing w:after="480"/>
        <w:jc w:val="left"/>
      </w:pPr>
      <w:r>
        <w:rPr>
          <w:b/>
        </w:rPr>
        <w:t>w sprawie zaopiniowania zadania projektowego pn. „Przebudowa obiektu mostowego w ciągu DP 2603 S – ul. Leśnica w Brennej.”</w:t>
      </w:r>
    </w:p>
    <w:p w14:paraId="69F3DDD4" w14:textId="77777777" w:rsidR="00A77B3E" w:rsidRDefault="006D0F3C" w:rsidP="006D0F3C">
      <w:pPr>
        <w:keepLines/>
        <w:spacing w:before="120" w:after="120"/>
        <w:jc w:val="left"/>
      </w:pPr>
      <w:r>
        <w:t xml:space="preserve">Na podstawie art. 32 ust. 1 ustawy z dnia 5 </w:t>
      </w:r>
      <w:r>
        <w:t xml:space="preserve">czerwca 1998 r. o 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4B92060D" w14:textId="77777777" w:rsidR="00A77B3E" w:rsidRDefault="006D0F3C" w:rsidP="006D0F3C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BFEFA1D" w14:textId="2B6E10EE" w:rsidR="00A77B3E" w:rsidRDefault="006D0F3C" w:rsidP="006D0F3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„Przebudowa obiektu mostowego w ciągu DP 2603 S – ul. Leśnica w Brennej.”</w:t>
      </w:r>
    </w:p>
    <w:p w14:paraId="3FCDF8C3" w14:textId="3C3BED28" w:rsidR="00A77B3E" w:rsidRDefault="006D0F3C" w:rsidP="006D0F3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 w Cieszynie.</w:t>
      </w:r>
    </w:p>
    <w:p w14:paraId="5BCD1C97" w14:textId="5341868E" w:rsidR="00A77B3E" w:rsidRDefault="006D0F3C" w:rsidP="006D0F3C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64F4A9AF" w14:textId="77777777" w:rsidR="006D0F3C" w:rsidRDefault="006D0F3C" w:rsidP="006D0F3C">
      <w:pPr>
        <w:jc w:val="left"/>
        <w:rPr>
          <w:b/>
        </w:rPr>
      </w:pPr>
    </w:p>
    <w:p w14:paraId="6E596E52" w14:textId="7D0932F4" w:rsidR="006D0F3C" w:rsidRDefault="006D0F3C" w:rsidP="006D0F3C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Szczurek</w:t>
      </w:r>
    </w:p>
    <w:p w14:paraId="6E4A202D" w14:textId="77777777" w:rsidR="006D0F3C" w:rsidRDefault="006D0F3C" w:rsidP="006D0F3C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26CEB" w14:paraId="0ACF1DAF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CEBF32" w14:textId="77777777" w:rsidR="00A77B3E" w:rsidRDefault="00A77B3E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DA1FF62" w14:textId="6EA8CE84" w:rsidR="00926CEB" w:rsidRDefault="00926CEB">
            <w:pPr>
              <w:jc w:val="center"/>
            </w:pPr>
          </w:p>
        </w:tc>
      </w:tr>
    </w:tbl>
    <w:p w14:paraId="46B27633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9FD3" w14:textId="77777777" w:rsidR="006D0F3C" w:rsidRDefault="006D0F3C">
      <w:r>
        <w:separator/>
      </w:r>
    </w:p>
  </w:endnote>
  <w:endnote w:type="continuationSeparator" w:id="0">
    <w:p w14:paraId="4623A611" w14:textId="77777777" w:rsidR="006D0F3C" w:rsidRDefault="006D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6CEB" w14:paraId="7EC53F5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4F0F61" w14:textId="77777777" w:rsidR="00926CEB" w:rsidRDefault="006D0F3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1B8A4D4E-D1E2-40A3-BDB4-FD2AFC563822.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0E043B" w14:textId="77777777" w:rsidR="00926CEB" w:rsidRDefault="006D0F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1C1318" w14:textId="77777777" w:rsidR="00926CEB" w:rsidRDefault="00926C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A9DD" w14:textId="77777777" w:rsidR="006D0F3C" w:rsidRDefault="006D0F3C">
      <w:r>
        <w:separator/>
      </w:r>
    </w:p>
  </w:footnote>
  <w:footnote w:type="continuationSeparator" w:id="0">
    <w:p w14:paraId="32E7990D" w14:textId="77777777" w:rsidR="006D0F3C" w:rsidRDefault="006D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D0F3C"/>
    <w:rsid w:val="00926CE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4EA2E"/>
  <w15:docId w15:val="{EC9998A5-CE4E-4DE0-BA6F-01CED0C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1591/ZP/VI/23 z dnia 7 grudnia 2023 r.</dc:title>
  <dc:subject>w sprawie zaopiniowania zadania projektowego pn. „Przebudowa obiektu mostowego w ciągu DP 2603 S – ul. Leśnica w Brennej.”</dc:subject>
  <dc:creator>aolszar</dc:creator>
  <cp:lastModifiedBy>Anna Olszar</cp:lastModifiedBy>
  <cp:revision>2</cp:revision>
  <dcterms:created xsi:type="dcterms:W3CDTF">2023-12-08T10:02:00Z</dcterms:created>
  <dcterms:modified xsi:type="dcterms:W3CDTF">2023-12-08T09:03:00Z</dcterms:modified>
  <cp:category>Akt prawny</cp:category>
</cp:coreProperties>
</file>