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01E" w14:textId="77777777" w:rsidR="00A77B3E" w:rsidRDefault="00E23F4F" w:rsidP="00E23F4F">
      <w:pPr>
        <w:jc w:val="left"/>
        <w:rPr>
          <w:b/>
          <w:caps/>
        </w:rPr>
      </w:pPr>
      <w:r>
        <w:rPr>
          <w:b/>
          <w:caps/>
        </w:rPr>
        <w:t>Uchwała Nr 1523/ZP/VI/23</w:t>
      </w:r>
      <w:r>
        <w:rPr>
          <w:b/>
          <w:caps/>
        </w:rPr>
        <w:br/>
        <w:t>Zarządu Powiatu Cieszyńskiego</w:t>
      </w:r>
    </w:p>
    <w:p w14:paraId="14F4303C" w14:textId="77777777" w:rsidR="00A77B3E" w:rsidRDefault="00E23F4F" w:rsidP="00E23F4F">
      <w:pPr>
        <w:spacing w:before="280" w:after="280"/>
        <w:jc w:val="left"/>
        <w:rPr>
          <w:b/>
          <w:caps/>
        </w:rPr>
      </w:pPr>
      <w:r>
        <w:t>z dnia 21 września 2023 r.</w:t>
      </w:r>
    </w:p>
    <w:p w14:paraId="76EB1F65" w14:textId="77777777" w:rsidR="00A77B3E" w:rsidRDefault="00E23F4F" w:rsidP="00E23F4F">
      <w:pPr>
        <w:keepNext/>
        <w:spacing w:after="480"/>
        <w:jc w:val="left"/>
      </w:pPr>
      <w:r>
        <w:rPr>
          <w:b/>
        </w:rPr>
        <w:t>w sprawie zaliczenia drogi powiatowej nr 2679 S</w:t>
      </w:r>
      <w:r>
        <w:rPr>
          <w:b/>
        </w:rPr>
        <w:br/>
        <w:t>ul. M. Konopnickiej w Wiśle do kategorii dróg gminnych</w:t>
      </w:r>
    </w:p>
    <w:p w14:paraId="35206F56" w14:textId="77777777" w:rsidR="00A77B3E" w:rsidRDefault="00E23F4F" w:rsidP="00E23F4F">
      <w:pPr>
        <w:keepLines/>
        <w:spacing w:before="120" w:after="120"/>
        <w:jc w:val="left"/>
      </w:pPr>
      <w:r>
        <w:t>Na podstawie art. 32 ust. 1 Ustawy z dnia 5 czerwca 1998r. o samorządzie powiatowym (tekst jednolity: Dz.U. z 2022 r., poz. 1526 z </w:t>
      </w:r>
      <w:proofErr w:type="spellStart"/>
      <w:r>
        <w:t>późn</w:t>
      </w:r>
      <w:proofErr w:type="spellEnd"/>
      <w:r>
        <w:t>. zm.) oraz art. 7 ust. 1 i 2 Ustawy z dnia 21 marca 1985r. o drogach publicznych (tekst jednolity: Dz. U. z 2023 r., poz. 645 z </w:t>
      </w:r>
      <w:proofErr w:type="spellStart"/>
      <w:r>
        <w:t>późn</w:t>
      </w:r>
      <w:proofErr w:type="spellEnd"/>
      <w:r>
        <w:t>. zm.)</w:t>
      </w:r>
    </w:p>
    <w:p w14:paraId="385C03A5" w14:textId="77777777" w:rsidR="00A77B3E" w:rsidRDefault="00E23F4F" w:rsidP="00E23F4F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Zarząd Powiatu  Cieszyńskiego uchwala:</w:t>
      </w:r>
    </w:p>
    <w:p w14:paraId="3D049CC5" w14:textId="6FE740C8" w:rsidR="00AD549C" w:rsidRDefault="004C7C06" w:rsidP="00E23F4F">
      <w:pPr>
        <w:keepNext/>
        <w:spacing w:before="280"/>
        <w:jc w:val="left"/>
      </w:pPr>
      <w:r>
        <w:rPr>
          <w:b/>
        </w:rPr>
        <w:t>Paragraf</w:t>
      </w:r>
      <w:r w:rsidR="00E23F4F">
        <w:rPr>
          <w:b/>
        </w:rPr>
        <w:t> 1. </w:t>
      </w:r>
    </w:p>
    <w:p w14:paraId="74FF0482" w14:textId="77777777" w:rsidR="00A77B3E" w:rsidRDefault="00E23F4F" w:rsidP="00E23F4F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Zaopiniować pozytywnie zaliczenie drogi powiatowej nr 2679 S ul. M. Konopnickiej w Wiśle do kategorii dróg gminnych.</w:t>
      </w:r>
    </w:p>
    <w:p w14:paraId="765CF259" w14:textId="568E461E" w:rsidR="00AD549C" w:rsidRDefault="004C7C06" w:rsidP="00E23F4F">
      <w:pPr>
        <w:keepNext/>
        <w:spacing w:before="280"/>
        <w:jc w:val="left"/>
      </w:pPr>
      <w:r>
        <w:rPr>
          <w:b/>
        </w:rPr>
        <w:t>Paragraf</w:t>
      </w:r>
      <w:r w:rsidR="00E23F4F">
        <w:rPr>
          <w:b/>
        </w:rPr>
        <w:t> 2. </w:t>
      </w:r>
    </w:p>
    <w:p w14:paraId="66CA3BBD" w14:textId="77777777" w:rsidR="00A77B3E" w:rsidRDefault="00E23F4F" w:rsidP="00E23F4F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Dyrektorowi Powiatowego Zarządu Dróg Publicznych.</w:t>
      </w:r>
    </w:p>
    <w:p w14:paraId="7762A1CA" w14:textId="0771D08D" w:rsidR="00AD549C" w:rsidRDefault="004C7C06" w:rsidP="00E23F4F">
      <w:pPr>
        <w:keepNext/>
        <w:spacing w:before="280"/>
        <w:jc w:val="left"/>
      </w:pPr>
      <w:r>
        <w:rPr>
          <w:b/>
        </w:rPr>
        <w:t>Paragraf</w:t>
      </w:r>
      <w:r w:rsidR="00E23F4F">
        <w:rPr>
          <w:b/>
        </w:rPr>
        <w:t> 3. </w:t>
      </w:r>
    </w:p>
    <w:p w14:paraId="1DE5C450" w14:textId="77777777" w:rsidR="00A77B3E" w:rsidRDefault="00E23F4F" w:rsidP="00E23F4F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14:paraId="12A8E358" w14:textId="77777777" w:rsidR="00A77B3E" w:rsidRDefault="00E23F4F" w:rsidP="00E23F4F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D549C" w14:paraId="2C5FD36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DFAFC" w14:textId="77777777" w:rsidR="00E23F4F" w:rsidRPr="00E23F4F" w:rsidRDefault="00E23F4F" w:rsidP="00E23F4F">
            <w:pPr>
              <w:keepNext/>
              <w:keepLines/>
              <w:jc w:val="left"/>
              <w:rPr>
                <w:b/>
                <w:bCs/>
                <w:color w:val="000000"/>
                <w:szCs w:val="22"/>
              </w:rPr>
            </w:pPr>
            <w:r w:rsidRPr="00E23F4F">
              <w:rPr>
                <w:b/>
                <w:bCs/>
                <w:color w:val="000000"/>
                <w:szCs w:val="22"/>
              </w:rPr>
              <w:t xml:space="preserve">Przewodniczący Zarządu Powiatu </w:t>
            </w:r>
          </w:p>
          <w:p w14:paraId="7DB940F9" w14:textId="44284E3B" w:rsidR="00AD549C" w:rsidRDefault="00E23F4F" w:rsidP="00E23F4F">
            <w:pPr>
              <w:keepNext/>
              <w:keepLines/>
              <w:jc w:val="left"/>
              <w:rPr>
                <w:color w:val="000000"/>
                <w:szCs w:val="22"/>
              </w:rPr>
            </w:pPr>
            <w:r w:rsidRPr="00E23F4F">
              <w:rPr>
                <w:b/>
                <w:bCs/>
                <w:color w:val="000000"/>
                <w:szCs w:val="22"/>
              </w:rPr>
              <w:t>Mieczysław Szczurek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E7F20" w14:textId="54A9B80B" w:rsidR="00AD549C" w:rsidRDefault="00AD549C" w:rsidP="00E23F4F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733DFC05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32A0" w14:textId="77777777" w:rsidR="00E23F4F" w:rsidRDefault="00E23F4F">
      <w:r>
        <w:separator/>
      </w:r>
    </w:p>
  </w:endnote>
  <w:endnote w:type="continuationSeparator" w:id="0">
    <w:p w14:paraId="6F2C90A7" w14:textId="77777777" w:rsidR="00E23F4F" w:rsidRDefault="00E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D549C" w14:paraId="47656C6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A860C3" w14:textId="77777777" w:rsidR="00AD549C" w:rsidRDefault="00E23F4F">
          <w:pPr>
            <w:jc w:val="left"/>
            <w:rPr>
              <w:sz w:val="18"/>
            </w:rPr>
          </w:pPr>
          <w:r>
            <w:rPr>
              <w:sz w:val="18"/>
            </w:rPr>
            <w:t>Id: 2CE30596-2F74-43E2-9BE2-9A031DDA03B9.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94F41B" w14:textId="77777777" w:rsidR="00AD549C" w:rsidRDefault="00E23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FD696B" w14:textId="77777777" w:rsidR="00AD549C" w:rsidRDefault="00AD54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3159" w14:textId="77777777" w:rsidR="00E23F4F" w:rsidRDefault="00E23F4F">
      <w:r>
        <w:separator/>
      </w:r>
    </w:p>
  </w:footnote>
  <w:footnote w:type="continuationSeparator" w:id="0">
    <w:p w14:paraId="1E4C8C99" w14:textId="77777777" w:rsidR="00E23F4F" w:rsidRDefault="00E2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C7C06"/>
    <w:rsid w:val="00A77B3E"/>
    <w:rsid w:val="00AD549C"/>
    <w:rsid w:val="00CA2A55"/>
    <w:rsid w:val="00E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C5E2B"/>
  <w15:docId w15:val="{0748C190-0FF3-4567-B70D-D92F03F6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1523/ZP/VI/23 z dnia 21 września 2023 r.</dc:title>
  <dc:subject>w sprawie zaliczenia drogi powiatowej nr 2679^S
ul. M. Konopnickiej w Wiśle do kategorii dróg gminnych</dc:subject>
  <dc:creator>aolszar</dc:creator>
  <cp:lastModifiedBy>Anna Olszar</cp:lastModifiedBy>
  <cp:revision>3</cp:revision>
  <dcterms:created xsi:type="dcterms:W3CDTF">2023-09-21T14:50:00Z</dcterms:created>
  <dcterms:modified xsi:type="dcterms:W3CDTF">2023-09-22T06:03:00Z</dcterms:modified>
  <cp:category>Akt prawny</cp:category>
</cp:coreProperties>
</file>