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B285" w14:textId="77777777" w:rsidR="00A77B3E" w:rsidRDefault="005C3039" w:rsidP="00B932D9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1488/ZP/VI/23</w:t>
      </w:r>
      <w:r>
        <w:rPr>
          <w:b/>
          <w:caps/>
        </w:rPr>
        <w:br/>
        <w:t>Zarządu Powiatu Cieszyńskiego</w:t>
      </w:r>
    </w:p>
    <w:p w14:paraId="44C983FD" w14:textId="77777777" w:rsidR="00A77B3E" w:rsidRDefault="005C3039" w:rsidP="00B932D9">
      <w:pPr>
        <w:spacing w:before="280" w:after="280" w:line="360" w:lineRule="auto"/>
        <w:jc w:val="left"/>
        <w:rPr>
          <w:b/>
          <w:caps/>
        </w:rPr>
      </w:pPr>
      <w:r>
        <w:t>z dnia 10 sierpnia 2023 r.</w:t>
      </w:r>
    </w:p>
    <w:p w14:paraId="01D95B6D" w14:textId="76D03D69" w:rsidR="00A77B3E" w:rsidRDefault="005C3039" w:rsidP="00B932D9">
      <w:pPr>
        <w:keepNext/>
        <w:spacing w:after="480" w:line="360" w:lineRule="auto"/>
        <w:jc w:val="left"/>
      </w:pPr>
      <w:r>
        <w:rPr>
          <w:b/>
        </w:rPr>
        <w:t>w sprawie nabycia w drodze darowizny od Gminy Brenna, nieruchomości gruntowej oznaczonej jako działka nr 1778/4 o pow. 0,0374 ha, zapisanej w księdze wieczystej nr </w:t>
      </w:r>
      <w:r w:rsidR="00C30D54">
        <w:rPr>
          <w:b/>
        </w:rPr>
        <w:t>……..</w:t>
      </w:r>
      <w:r>
        <w:rPr>
          <w:b/>
        </w:rPr>
        <w:t xml:space="preserve"> Sądu Rejonowego w Cieszynie, na rzecz Powiatu Cieszyńskiego</w:t>
      </w:r>
    </w:p>
    <w:p w14:paraId="0A952843" w14:textId="77777777" w:rsidR="00A77B3E" w:rsidRDefault="005C3039" w:rsidP="00B932D9">
      <w:pPr>
        <w:keepLines/>
        <w:spacing w:before="120" w:after="120"/>
        <w:jc w:val="left"/>
      </w:pPr>
      <w:r>
        <w:t xml:space="preserve">Na podstawie art. 32 ust. 1 ustawy z dnia 5 czerwca 1998r. o samorządzie powiatowym (tekst jednolity: Dz. U. z 2022 r. poz. 1526 z </w:t>
      </w:r>
      <w:proofErr w:type="spellStart"/>
      <w:r>
        <w:t>późn</w:t>
      </w:r>
      <w:proofErr w:type="spellEnd"/>
      <w:r>
        <w:t xml:space="preserve">. zm.), art. 13 ust. 2 ustawy z dnia 21 sierpnia 1997 r. o gospodarce nieruchomościami (tekst jednolity: Dz. U. z 2023 r. poz. 344 z </w:t>
      </w:r>
      <w:proofErr w:type="spellStart"/>
      <w:r>
        <w:t>późn</w:t>
      </w:r>
      <w:proofErr w:type="spellEnd"/>
      <w:r>
        <w:t>. zm.) w związku z § 2 ust. 3 lit. b uchwały Nr XXXIII/312/2009 Rady Powiatu Cieszyńskiego z dnia 31 sierpnia 2009r. w sprawie zasad nabywania, zbywania i obciążania nieruchomości stanowiących własność Powiatu Cieszyńskiego oraz ich wydzierżawiania lub wynajmowania na czas oznaczony dłuższy niż 3 lata lub na czas nieoznaczony, o ile ustawy szczególne nie stanowią inaczej (tekst jednolity: Dz. Urz. Woj. Śląskiego z 2021 poz. 4349)</w:t>
      </w:r>
    </w:p>
    <w:p w14:paraId="173646A5" w14:textId="77777777" w:rsidR="00A77B3E" w:rsidRDefault="005C3039" w:rsidP="00B932D9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1840EA2C" w14:textId="02338935" w:rsidR="00A77B3E" w:rsidRDefault="005C3039" w:rsidP="00B932D9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 1. </w:t>
      </w:r>
      <w:r>
        <w:t>1. Dokonać nabycia w drodze darowizny od Gminy Brenna, nieruchomości gruntowej oznaczonej jako działka nr 1778/4 o pow. 0,0374 ha, zapisanej w księdze wieczystej nr </w:t>
      </w:r>
      <w:r w:rsidR="00C30D54">
        <w:t>……….</w:t>
      </w:r>
      <w:r>
        <w:t xml:space="preserve"> Sądu Rejonowego w Cieszynie, wykorzystywanej jako teren komunikacyjny w rejonie kompleksu składającego się z: Centrum Kultury i Sztuki „Dwór Kossaków”, budynku Muzeum Zofii Kossak oraz budynku szpichlerza.</w:t>
      </w:r>
    </w:p>
    <w:p w14:paraId="0D645418" w14:textId="77777777" w:rsidR="00A77B3E" w:rsidRDefault="005C3039" w:rsidP="00B932D9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Nieruchomość opisana w ust. 1 zostaje przyjęta na rzecz Powiatu Cieszyńskiego z przeznaczeniem na realizację zadań własnych Powiatu, z zakresu kultury i opieki nad zabytkami.</w:t>
      </w:r>
    </w:p>
    <w:p w14:paraId="5CFADE18" w14:textId="5C4F279E" w:rsidR="00A77B3E" w:rsidRDefault="005C3039" w:rsidP="00B932D9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 2. </w:t>
      </w:r>
      <w:r>
        <w:rPr>
          <w:color w:val="000000"/>
          <w:u w:color="000000"/>
        </w:rPr>
        <w:t>Wykonanie uchwały powierza się Naczelnikowi Wydziału Nieruchomości.</w:t>
      </w:r>
    </w:p>
    <w:p w14:paraId="1F2717D9" w14:textId="7437B2B1" w:rsidR="00A77B3E" w:rsidRDefault="005C3039" w:rsidP="00B932D9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 3. </w:t>
      </w:r>
      <w:r>
        <w:rPr>
          <w:color w:val="000000"/>
          <w:u w:color="000000"/>
        </w:rPr>
        <w:t>Uchwała wchodzi w życie z dniem podjęcia.</w:t>
      </w:r>
    </w:p>
    <w:p w14:paraId="3E33B5E5" w14:textId="77777777" w:rsidR="00B932D9" w:rsidRDefault="00B932D9" w:rsidP="00B932D9">
      <w:pPr>
        <w:keepNext/>
        <w:keepLines/>
        <w:spacing w:before="120" w:after="120"/>
        <w:jc w:val="left"/>
        <w:rPr>
          <w:color w:val="000000"/>
          <w:u w:color="000000"/>
        </w:rPr>
      </w:pPr>
    </w:p>
    <w:p w14:paraId="40CC57BD" w14:textId="1068C3FE" w:rsidR="00B932D9" w:rsidRDefault="00B932D9" w:rsidP="00B932D9">
      <w:pPr>
        <w:jc w:val="left"/>
        <w:rPr>
          <w:color w:val="000000"/>
          <w:u w:color="000000"/>
        </w:rPr>
      </w:pPr>
      <w:r>
        <w:rPr>
          <w:b/>
        </w:rPr>
        <w:t>Wicestarosta</w:t>
      </w:r>
      <w:r>
        <w:rPr>
          <w:color w:val="000000"/>
          <w:u w:color="000000"/>
        </w:rPr>
        <w:t xml:space="preserve"> </w:t>
      </w:r>
      <w:r>
        <w:rPr>
          <w:b/>
        </w:rPr>
        <w:t xml:space="preserve">Janina </w:t>
      </w:r>
      <w:proofErr w:type="spellStart"/>
      <w:r>
        <w:rPr>
          <w:b/>
        </w:rPr>
        <w:t>Żagan</w:t>
      </w:r>
      <w:proofErr w:type="spellEnd"/>
    </w:p>
    <w:sectPr w:rsidR="00B932D9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7C01" w14:textId="77777777" w:rsidR="005C3039" w:rsidRDefault="005C3039">
      <w:r>
        <w:separator/>
      </w:r>
    </w:p>
  </w:endnote>
  <w:endnote w:type="continuationSeparator" w:id="0">
    <w:p w14:paraId="10F020EA" w14:textId="77777777" w:rsidR="005C3039" w:rsidRDefault="005C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56C84" w14:paraId="35A3E65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9A0595B" w14:textId="77777777" w:rsidR="00256C84" w:rsidRDefault="005C3039">
          <w:pPr>
            <w:jc w:val="left"/>
            <w:rPr>
              <w:sz w:val="18"/>
            </w:rPr>
          </w:pPr>
          <w:r>
            <w:rPr>
              <w:sz w:val="18"/>
            </w:rPr>
            <w:t>Id: C1F2D571-9D39-49A1-8EF9-1E4DB12E9675.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790B606" w14:textId="77777777" w:rsidR="00256C84" w:rsidRDefault="005C30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932D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BC84921" w14:textId="77777777" w:rsidR="00256C84" w:rsidRDefault="00256C8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074A" w14:textId="77777777" w:rsidR="005C3039" w:rsidRDefault="005C3039">
      <w:r>
        <w:separator/>
      </w:r>
    </w:p>
  </w:footnote>
  <w:footnote w:type="continuationSeparator" w:id="0">
    <w:p w14:paraId="4A58B116" w14:textId="77777777" w:rsidR="005C3039" w:rsidRDefault="005C3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56C84"/>
    <w:rsid w:val="005C3039"/>
    <w:rsid w:val="00A77B3E"/>
    <w:rsid w:val="00B932D9"/>
    <w:rsid w:val="00C30D5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C0E1E"/>
  <w15:docId w15:val="{504D769F-6815-4705-B99F-40A23C5A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1488/ZP/VI/23 z dnia 10 sierpnia 2023 r.</dc:title>
  <dc:subject>w sprawie nabycia w drodze darowizny od Gminy Brenna, nieruchomości gruntowej oznaczonej jako działka nr 1778/4 o^pow. 0,0374 ha, zapisanej w księdze wieczystej nr^BB1C/00080186/9 Sądu Rejonowego w^Cieszynie, na rzecz Powiatu Cieszyńskiego</dc:subject>
  <dc:creator>aolszar</dc:creator>
  <cp:lastModifiedBy>Anna Olszar</cp:lastModifiedBy>
  <cp:revision>4</cp:revision>
  <dcterms:created xsi:type="dcterms:W3CDTF">2023-08-11T14:50:00Z</dcterms:created>
  <dcterms:modified xsi:type="dcterms:W3CDTF">2023-08-17T09:35:00Z</dcterms:modified>
  <cp:category>Akt prawny</cp:category>
</cp:coreProperties>
</file>