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F4" w:rsidRPr="003F60F4" w:rsidRDefault="003F60F4" w:rsidP="003F60F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>INFORMACJA</w:t>
      </w:r>
    </w:p>
    <w:p w:rsidR="003F60F4" w:rsidRPr="003F60F4" w:rsidRDefault="003F60F4" w:rsidP="003F60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Zarząd Powiatu Cieszyńskiego na posiedzeniu w dniu </w:t>
      </w:r>
      <w:r w:rsidR="00122BFB">
        <w:rPr>
          <w:rFonts w:eastAsia="Times New Roman" w:cstheme="minorHAnsi"/>
          <w:sz w:val="24"/>
          <w:szCs w:val="24"/>
          <w:lang w:eastAsia="pl-PL"/>
        </w:rPr>
        <w:t>27 lipca</w:t>
      </w:r>
      <w:r w:rsidR="000F7AD7">
        <w:rPr>
          <w:rFonts w:eastAsia="Times New Roman" w:cstheme="minorHAnsi"/>
          <w:sz w:val="24"/>
          <w:szCs w:val="24"/>
          <w:lang w:eastAsia="pl-PL"/>
        </w:rPr>
        <w:t xml:space="preserve"> 2023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 roku uznał celowość realizacji zadania publicznego pt. 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122BFB">
        <w:rPr>
          <w:rFonts w:eastAsia="Times New Roman" w:cstheme="minorHAnsi"/>
          <w:b/>
          <w:bCs/>
          <w:sz w:val="24"/>
          <w:szCs w:val="24"/>
          <w:lang w:eastAsia="pl-PL"/>
        </w:rPr>
        <w:t>Piknik Integracyjny</w:t>
      </w:r>
      <w:r w:rsidR="00EA31D2" w:rsidRPr="00EA31D2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="00122BFB">
        <w:rPr>
          <w:rFonts w:eastAsia="Times New Roman" w:cstheme="minorHAnsi"/>
          <w:b/>
          <w:sz w:val="24"/>
          <w:szCs w:val="24"/>
          <w:lang w:eastAsia="pl-PL"/>
        </w:rPr>
        <w:t>Cieszyńskie Stowarzyszenie Ochrony Zdrowia Psychicznego „Więź”</w:t>
      </w:r>
      <w:r w:rsidR="000F7AD7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122BFB">
        <w:rPr>
          <w:rFonts w:eastAsia="Times New Roman" w:cstheme="minorHAnsi"/>
          <w:sz w:val="24"/>
          <w:szCs w:val="24"/>
          <w:lang w:eastAsia="pl-PL"/>
        </w:rPr>
        <w:t>43-400 Cieszyn, ul. Bielska 4</w:t>
      </w:r>
      <w:r w:rsidRPr="003F60F4">
        <w:rPr>
          <w:rFonts w:eastAsia="Times New Roman" w:cstheme="minorHAnsi"/>
          <w:sz w:val="24"/>
          <w:szCs w:val="24"/>
          <w:lang w:eastAsia="pl-PL"/>
        </w:rPr>
        <w:t>).</w:t>
      </w:r>
    </w:p>
    <w:p w:rsidR="003F60F4" w:rsidRP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Wobec powyższego zamieszcza się uproszczoną ofertę na stronie internetowej, w Biuletynie Informacji Publicznej urzędu oraz na tablicy ogłoszeń w siedzibie Starostwa Powiatowego przy ul. Bobreckiej 29. </w:t>
      </w:r>
    </w:p>
    <w:p w:rsid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F60F4" w:rsidRPr="003F60F4" w:rsidRDefault="003F60F4" w:rsidP="003F60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F60F4">
        <w:rPr>
          <w:rFonts w:eastAsia="Times New Roman" w:cstheme="minorHAnsi"/>
          <w:sz w:val="24"/>
          <w:szCs w:val="24"/>
          <w:lang w:eastAsia="pl-PL"/>
        </w:rPr>
        <w:t xml:space="preserve">Uwagi dotyczące oferty można zgłaszać do dnia </w:t>
      </w:r>
      <w:r w:rsidR="00122BFB">
        <w:rPr>
          <w:rFonts w:eastAsia="Times New Roman" w:cstheme="minorHAnsi"/>
          <w:b/>
          <w:bCs/>
          <w:sz w:val="24"/>
          <w:szCs w:val="24"/>
          <w:lang w:eastAsia="pl-PL"/>
        </w:rPr>
        <w:t>4 sierpnia</w:t>
      </w:r>
      <w:bookmarkStart w:id="0" w:name="_GoBack"/>
      <w:bookmarkEnd w:id="0"/>
      <w:r w:rsidR="000F7AD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2023</w:t>
      </w:r>
      <w:r w:rsidR="00931B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F60F4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Pr="003F60F4">
        <w:rPr>
          <w:rFonts w:eastAsia="Times New Roman" w:cstheme="minorHAnsi"/>
          <w:sz w:val="24"/>
          <w:szCs w:val="24"/>
          <w:lang w:eastAsia="pl-PL"/>
        </w:rPr>
        <w:t xml:space="preserve">., listownie na adres: Powiatowe Centrum Pomocy Rodzinie, 43–400 Cieszyn, ul. Bobrecka 29 (decyduje data wpływu do urzędu) lub drogą elektroniczną na adres: </w:t>
      </w:r>
      <w:hyperlink r:id="rId5" w:history="1">
        <w:r w:rsidRPr="003F60F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sekretariat@pcpr.cieszyn.pl</w:t>
        </w:r>
      </w:hyperlink>
      <w:r w:rsidRPr="003F60F4">
        <w:rPr>
          <w:rFonts w:eastAsia="Times New Roman" w:cstheme="minorHAnsi"/>
          <w:sz w:val="24"/>
          <w:szCs w:val="24"/>
          <w:lang w:eastAsia="pl-PL"/>
        </w:rPr>
        <w:t>.</w:t>
      </w:r>
    </w:p>
    <w:p w:rsidR="00481B14" w:rsidRPr="003F60F4" w:rsidRDefault="00481B14">
      <w:pPr>
        <w:rPr>
          <w:rFonts w:cstheme="minorHAnsi"/>
        </w:rPr>
      </w:pPr>
    </w:p>
    <w:sectPr w:rsidR="00481B14" w:rsidRPr="003F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4"/>
    <w:rsid w:val="000F7AD7"/>
    <w:rsid w:val="00122BFB"/>
    <w:rsid w:val="003D7D58"/>
    <w:rsid w:val="003F60F4"/>
    <w:rsid w:val="00481B14"/>
    <w:rsid w:val="006951DE"/>
    <w:rsid w:val="00852FE1"/>
    <w:rsid w:val="00931B7D"/>
    <w:rsid w:val="00992172"/>
    <w:rsid w:val="00A5391E"/>
    <w:rsid w:val="00E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t@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Ogierman</dc:creator>
  <cp:lastModifiedBy>Aneta Ogierman</cp:lastModifiedBy>
  <cp:revision>2</cp:revision>
  <cp:lastPrinted>2023-03-30T12:59:00Z</cp:lastPrinted>
  <dcterms:created xsi:type="dcterms:W3CDTF">2023-07-27T11:06:00Z</dcterms:created>
  <dcterms:modified xsi:type="dcterms:W3CDTF">2023-07-27T11:06:00Z</dcterms:modified>
</cp:coreProperties>
</file>