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9BBA" w14:textId="77777777" w:rsidR="00A77B3E" w:rsidRDefault="00B61D16" w:rsidP="00B61D16">
      <w:pPr>
        <w:jc w:val="left"/>
        <w:rPr>
          <w:b/>
          <w:caps/>
        </w:rPr>
      </w:pPr>
      <w:r>
        <w:rPr>
          <w:b/>
          <w:caps/>
        </w:rPr>
        <w:t>Uchwała Nr LIII/427/23</w:t>
      </w:r>
      <w:r>
        <w:rPr>
          <w:b/>
          <w:caps/>
        </w:rPr>
        <w:br/>
        <w:t>Rady Powiatu Cieszyńskiego</w:t>
      </w:r>
    </w:p>
    <w:p w14:paraId="6609FFA4" w14:textId="77777777" w:rsidR="00A77B3E" w:rsidRDefault="00B61D16" w:rsidP="00B61D16">
      <w:pPr>
        <w:jc w:val="left"/>
        <w:rPr>
          <w:b/>
          <w:caps/>
        </w:rPr>
      </w:pPr>
      <w:r>
        <w:t>z dnia 27 czerwca 2023 r.</w:t>
      </w:r>
    </w:p>
    <w:p w14:paraId="28A124F3" w14:textId="77777777" w:rsidR="00A77B3E" w:rsidRDefault="00B61D16" w:rsidP="00B61D16">
      <w:pPr>
        <w:keepNext/>
        <w:jc w:val="left"/>
      </w:pPr>
      <w:r>
        <w:rPr>
          <w:b/>
        </w:rPr>
        <w:t xml:space="preserve">w sprawie współdziałania z jednostkami samorządu terytorialnego w celu wspólnego przygotowania i aplikowania o dofinansowanie projektu z zakresu e - geodezji – część II  ze </w:t>
      </w:r>
      <w:r>
        <w:rPr>
          <w:b/>
        </w:rPr>
        <w:t>środków Europejskiego Funduszu Rozwoju Regionalnego w ramach programu Fundusze Europejskie dla Śląskiego na lata 2021-2027,  Działanie 1.4 Cyfryzacja administracji publicznej</w:t>
      </w:r>
    </w:p>
    <w:p w14:paraId="4913471B" w14:textId="77777777" w:rsidR="00A77B3E" w:rsidRDefault="00B61D16" w:rsidP="00B61D16">
      <w:pPr>
        <w:keepLines/>
        <w:jc w:val="left"/>
      </w:pPr>
      <w:r>
        <w:t>Na podstawie art. 12 pkt 8 lit. h ustawy z dnia 5 czerwca 1998r. o samorządzie po</w:t>
      </w:r>
      <w:r>
        <w:t>wiatowym (tekst jednolity Dz. U. z 2022 r. poz. 1526 z późn. zm.)</w:t>
      </w:r>
    </w:p>
    <w:p w14:paraId="039BC5EE" w14:textId="77777777" w:rsidR="00A77B3E" w:rsidRDefault="00B61D16" w:rsidP="00B61D16">
      <w:pPr>
        <w:jc w:val="left"/>
        <w:rPr>
          <w:b/>
        </w:rPr>
      </w:pPr>
      <w:r>
        <w:rPr>
          <w:b/>
        </w:rPr>
        <w:t>Rada Powiatu Cieszyńskiego uchwala:</w:t>
      </w:r>
    </w:p>
    <w:p w14:paraId="0A04FD40" w14:textId="26768BDB" w:rsidR="00B62585" w:rsidRDefault="00B61D16" w:rsidP="00B61D16">
      <w:pPr>
        <w:keepNext/>
        <w:jc w:val="left"/>
      </w:pPr>
      <w:bookmarkStart w:id="0" w:name="_Hlk138918499"/>
      <w:r>
        <w:rPr>
          <w:b/>
        </w:rPr>
        <w:t>Paragraf</w:t>
      </w:r>
      <w:r>
        <w:rPr>
          <w:b/>
        </w:rPr>
        <w:t> </w:t>
      </w:r>
      <w:bookmarkEnd w:id="0"/>
      <w:r>
        <w:rPr>
          <w:b/>
        </w:rPr>
        <w:t>1. </w:t>
      </w:r>
    </w:p>
    <w:p w14:paraId="7C744628" w14:textId="77777777" w:rsidR="00A77B3E" w:rsidRDefault="00B61D16" w:rsidP="00B61D16">
      <w:pPr>
        <w:keepLines/>
        <w:jc w:val="left"/>
        <w:rPr>
          <w:color w:val="000000"/>
          <w:u w:color="000000"/>
        </w:rPr>
      </w:pPr>
      <w:r>
        <w:t>1. </w:t>
      </w:r>
      <w:r>
        <w:t>Wyraża zgodę na podjęcie współdziałania z jednostkami samorządu terytorialnego w celu wspólnego przygotowania i aplikowania o dofinansowanie proj</w:t>
      </w:r>
      <w:r>
        <w:t xml:space="preserve">ektu z zakresu e - geodezji – część II 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ze środków Europejskiego Funduszu Rozwoju Regionalnego w ramach programu Fundusze Europejskie dla Śląskiego na lata 2021-2027,  Działanie 1.4 Cyfryzacja administracji publicznej, na zasadach które zostaną określone w</w:t>
      </w:r>
      <w:r>
        <w:rPr>
          <w:color w:val="000000"/>
          <w:u w:color="000000"/>
        </w:rPr>
        <w:t xml:space="preserve"> odrębnym porozumieniu.</w:t>
      </w:r>
    </w:p>
    <w:p w14:paraId="13B4586E" w14:textId="77777777" w:rsidR="00A77B3E" w:rsidRDefault="00B61D16" w:rsidP="00B61D16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Zarząd Powiatu do podpisania porozumienia z jednostkami samorządu terytorialnego dotyczącego przygotowania powyższego projektu.</w:t>
      </w:r>
    </w:p>
    <w:p w14:paraId="08B13D05" w14:textId="78D71827" w:rsidR="00B62585" w:rsidRDefault="00B61D16" w:rsidP="00B61D16">
      <w:pPr>
        <w:keepNext/>
        <w:jc w:val="left"/>
      </w:pPr>
      <w:r>
        <w:rPr>
          <w:b/>
        </w:rPr>
        <w:t>Paragraf </w:t>
      </w:r>
      <w:r>
        <w:rPr>
          <w:b/>
        </w:rPr>
        <w:t> 2. </w:t>
      </w:r>
    </w:p>
    <w:p w14:paraId="127EA01E" w14:textId="77777777" w:rsidR="00A77B3E" w:rsidRDefault="00B61D16" w:rsidP="00B61D16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Zarządowi Powiatu</w:t>
      </w:r>
    </w:p>
    <w:p w14:paraId="1ED15453" w14:textId="4FF6FCC7" w:rsidR="00B62585" w:rsidRDefault="00B61D16" w:rsidP="00B61D16">
      <w:pPr>
        <w:keepNext/>
        <w:jc w:val="left"/>
      </w:pPr>
      <w:r>
        <w:rPr>
          <w:b/>
        </w:rPr>
        <w:t>Paragraf </w:t>
      </w:r>
      <w:r>
        <w:rPr>
          <w:b/>
        </w:rPr>
        <w:t> 3. </w:t>
      </w:r>
    </w:p>
    <w:p w14:paraId="337EFCC0" w14:textId="6A9F7D7A" w:rsidR="00A77B3E" w:rsidRDefault="00B61D16" w:rsidP="00B61D16">
      <w:pPr>
        <w:keepNext/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wchodzi w życie z </w:t>
      </w:r>
      <w:r>
        <w:rPr>
          <w:color w:val="000000"/>
          <w:u w:color="000000"/>
        </w:rPr>
        <w:t>dniem podjęcia.</w:t>
      </w:r>
      <w:r>
        <w:rPr>
          <w:color w:val="000000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B62585" w14:paraId="0D2D97A4" w14:textId="77777777" w:rsidTr="00B61D16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30EAB" w14:textId="77777777" w:rsidR="00B62585" w:rsidRDefault="00B62585" w:rsidP="00B61D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68372" w14:textId="53DE3148" w:rsidR="00B62585" w:rsidRDefault="00B61D16" w:rsidP="00B61D16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91F1F49" w14:textId="77777777" w:rsidR="00A77B3E" w:rsidRDefault="00A77B3E" w:rsidP="00B61D16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186E" w14:textId="77777777" w:rsidR="00000000" w:rsidRDefault="00B61D16">
      <w:r>
        <w:separator/>
      </w:r>
    </w:p>
  </w:endnote>
  <w:endnote w:type="continuationSeparator" w:id="0">
    <w:p w14:paraId="40BC4C66" w14:textId="77777777" w:rsidR="00000000" w:rsidRDefault="00B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2585" w14:paraId="2416E8A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DFB7EC" w14:textId="77777777" w:rsidR="00B62585" w:rsidRDefault="00B61D16">
          <w:pPr>
            <w:jc w:val="left"/>
            <w:rPr>
              <w:sz w:val="18"/>
            </w:rPr>
          </w:pPr>
          <w:r>
            <w:rPr>
              <w:sz w:val="18"/>
            </w:rPr>
            <w:t>Id: 8C84654A-90E3-4B42-A866-AA1638CD18B4.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9FAF5A" w14:textId="77777777" w:rsidR="00B62585" w:rsidRDefault="00B61D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E77FFF" w14:textId="77777777" w:rsidR="00B62585" w:rsidRDefault="00B625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E98B" w14:textId="77777777" w:rsidR="00000000" w:rsidRDefault="00B61D16">
      <w:r>
        <w:separator/>
      </w:r>
    </w:p>
  </w:footnote>
  <w:footnote w:type="continuationSeparator" w:id="0">
    <w:p w14:paraId="35E63E5F" w14:textId="77777777" w:rsidR="00000000" w:rsidRDefault="00B6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61D16"/>
    <w:rsid w:val="00B6258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5A1F6"/>
  <w15:docId w15:val="{63BAE287-46AA-457D-B51F-235F781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LIII/427/23 z dnia 27 czerwca 2023 r.</dc:title>
  <dc:subject>w sprawie współdziałania z jednostkami samorządu terytorialnego w celu wspólnego przygotowania i aplikowania o dofinansowanie projektu z zakresu e - geodezji – część II  ze środków Europejskiego Funduszu Rozwoju Regionalnego w ramach programu Fundusze Europejskie dla Śląskiego na lata 2021-2027,  Działanie 1.4 Cyfryzacja administracji publicznej</dc:subject>
  <dc:creator>bkrajs</dc:creator>
  <cp:lastModifiedBy>Brygida Malcharek</cp:lastModifiedBy>
  <cp:revision>2</cp:revision>
  <dcterms:created xsi:type="dcterms:W3CDTF">2023-06-29T08:06:00Z</dcterms:created>
  <dcterms:modified xsi:type="dcterms:W3CDTF">2023-06-29T06:08:00Z</dcterms:modified>
  <cp:category>Akt prawny</cp:category>
</cp:coreProperties>
</file>