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94079C" w:rsidP="00AB7E23">
      <w:pPr>
        <w:spacing w:line="360" w:lineRule="auto"/>
        <w:jc w:val="left"/>
        <w:rPr>
          <w:b/>
          <w:caps/>
          <w:sz w:val="24"/>
        </w:rPr>
      </w:pPr>
      <w:r>
        <w:rPr>
          <w:b/>
          <w:caps/>
        </w:rPr>
        <w:t>Uchwała Nr 1423/ZP/VI/23</w:t>
      </w:r>
      <w:r>
        <w:rPr>
          <w:b/>
          <w:caps/>
        </w:rPr>
        <w:br/>
      </w:r>
      <w:r>
        <w:rPr>
          <w:b/>
          <w:caps/>
          <w:sz w:val="24"/>
        </w:rPr>
        <w:t>Zarządu Powiatu Cieszyńskiego</w:t>
      </w:r>
    </w:p>
    <w:p w:rsidR="00A77B3E" w:rsidRDefault="0094079C" w:rsidP="00AB7E23">
      <w:pPr>
        <w:spacing w:before="280" w:after="280" w:line="360" w:lineRule="auto"/>
        <w:jc w:val="left"/>
        <w:rPr>
          <w:b/>
          <w:caps/>
          <w:sz w:val="24"/>
        </w:rPr>
      </w:pPr>
      <w:r>
        <w:t>z dnia 18 maja 2023 r.</w:t>
      </w:r>
    </w:p>
    <w:p w:rsidR="00A77B3E" w:rsidRDefault="0094079C" w:rsidP="00AB7E23">
      <w:pPr>
        <w:keepNext/>
        <w:spacing w:after="480" w:line="360" w:lineRule="auto"/>
        <w:jc w:val="left"/>
      </w:pPr>
      <w:r>
        <w:rPr>
          <w:b/>
        </w:rPr>
        <w:t>w sprawie przedstawienia Radzie Powiatu Cieszyńskiego raportu o stanie Powiatu Cieszyńskiego za rok 2022</w:t>
      </w:r>
    </w:p>
    <w:p w:rsidR="00A77B3E" w:rsidRDefault="0094079C" w:rsidP="00AB7E23">
      <w:pPr>
        <w:keepLines/>
        <w:spacing w:before="120" w:after="120"/>
        <w:jc w:val="left"/>
      </w:pPr>
      <w:r>
        <w:t xml:space="preserve">Na podstawie art. 30a ust.1 ustawy z dnia 5 czerwca 1998 r. o </w:t>
      </w:r>
      <w:r>
        <w:t>samorządzie powiatowym (tekst jednolity Dz.U. z 2022r. poz. 1526 z późn.zm.)</w:t>
      </w:r>
    </w:p>
    <w:p w:rsidR="00AB7E23" w:rsidRDefault="00AB7E23" w:rsidP="00AB7E23">
      <w:pPr>
        <w:spacing w:before="120" w:after="120" w:line="480" w:lineRule="auto"/>
        <w:rPr>
          <w:color w:val="000000"/>
          <w:u w:color="000000"/>
        </w:rPr>
      </w:pPr>
      <w:r>
        <w:rPr>
          <w:b/>
          <w:color w:val="000000"/>
          <w:u w:color="000000"/>
        </w:rPr>
        <w:t>Zarząd Powiatu Cieszyńskiego uchwala:</w:t>
      </w:r>
    </w:p>
    <w:p w:rsidR="00A77B3E" w:rsidRDefault="0094079C" w:rsidP="00AB7E23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rPr>
          <w:color w:val="000000"/>
          <w:u w:color="000000"/>
        </w:rPr>
        <w:t>Przedstawić Radzie Powiatu Cieszyńskiego raport o stanie Powiatu Cieszyńskiego za rok 2022, stanowiący załącznik do uchwały.</w:t>
      </w:r>
    </w:p>
    <w:p w:rsidR="00A77B3E" w:rsidRDefault="0094079C" w:rsidP="00AB7E23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</w:t>
      </w:r>
      <w:r>
        <w:rPr>
          <w:color w:val="000000"/>
          <w:u w:color="000000"/>
        </w:rPr>
        <w:t>ykonanie uchwały powierzyć Staroście.</w:t>
      </w:r>
    </w:p>
    <w:p w:rsidR="00A77B3E" w:rsidRDefault="0094079C" w:rsidP="00AB7E23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p w:rsidR="00AB7E23" w:rsidRDefault="00AB7E23" w:rsidP="00AB7E23">
      <w:pPr>
        <w:jc w:val="left"/>
        <w:rPr>
          <w:color w:val="000000"/>
          <w:u w:color="000000"/>
        </w:rPr>
      </w:pPr>
      <w:r>
        <w:rPr>
          <w:b/>
        </w:rPr>
        <w:t>Przewodniczący Zarządu Powiatu</w:t>
      </w:r>
      <w:r>
        <w:rPr>
          <w:color w:val="000000"/>
          <w:u w:color="000000"/>
        </w:rPr>
        <w:t xml:space="preserve"> </w:t>
      </w:r>
      <w:r>
        <w:rPr>
          <w:b/>
        </w:rPr>
        <w:t>Mieczysław Szczurek</w:t>
      </w:r>
    </w:p>
    <w:p w:rsidR="00A77B3E" w:rsidRDefault="00A77B3E" w:rsidP="00AB7E23">
      <w:pPr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4079C">
      <w:r>
        <w:separator/>
      </w:r>
    </w:p>
  </w:endnote>
  <w:endnote w:type="continuationSeparator" w:id="0">
    <w:p w:rsidR="00000000" w:rsidRDefault="0094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44CF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44CF2" w:rsidRDefault="0094079C">
          <w:pPr>
            <w:jc w:val="left"/>
            <w:rPr>
              <w:sz w:val="18"/>
            </w:rPr>
          </w:pPr>
          <w:r>
            <w:rPr>
              <w:sz w:val="18"/>
            </w:rPr>
            <w:t>Id: 393AE5CF-3F62-41C0-BDD0-2C32DEAAF732.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44CF2" w:rsidRDefault="009407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B7E2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44CF2" w:rsidRDefault="00C44CF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4079C">
      <w:r>
        <w:separator/>
      </w:r>
    </w:p>
  </w:footnote>
  <w:footnote w:type="continuationSeparator" w:id="0">
    <w:p w:rsidR="00000000" w:rsidRDefault="00940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94079C"/>
    <w:rsid w:val="00A77B3E"/>
    <w:rsid w:val="00AB7E23"/>
    <w:rsid w:val="00C44CF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5CC0E"/>
  <w15:docId w15:val="{84D9021A-CCAE-4983-AB2F-E1D07E58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1423/ZP/VI/23 z dnia 18 maja 2023 r.</dc:title>
  <dc:subject>w sprawie przedstawienia Radzie Powiatu Cieszyńskiego raportu o stanie Powiatu Cieszyńskiego za rok 2022</dc:subject>
  <dc:creator>aolszar</dc:creator>
  <cp:lastModifiedBy>Anna Olszar</cp:lastModifiedBy>
  <cp:revision>3</cp:revision>
  <dcterms:created xsi:type="dcterms:W3CDTF">2023-05-19T11:32:00Z</dcterms:created>
  <dcterms:modified xsi:type="dcterms:W3CDTF">2023-05-19T09:34:00Z</dcterms:modified>
  <cp:category>Akt prawny</cp:category>
</cp:coreProperties>
</file>