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41C3" w14:textId="77777777" w:rsidR="00A77B3E" w:rsidRDefault="007E72CE" w:rsidP="007E72CE">
      <w:pPr>
        <w:jc w:val="left"/>
        <w:rPr>
          <w:b/>
          <w:caps/>
        </w:rPr>
      </w:pPr>
      <w:r>
        <w:rPr>
          <w:b/>
          <w:caps/>
        </w:rPr>
        <w:t>Uchwała Nr XLIX/395/23</w:t>
      </w:r>
      <w:r>
        <w:rPr>
          <w:b/>
          <w:caps/>
        </w:rPr>
        <w:br/>
        <w:t>Rady Powiatu Cieszyńskiego</w:t>
      </w:r>
    </w:p>
    <w:p w14:paraId="587AB513" w14:textId="77777777" w:rsidR="00A77B3E" w:rsidRDefault="007E72CE" w:rsidP="007E72CE">
      <w:pPr>
        <w:jc w:val="left"/>
        <w:rPr>
          <w:b/>
          <w:caps/>
        </w:rPr>
      </w:pPr>
      <w:r>
        <w:rPr>
          <w:b/>
        </w:rPr>
        <w:t>z dnia 28 lutego 2023 r.</w:t>
      </w:r>
    </w:p>
    <w:p w14:paraId="76816E91" w14:textId="77777777" w:rsidR="00A77B3E" w:rsidRDefault="007E72CE" w:rsidP="007E72CE">
      <w:pPr>
        <w:keepNext/>
        <w:jc w:val="left"/>
      </w:pPr>
      <w:r>
        <w:rPr>
          <w:b/>
        </w:rPr>
        <w:t>w sprawie ogłoszenia roku 2023 rokiem najstarszego osadnictwa na Śląsku Cieszyńskim potwierdzonego w źródłach historycznych</w:t>
      </w:r>
    </w:p>
    <w:p w14:paraId="5E7BBA9E" w14:textId="77777777" w:rsidR="00A77B3E" w:rsidRDefault="007E72CE" w:rsidP="007E72CE">
      <w:pPr>
        <w:keepLines/>
        <w:jc w:val="left"/>
      </w:pPr>
      <w:r>
        <w:t xml:space="preserve">Na podstawie art. 46 Statutu Powiatu </w:t>
      </w:r>
      <w:r>
        <w:t>Cieszyńskiego stanowiącego załącznik do uchwały nr VII/45/19 Rady Powiatu Cieszyńskiego z dnia 30 kwietnia 2019 r. w sprawie uchwalenia statutu Powiatu Cieszyńskiego (tekst jednolity: Dz. Urz. Woj. Śl. z 2022 r. poz. 4596)</w:t>
      </w:r>
    </w:p>
    <w:p w14:paraId="4BB328AC" w14:textId="77777777" w:rsidR="00A77B3E" w:rsidRDefault="007E72CE" w:rsidP="007E72CE">
      <w:pPr>
        <w:jc w:val="left"/>
        <w:rPr>
          <w:b/>
        </w:rPr>
      </w:pPr>
      <w:r>
        <w:rPr>
          <w:b/>
        </w:rPr>
        <w:t>Preambuła</w:t>
      </w:r>
    </w:p>
    <w:p w14:paraId="332C3031" w14:textId="77777777" w:rsidR="00A77B3E" w:rsidRDefault="007E72CE" w:rsidP="007E72CE">
      <w:pPr>
        <w:jc w:val="left"/>
      </w:pPr>
      <w:r>
        <w:t>Najstarsze dokumenty uj</w:t>
      </w:r>
      <w:r>
        <w:t>awniające istnienie osad na terenie Księstwa Cieszyńskiego pochodzą z XIII wieku. Należy do nich dyplom wystawiony przez biskupa wrocławskiego Wawrzyńca w 1223 roku dla klasztoru norbertanek z Rybnika, w którym wymienionych zostało sześć miejscowości, któr</w:t>
      </w:r>
      <w:r>
        <w:t>e dzisiaj  leżą w granicach administracyjnych Powiatu Cieszyńskiego. Należą do nich: Goleszów, Iskrzyczyn, Ogrodzona, Puńców, Zamarski oraz Zarzecze. Piętnaście ujawnionych w 1223 roku miejscowości, w tym sześć leżących w obrębie powiatu, jak również przyp</w:t>
      </w:r>
      <w:r>
        <w:t>adający na 2023 rok jubileusz 800-lecia powstania owego dokumentu sprawia, że</w:t>
      </w:r>
    </w:p>
    <w:p w14:paraId="41419C3F" w14:textId="77777777" w:rsidR="00A77B3E" w:rsidRDefault="007E72CE" w:rsidP="007E72CE">
      <w:pPr>
        <w:jc w:val="left"/>
        <w:rPr>
          <w:b/>
        </w:rPr>
      </w:pPr>
      <w:r>
        <w:rPr>
          <w:b/>
        </w:rPr>
        <w:t>Rada Powiatu Cieszyńskiego uchwala:</w:t>
      </w:r>
    </w:p>
    <w:p w14:paraId="0D13EB91" w14:textId="4C5F006A" w:rsidR="00A77B3E" w:rsidRDefault="007E72CE" w:rsidP="007E72CE">
      <w:pPr>
        <w:keepLines/>
        <w:jc w:val="left"/>
      </w:pPr>
      <w:bookmarkStart w:id="0" w:name="_Hlk128655758"/>
      <w:r>
        <w:rPr>
          <w:b/>
        </w:rPr>
        <w:t>Paragraf</w:t>
      </w:r>
      <w:bookmarkEnd w:id="0"/>
      <w:r>
        <w:rPr>
          <w:b/>
        </w:rPr>
        <w:t xml:space="preserve"> 1.</w:t>
      </w:r>
      <w:r>
        <w:rPr>
          <w:b/>
        </w:rPr>
        <w:t> </w:t>
      </w:r>
      <w:r>
        <w:t>Ogłosić rok 2023 rokiem najstarszego osadnictwa na Śląsku Cieszyńskim potwierdzonego w źródłach historycznych.</w:t>
      </w:r>
    </w:p>
    <w:p w14:paraId="5040C283" w14:textId="752CA265" w:rsidR="00A77B3E" w:rsidRDefault="007E72CE" w:rsidP="007E72CE">
      <w:pPr>
        <w:keepLines/>
        <w:jc w:val="left"/>
      </w:pPr>
      <w:r>
        <w:rPr>
          <w:b/>
        </w:rPr>
        <w:t>Paragraf</w:t>
      </w:r>
      <w:r>
        <w:rPr>
          <w:b/>
        </w:rPr>
        <w:t> 2</w:t>
      </w:r>
      <w:r w:rsidRPr="007E72CE">
        <w:rPr>
          <w:b/>
        </w:rPr>
        <w:t xml:space="preserve"> </w:t>
      </w:r>
      <w:r>
        <w:rPr>
          <w:b/>
        </w:rPr>
        <w:t>. </w:t>
      </w:r>
      <w:r>
        <w:t>Wyrazić intencję uroc</w:t>
      </w:r>
      <w:r>
        <w:t>zystego uczczenia jubileuszu.</w:t>
      </w:r>
    </w:p>
    <w:p w14:paraId="5F72F534" w14:textId="76E6D324" w:rsidR="00A77B3E" w:rsidRDefault="007E72CE" w:rsidP="007E72CE">
      <w:pPr>
        <w:keepLines/>
        <w:jc w:val="left"/>
      </w:pPr>
      <w:r>
        <w:rPr>
          <w:b/>
        </w:rPr>
        <w:t>Paragraf</w:t>
      </w:r>
      <w:r>
        <w:rPr>
          <w:b/>
        </w:rPr>
        <w:t> 3. </w:t>
      </w:r>
      <w:r>
        <w:t>Wykonanie uchwały powierzyć Zarządowi Powiatu Cieszyńskiego.</w:t>
      </w:r>
    </w:p>
    <w:p w14:paraId="6AEF0623" w14:textId="6EAE40D1" w:rsidR="00A77B3E" w:rsidRDefault="007E72CE" w:rsidP="007E72CE">
      <w:pPr>
        <w:keepNext/>
        <w:keepLines/>
        <w:jc w:val="left"/>
      </w:pPr>
      <w:r>
        <w:rPr>
          <w:b/>
        </w:rPr>
        <w:t>Paragraf</w:t>
      </w:r>
      <w:r>
        <w:rPr>
          <w:b/>
        </w:rPr>
        <w:t xml:space="preserve"> </w:t>
      </w:r>
      <w:r>
        <w:rPr>
          <w:b/>
        </w:rPr>
        <w:t>4. </w:t>
      </w:r>
      <w:r>
        <w:t>Uchwała wchodzi w życie z 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0F1C25" w14:paraId="1E5E1F9A" w14:textId="77777777" w:rsidTr="007E72CE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CB6965" w14:textId="77777777" w:rsidR="000F1C25" w:rsidRDefault="000F1C25" w:rsidP="007E72C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972B20" w14:textId="59ACF637" w:rsidR="000F1C25" w:rsidRDefault="007E72CE" w:rsidP="007E72CE">
            <w:pPr>
              <w:keepNext/>
              <w:keepLines/>
              <w:ind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Kubicius</w:t>
            </w:r>
          </w:p>
        </w:tc>
      </w:tr>
    </w:tbl>
    <w:p w14:paraId="1BEF1A88" w14:textId="77777777" w:rsidR="00A77B3E" w:rsidRDefault="00A77B3E" w:rsidP="007E72CE">
      <w:pPr>
        <w:keepNext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A1BE0" w14:textId="77777777" w:rsidR="00000000" w:rsidRDefault="007E72CE">
      <w:r>
        <w:separator/>
      </w:r>
    </w:p>
  </w:endnote>
  <w:endnote w:type="continuationSeparator" w:id="0">
    <w:p w14:paraId="74ED96BB" w14:textId="77777777" w:rsidR="00000000" w:rsidRDefault="007E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F1C25" w14:paraId="0CE65E45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D462592" w14:textId="77777777" w:rsidR="000F1C25" w:rsidRDefault="007E72CE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973C84EB-929F-4AE0-A056-39DCE21E7583.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71C1F36" w14:textId="77777777" w:rsidR="000F1C25" w:rsidRDefault="007E72C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CBB3615" w14:textId="77777777" w:rsidR="000F1C25" w:rsidRDefault="000F1C2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A71A" w14:textId="77777777" w:rsidR="00000000" w:rsidRDefault="007E72CE">
      <w:r>
        <w:separator/>
      </w:r>
    </w:p>
  </w:footnote>
  <w:footnote w:type="continuationSeparator" w:id="0">
    <w:p w14:paraId="0E182B4F" w14:textId="77777777" w:rsidR="00000000" w:rsidRDefault="007E7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F1C25"/>
    <w:rsid w:val="007E72C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D1E7D"/>
  <w15:docId w15:val="{06B58CB9-A41F-41E3-814D-9183F636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XLIX/395/23 z dnia 28 lutego 2023 r.</dc:title>
  <dc:subject>w sprawie ogłoszenia roku 2023 rokiem najstarszego osadnictwa na Śląsku Cieszyńskim potwierdzonego w źródłach historycznych</dc:subject>
  <dc:creator>bkrajs</dc:creator>
  <cp:lastModifiedBy>Brygida Malcharek</cp:lastModifiedBy>
  <cp:revision>2</cp:revision>
  <dcterms:created xsi:type="dcterms:W3CDTF">2023-03-01T08:48:00Z</dcterms:created>
  <dcterms:modified xsi:type="dcterms:W3CDTF">2023-03-02T12:24:00Z</dcterms:modified>
  <cp:category>Akt prawny</cp:category>
</cp:coreProperties>
</file>