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9BB6" w14:textId="77777777" w:rsidR="00A77B3E" w:rsidRDefault="00DC606E" w:rsidP="00DC606E">
      <w:pPr>
        <w:jc w:val="left"/>
        <w:rPr>
          <w:b/>
          <w:caps/>
        </w:rPr>
      </w:pPr>
      <w:r>
        <w:rPr>
          <w:b/>
          <w:caps/>
        </w:rPr>
        <w:t>Uchwała Nr XL/328/22</w:t>
      </w:r>
      <w:r>
        <w:rPr>
          <w:b/>
          <w:caps/>
        </w:rPr>
        <w:br/>
        <w:t>Rady Powiatu Cieszyńskiego</w:t>
      </w:r>
    </w:p>
    <w:p w14:paraId="445753D5" w14:textId="77777777" w:rsidR="00A77B3E" w:rsidRDefault="00DC606E" w:rsidP="00DC606E">
      <w:pPr>
        <w:jc w:val="left"/>
        <w:rPr>
          <w:b/>
          <w:caps/>
        </w:rPr>
      </w:pPr>
      <w:r>
        <w:t>z dnia 26 kwietnia 2022 r.</w:t>
      </w:r>
    </w:p>
    <w:p w14:paraId="6537ED7D" w14:textId="77777777" w:rsidR="00A77B3E" w:rsidRDefault="00DC606E" w:rsidP="00DC606E">
      <w:pPr>
        <w:keepNext/>
        <w:jc w:val="left"/>
      </w:pPr>
      <w:r>
        <w:rPr>
          <w:b/>
        </w:rPr>
        <w:t>w sprawie udzielenia pomocy finansowej dla Województwa Śląskiego</w:t>
      </w:r>
    </w:p>
    <w:p w14:paraId="2D9ECFD2" w14:textId="77777777" w:rsidR="00A77B3E" w:rsidRDefault="00DC606E" w:rsidP="00DC606E">
      <w:pPr>
        <w:keepLines/>
        <w:jc w:val="left"/>
      </w:pPr>
      <w:r>
        <w:t xml:space="preserve">Na podstawie art. 7a ust. 1 oraz art. 12 pkt 11 ustawy z dnia 5 czerwca 1998 r. o samorządzie powiatowym </w:t>
      </w:r>
      <w:r>
        <w:t>(tekst jednolity: Dz. U. z 2022 r. poz. 528 z </w:t>
      </w:r>
      <w:proofErr w:type="spellStart"/>
      <w:r>
        <w:t>późn</w:t>
      </w:r>
      <w:proofErr w:type="spellEnd"/>
      <w:r>
        <w:t>. zm.) w związku z art. 216 ust. 2 pkt 5 i art. 220 ust. 1 ustawy z dnia 27 sierpnia 2009r. o finansach publicznych (tekst jednolity: Dz. U. z 2021 r. poz. 305 z </w:t>
      </w:r>
      <w:proofErr w:type="spellStart"/>
      <w:r>
        <w:t>późn</w:t>
      </w:r>
      <w:proofErr w:type="spellEnd"/>
      <w:r>
        <w:t>. zm.)</w:t>
      </w:r>
    </w:p>
    <w:p w14:paraId="409764FC" w14:textId="6D551294" w:rsidR="00A77B3E" w:rsidRDefault="00DC606E" w:rsidP="00DC606E">
      <w:pPr>
        <w:jc w:val="left"/>
        <w:rPr>
          <w:b/>
        </w:rPr>
      </w:pPr>
      <w:r>
        <w:rPr>
          <w:b/>
        </w:rPr>
        <w:t xml:space="preserve">Rada Powiatu Cieszyńskiego </w:t>
      </w:r>
      <w:r>
        <w:rPr>
          <w:b/>
        </w:rPr>
        <w:t>uchwal</w:t>
      </w:r>
      <w:r>
        <w:rPr>
          <w:b/>
        </w:rPr>
        <w:t>a:</w:t>
      </w:r>
    </w:p>
    <w:p w14:paraId="0B09EC25" w14:textId="35714E5E" w:rsidR="00047F9A" w:rsidRDefault="00DC606E" w:rsidP="00DC606E">
      <w:pPr>
        <w:keepNext/>
        <w:jc w:val="left"/>
      </w:pPr>
      <w:bookmarkStart w:id="0" w:name="_Hlk126914600"/>
      <w:r>
        <w:rPr>
          <w:b/>
        </w:rPr>
        <w:t>Paragraf</w:t>
      </w:r>
      <w:bookmarkEnd w:id="0"/>
      <w:r>
        <w:rPr>
          <w:b/>
        </w:rPr>
        <w:t> 1. </w:t>
      </w:r>
    </w:p>
    <w:p w14:paraId="16B4FDB1" w14:textId="77777777" w:rsidR="00A77B3E" w:rsidRDefault="00DC606E" w:rsidP="00DC606E">
      <w:pPr>
        <w:keepLines/>
        <w:jc w:val="left"/>
        <w:rPr>
          <w:color w:val="000000"/>
          <w:u w:color="000000"/>
        </w:rPr>
      </w:pPr>
      <w:r>
        <w:t>1. </w:t>
      </w:r>
      <w:r>
        <w:t>Udzielić Województwu Śląskiemu pomocy finansowej na realizację zadania inwestycyjnego pn.: "</w:t>
      </w:r>
      <w:r>
        <w:rPr>
          <w:i/>
          <w:color w:val="000000"/>
          <w:u w:color="000000"/>
        </w:rPr>
        <w:t>Wykonanie dokumentacji projektowej rozbudowy drogi wojewódzkiej polegającej na budowie ciągu pieszo – rowerowego wzdłuż drogi wojewódzkiej nr 939 na odc</w:t>
      </w:r>
      <w:r>
        <w:rPr>
          <w:i/>
          <w:color w:val="000000"/>
          <w:u w:color="000000"/>
        </w:rPr>
        <w:t>inku od ul. Bielskiej w Strumieniu do ul. Brzozowej w Wiśle Wielkiej</w:t>
      </w:r>
      <w:r>
        <w:rPr>
          <w:color w:val="000000"/>
          <w:u w:color="000000"/>
        </w:rPr>
        <w:t xml:space="preserve">" w formie dotacji celowej w wysokości </w:t>
      </w:r>
      <w:r>
        <w:rPr>
          <w:b/>
          <w:color w:val="000000"/>
          <w:u w:color="000000"/>
        </w:rPr>
        <w:t>50.000 zł.</w:t>
      </w:r>
    </w:p>
    <w:p w14:paraId="38753642" w14:textId="77777777" w:rsidR="00A77B3E" w:rsidRDefault="00DC606E" w:rsidP="00DC606E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Dotacja na powyższe zadanie wypłacana będzie w dwóch transzach:</w:t>
      </w:r>
    </w:p>
    <w:p w14:paraId="03AF5C58" w14:textId="77777777" w:rsidR="00A77B3E" w:rsidRDefault="00DC606E" w:rsidP="00DC606E">
      <w:pPr>
        <w:keepLines/>
        <w:ind w:left="227" w:hanging="227"/>
        <w:jc w:val="left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27.500 zł w 2022 roku,</w:t>
      </w:r>
    </w:p>
    <w:p w14:paraId="797651B0" w14:textId="77777777" w:rsidR="00A77B3E" w:rsidRDefault="00DC606E" w:rsidP="00DC606E">
      <w:pPr>
        <w:keepLines/>
        <w:ind w:left="227" w:hanging="227"/>
        <w:jc w:val="left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22.500 zł w 2023 roku.</w:t>
      </w:r>
    </w:p>
    <w:p w14:paraId="4B28D635" w14:textId="7CA767A0" w:rsidR="00047F9A" w:rsidRDefault="00DC606E" w:rsidP="00DC606E">
      <w:pPr>
        <w:keepNext/>
        <w:jc w:val="left"/>
      </w:pPr>
      <w:r>
        <w:rPr>
          <w:b/>
        </w:rPr>
        <w:t>Paragraf</w:t>
      </w:r>
      <w:r>
        <w:rPr>
          <w:b/>
        </w:rPr>
        <w:t> 2. </w:t>
      </w:r>
    </w:p>
    <w:p w14:paraId="78AE8019" w14:textId="77777777" w:rsidR="00A77B3E" w:rsidRDefault="00DC606E" w:rsidP="00DC606E">
      <w:pPr>
        <w:keepLines/>
        <w:jc w:val="left"/>
        <w:rPr>
          <w:color w:val="000000"/>
          <w:u w:color="000000"/>
        </w:rPr>
      </w:pPr>
      <w:r>
        <w:rPr>
          <w:color w:val="000000"/>
          <w:u w:color="000000"/>
        </w:rPr>
        <w:t>Szczegółowe warunki udzielenia pomocy finansowej oraz zasady rozliczenia środków określone zostaną w umowie zawartej przez Powiat Cieszyński z Województwem Śląskim.</w:t>
      </w:r>
    </w:p>
    <w:p w14:paraId="59753EE9" w14:textId="4FDAAE4A" w:rsidR="00047F9A" w:rsidRDefault="00DC606E" w:rsidP="00DC606E">
      <w:pPr>
        <w:keepNext/>
        <w:jc w:val="left"/>
      </w:pPr>
      <w:r>
        <w:rPr>
          <w:b/>
        </w:rPr>
        <w:t>Paragraf</w:t>
      </w:r>
      <w:r>
        <w:rPr>
          <w:b/>
        </w:rPr>
        <w:t> 3. </w:t>
      </w:r>
    </w:p>
    <w:p w14:paraId="01FB45FE" w14:textId="77777777" w:rsidR="00A77B3E" w:rsidRDefault="00DC606E" w:rsidP="00DC606E">
      <w:pPr>
        <w:keepLines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Wykonanie uchwały powierza się Zarządowi Powiatu</w:t>
      </w:r>
    </w:p>
    <w:p w14:paraId="1FB8D07B" w14:textId="3C19B85E" w:rsidR="00047F9A" w:rsidRDefault="00DC606E" w:rsidP="00DC606E">
      <w:pPr>
        <w:keepNext/>
        <w:jc w:val="left"/>
      </w:pPr>
      <w:r>
        <w:rPr>
          <w:b/>
        </w:rPr>
        <w:t>Paragraf</w:t>
      </w:r>
      <w:r>
        <w:rPr>
          <w:b/>
        </w:rPr>
        <w:t> 4. </w:t>
      </w:r>
    </w:p>
    <w:p w14:paraId="2097DADC" w14:textId="0CF9034B" w:rsidR="00A77B3E" w:rsidRDefault="00DC606E" w:rsidP="00DC606E">
      <w:pPr>
        <w:keepLines/>
        <w:jc w:val="left"/>
        <w:rPr>
          <w:color w:val="000000"/>
          <w:u w:color="000000"/>
        </w:rPr>
      </w:pPr>
      <w:r>
        <w:rPr>
          <w:color w:val="000000"/>
          <w:u w:color="000000"/>
        </w:rPr>
        <w:t>Uchwała wchodzi w życie z dnie</w:t>
      </w:r>
      <w:r>
        <w:rPr>
          <w:color w:val="000000"/>
          <w:u w:color="000000"/>
        </w:rPr>
        <w:t>m podjęcia.</w:t>
      </w:r>
    </w:p>
    <w:tbl>
      <w:tblPr>
        <w:tblW w:w="262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927"/>
      </w:tblGrid>
      <w:tr w:rsidR="00047F9A" w14:paraId="282C06B5" w14:textId="77777777" w:rsidTr="00DC606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CB40016" w14:textId="77777777" w:rsidR="00A77B3E" w:rsidRDefault="00A77B3E" w:rsidP="00DC606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7F5336A" w14:textId="48001522" w:rsidR="00047F9A" w:rsidRPr="00DC606E" w:rsidRDefault="00DC606E" w:rsidP="00DC606E">
            <w:pPr>
              <w:jc w:val="left"/>
              <w:rPr>
                <w:color w:val="000000"/>
                <w:u w:color="000000"/>
              </w:rPr>
            </w:pPr>
            <w:r>
              <w:t>Przewodniczący Rady Powiatu</w:t>
            </w:r>
          </w:p>
          <w:p w14:paraId="04C22C59" w14:textId="77777777" w:rsidR="00047F9A" w:rsidRDefault="00DC606E" w:rsidP="00DC606E">
            <w:pPr>
              <w:ind w:left="-110" w:firstLine="110"/>
              <w:jc w:val="left"/>
            </w:pPr>
            <w:r>
              <w:rPr>
                <w:b/>
              </w:rPr>
              <w:t xml:space="preserve">Stanisław </w:t>
            </w:r>
            <w:proofErr w:type="spellStart"/>
            <w:r>
              <w:t>Kubicius</w:t>
            </w:r>
            <w:proofErr w:type="spellEnd"/>
          </w:p>
        </w:tc>
      </w:tr>
    </w:tbl>
    <w:p w14:paraId="3C0A2652" w14:textId="77777777" w:rsidR="00A77B3E" w:rsidRDefault="00A77B3E" w:rsidP="00DC606E">
      <w:pPr>
        <w:jc w:val="left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BCB77" w14:textId="77777777" w:rsidR="00000000" w:rsidRDefault="00DC606E">
      <w:r>
        <w:separator/>
      </w:r>
    </w:p>
  </w:endnote>
  <w:endnote w:type="continuationSeparator" w:id="0">
    <w:p w14:paraId="6D7FACF6" w14:textId="77777777" w:rsidR="00000000" w:rsidRDefault="00DC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047F9A" w14:paraId="2E8C2E63" w14:textId="77777777">
      <w:tc>
        <w:tcPr>
          <w:tcW w:w="6425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6FC7048C" w14:textId="77777777" w:rsidR="00047F9A" w:rsidRDefault="00DC606E">
          <w:pPr>
            <w:jc w:val="left"/>
            <w:rPr>
              <w:sz w:val="18"/>
            </w:rPr>
          </w:pPr>
          <w:r>
            <w:rPr>
              <w:sz w:val="18"/>
            </w:rPr>
            <w:t>Id: EACAEC32-6A11-4B3E-A7C0-E831ACF0D38E. Podpisany</w:t>
          </w:r>
        </w:p>
      </w:tc>
      <w:tc>
        <w:tcPr>
          <w:tcW w:w="3213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41066CE4" w14:textId="77777777" w:rsidR="00047F9A" w:rsidRDefault="00DC606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2DC5159" w14:textId="77777777" w:rsidR="00047F9A" w:rsidRDefault="00047F9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E616" w14:textId="77777777" w:rsidR="00000000" w:rsidRDefault="00DC606E">
      <w:r>
        <w:separator/>
      </w:r>
    </w:p>
  </w:footnote>
  <w:footnote w:type="continuationSeparator" w:id="0">
    <w:p w14:paraId="7B856E1E" w14:textId="77777777" w:rsidR="00000000" w:rsidRDefault="00DC6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47F9A"/>
    <w:rsid w:val="00A77B3E"/>
    <w:rsid w:val="00CA2A55"/>
    <w:rsid w:val="00DC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3A237"/>
  <w15:docId w15:val="{9EF9CE2A-473A-4E99-A335-03E6A1E7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XL/328/22 z dnia 26 kwietnia 2022 r.</dc:title>
  <dc:subject>w sprawie^udzielenia pomocy finansowej dla Województwa Śląskiego</dc:subject>
  <dc:creator>bkrajs</dc:creator>
  <cp:lastModifiedBy>Brygida Malcharek</cp:lastModifiedBy>
  <cp:revision>2</cp:revision>
  <dcterms:created xsi:type="dcterms:W3CDTF">2023-02-10T09:41:00Z</dcterms:created>
  <dcterms:modified xsi:type="dcterms:W3CDTF">2023-02-10T08:44:00Z</dcterms:modified>
  <cp:category>Akt prawny</cp:category>
</cp:coreProperties>
</file>