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54D3" w14:textId="77777777" w:rsidR="00A77B3E" w:rsidRDefault="001F45C3" w:rsidP="001F45C3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1317/ZP/VI/23</w:t>
      </w:r>
      <w:r>
        <w:rPr>
          <w:b/>
          <w:caps/>
        </w:rPr>
        <w:br/>
        <w:t>Zarządu Powiatu Cieszyńskiego</w:t>
      </w:r>
    </w:p>
    <w:p w14:paraId="19792794" w14:textId="77777777" w:rsidR="00A77B3E" w:rsidRDefault="001F45C3" w:rsidP="001F45C3">
      <w:pPr>
        <w:spacing w:before="280" w:after="280" w:line="360" w:lineRule="auto"/>
        <w:jc w:val="left"/>
        <w:rPr>
          <w:b/>
          <w:caps/>
        </w:rPr>
      </w:pPr>
      <w:r>
        <w:t>z dnia 12 stycznia 2023 r.</w:t>
      </w:r>
    </w:p>
    <w:p w14:paraId="57F0153B" w14:textId="77777777" w:rsidR="00A77B3E" w:rsidRDefault="001F45C3" w:rsidP="001F45C3">
      <w:pPr>
        <w:keepNext/>
        <w:spacing w:after="480" w:line="360" w:lineRule="auto"/>
        <w:jc w:val="left"/>
      </w:pPr>
      <w:r>
        <w:rPr>
          <w:b/>
        </w:rPr>
        <w:t xml:space="preserve">w sprawie powołania Komisji Konkursowej opiniującej oferty złożone w ramach otwartego konkursu ofert z zakresu kultury, sztuki, ochrony dóbr kultury i dziedzictwa </w:t>
      </w:r>
      <w:r>
        <w:rPr>
          <w:b/>
        </w:rPr>
        <w:t>narodowego</w:t>
      </w:r>
    </w:p>
    <w:p w14:paraId="306B68AD" w14:textId="77777777" w:rsidR="00A77B3E" w:rsidRDefault="001F45C3" w:rsidP="001F45C3">
      <w:pPr>
        <w:keepLines/>
        <w:spacing w:before="120" w:after="120"/>
        <w:jc w:val="left"/>
      </w:pPr>
      <w:r>
        <w:t xml:space="preserve">Na podstawie: art. 15 ust. 2a, 2b oraz 2da pkt 1 ustawy z dnia 24 kwietnia 2003 r. o działalności pożytku publicznego i o wolontariacie (tekst jednolity: Dz. U z 2022 r., poz. 1327 z </w:t>
      </w:r>
      <w:proofErr w:type="spellStart"/>
      <w:r>
        <w:t>późn</w:t>
      </w:r>
      <w:proofErr w:type="spellEnd"/>
      <w:r>
        <w:t>. zm.), art. 32 ust. 1 ustawy z dnia 5 czerwca 1998 r. o s</w:t>
      </w:r>
      <w:r>
        <w:t>amorządzie powiatowym (tekst jednolity: Dz. U. z 2022 r., poz. 1526) oraz § 6 ust. 1 Regulaminu otwartego konkursu ofert na realizację zadań publicznych z zakresu kultury, sztuki, ochrony dóbr kultury i dziedzictwa narodowego pn. Festiwale na Śląsku Cieszy</w:t>
      </w:r>
      <w:r>
        <w:t>ńskim stanowiącego załącznik nr 2 do Uchwały nr 1297/ZP/VI/22 Zarządu Powiatu Cieszyńskiego z dnia 15 grudnia 2022 r.</w:t>
      </w:r>
    </w:p>
    <w:p w14:paraId="239B926F" w14:textId="77777777" w:rsidR="00A77B3E" w:rsidRDefault="001F45C3" w:rsidP="001F45C3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24D8125" w14:textId="23894F93" w:rsidR="00A77B3E" w:rsidRDefault="001F45C3" w:rsidP="001F45C3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Powołać Komisję Konkursową opiniującą oferty złożone w ramach otwartego konkursu ofert na reali</w:t>
      </w:r>
      <w:r>
        <w:t>zację zadań publicznych z zakresu kultury, sztuki, ochrony dóbr kultury i dziedzictwa narodowego, ogłoszonego przez Zarząd Powiatu Cieszyńskiego Uchwałą nr 1297/ZP/VI/22 z dnia 15 grudnia 2022 r., w składzie:</w:t>
      </w:r>
    </w:p>
    <w:p w14:paraId="12603399" w14:textId="77777777" w:rsidR="00A77B3E" w:rsidRDefault="001F45C3" w:rsidP="001F45C3">
      <w:pPr>
        <w:spacing w:before="120" w:after="120" w:line="360" w:lineRule="auto"/>
        <w:jc w:val="left"/>
      </w:pPr>
      <w:r>
        <w:t>1) </w:t>
      </w:r>
      <w:r>
        <w:t>Jan Poloczek – Przedstawiciel Zarządu Powiat</w:t>
      </w:r>
      <w:r>
        <w:t>u Cieszyńskiego – przewodniczący komisji;</w:t>
      </w:r>
    </w:p>
    <w:p w14:paraId="0FA82F2E" w14:textId="77777777" w:rsidR="00A77B3E" w:rsidRDefault="001F45C3" w:rsidP="001F45C3">
      <w:pPr>
        <w:spacing w:before="120" w:after="120" w:line="360" w:lineRule="auto"/>
        <w:jc w:val="left"/>
      </w:pPr>
      <w:r>
        <w:t>2) </w:t>
      </w:r>
      <w:r>
        <w:t>Henryk Pieszka – Naczelnik Wydziału Kultury, Sportu, Turystyki i Organizacji Pozarządowych Starostwa Powiatowego w Cieszynie – członek komisji;</w:t>
      </w:r>
    </w:p>
    <w:p w14:paraId="4226ACD6" w14:textId="77777777" w:rsidR="00A77B3E" w:rsidRDefault="001F45C3" w:rsidP="001F45C3">
      <w:pPr>
        <w:spacing w:before="120" w:after="120" w:line="360" w:lineRule="auto"/>
        <w:jc w:val="left"/>
      </w:pPr>
      <w:r>
        <w:t>3) </w:t>
      </w:r>
      <w:r>
        <w:t>Barbara Jurkiewicz – Zastępca Naczelnika Wydziału Kultury, Sport</w:t>
      </w:r>
      <w:r>
        <w:t>u, Turystyki i Organizacji Pozarządowych Starostwa Powiatowego w Cieszynie – członek komisji;</w:t>
      </w:r>
    </w:p>
    <w:p w14:paraId="60C15F43" w14:textId="77777777" w:rsidR="00A77B3E" w:rsidRDefault="001F45C3" w:rsidP="001F45C3">
      <w:pPr>
        <w:spacing w:before="120" w:after="120" w:line="360" w:lineRule="auto"/>
        <w:jc w:val="left"/>
      </w:pPr>
      <w:r>
        <w:t>4) </w:t>
      </w:r>
      <w:r>
        <w:t>Klaudia Raszka – Pracownik merytoryczny – członek komisji.</w:t>
      </w:r>
    </w:p>
    <w:p w14:paraId="75707F27" w14:textId="598130A8" w:rsidR="00A77B3E" w:rsidRDefault="001F45C3" w:rsidP="001F45C3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Kultury, Sportu, Turystyki i Organizacji P</w:t>
      </w:r>
      <w:r>
        <w:t>ozarządowych Starostwa Powiatowego w Cieszynie.</w:t>
      </w:r>
    </w:p>
    <w:p w14:paraId="77CAF7FF" w14:textId="157640DC" w:rsidR="00A77B3E" w:rsidRDefault="001F45C3" w:rsidP="001F45C3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74A302EC" w14:textId="01B9D25E" w:rsidR="001F45C3" w:rsidRPr="001F45C3" w:rsidRDefault="001F45C3" w:rsidP="001F45C3">
      <w:pPr>
        <w:keepLines/>
        <w:spacing w:before="120" w:after="120"/>
        <w:jc w:val="left"/>
        <w:rPr>
          <w:b/>
          <w:bCs/>
        </w:rPr>
      </w:pPr>
      <w:r w:rsidRPr="001F45C3">
        <w:rPr>
          <w:b/>
          <w:bCs/>
        </w:rPr>
        <w:t>Wicestarosta</w:t>
      </w:r>
    </w:p>
    <w:p w14:paraId="50C8046A" w14:textId="70AEB8D8" w:rsidR="001F45C3" w:rsidRPr="001F45C3" w:rsidRDefault="001F45C3" w:rsidP="001F45C3">
      <w:pPr>
        <w:keepLines/>
        <w:spacing w:before="120" w:after="120"/>
        <w:jc w:val="left"/>
        <w:rPr>
          <w:b/>
          <w:bCs/>
        </w:rPr>
      </w:pPr>
      <w:r w:rsidRPr="001F45C3">
        <w:rPr>
          <w:b/>
          <w:bCs/>
        </w:rPr>
        <w:t xml:space="preserve">Janina </w:t>
      </w:r>
      <w:proofErr w:type="spellStart"/>
      <w:r w:rsidRPr="001F45C3">
        <w:rPr>
          <w:b/>
          <w:bCs/>
        </w:rPr>
        <w:t>Żagan</w:t>
      </w:r>
      <w:proofErr w:type="spellEnd"/>
    </w:p>
    <w:p w14:paraId="0C055AC2" w14:textId="77777777" w:rsidR="00A77B3E" w:rsidRDefault="00A77B3E" w:rsidP="001F45C3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384A" w14:textId="77777777" w:rsidR="00000000" w:rsidRDefault="001F45C3">
      <w:r>
        <w:separator/>
      </w:r>
    </w:p>
  </w:endnote>
  <w:endnote w:type="continuationSeparator" w:id="0">
    <w:p w14:paraId="6EE1452B" w14:textId="77777777" w:rsidR="00000000" w:rsidRDefault="001F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0606A" w14:paraId="6E663A9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A760D5" w14:textId="77777777" w:rsidR="0080606A" w:rsidRDefault="001F45C3">
          <w:pPr>
            <w:jc w:val="left"/>
            <w:rPr>
              <w:sz w:val="18"/>
            </w:rPr>
          </w:pPr>
          <w:r>
            <w:rPr>
              <w:sz w:val="18"/>
            </w:rPr>
            <w:t>Id: 13D20FA3-AA3E-4B0D-A601-C4E9259F153F.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3A8752" w14:textId="77777777" w:rsidR="0080606A" w:rsidRDefault="001F45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E39377" w14:textId="77777777" w:rsidR="0080606A" w:rsidRDefault="008060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7AE0" w14:textId="77777777" w:rsidR="00000000" w:rsidRDefault="001F45C3">
      <w:r>
        <w:separator/>
      </w:r>
    </w:p>
  </w:footnote>
  <w:footnote w:type="continuationSeparator" w:id="0">
    <w:p w14:paraId="5AF70130" w14:textId="77777777" w:rsidR="00000000" w:rsidRDefault="001F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F45C3"/>
    <w:rsid w:val="0080606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CD7D"/>
  <w15:docId w15:val="{83724033-40EC-46EF-97A3-A0BA27D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1317/ZP/VI/23 z dnia 12 stycznia 2023 r.</dc:title>
  <dc:subject>w sprawie powołania Komisji Konkursowej opiniującej oferty złożone w ramach otwartego konkursu ofert z zakresu kultury, sztuki, ochrony dóbr kultury i dziedzictwa narodowego</dc:subject>
  <dc:creator>aolszar</dc:creator>
  <cp:lastModifiedBy>Anna Olszar</cp:lastModifiedBy>
  <cp:revision>2</cp:revision>
  <dcterms:created xsi:type="dcterms:W3CDTF">2023-01-12T14:12:00Z</dcterms:created>
  <dcterms:modified xsi:type="dcterms:W3CDTF">2023-01-12T13:13:00Z</dcterms:modified>
  <cp:category>Akt prawny</cp:category>
</cp:coreProperties>
</file>