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7803" w14:textId="77777777" w:rsidR="00A77B3E" w:rsidRDefault="00C46075" w:rsidP="00C46075">
      <w:pPr>
        <w:jc w:val="left"/>
        <w:rPr>
          <w:b/>
          <w:caps/>
        </w:rPr>
      </w:pPr>
      <w:r>
        <w:rPr>
          <w:b/>
          <w:caps/>
        </w:rPr>
        <w:t>Uchwała Nr 1306/ZP/VI/22</w:t>
      </w:r>
      <w:r>
        <w:rPr>
          <w:b/>
          <w:caps/>
        </w:rPr>
        <w:br/>
        <w:t>Zarządu Powiatu Cieszyńskiego</w:t>
      </w:r>
    </w:p>
    <w:p w14:paraId="06C0E8FB" w14:textId="77777777" w:rsidR="00A77B3E" w:rsidRDefault="00C46075" w:rsidP="00C46075">
      <w:pPr>
        <w:spacing w:before="280" w:after="280"/>
        <w:jc w:val="left"/>
        <w:rPr>
          <w:b/>
          <w:caps/>
        </w:rPr>
      </w:pPr>
      <w:r>
        <w:t>z dnia 29 grudnia 2022 r.</w:t>
      </w:r>
    </w:p>
    <w:p w14:paraId="31B68926" w14:textId="77777777" w:rsidR="00A77B3E" w:rsidRDefault="00C46075" w:rsidP="00C46075">
      <w:pPr>
        <w:keepNext/>
        <w:spacing w:after="480"/>
        <w:jc w:val="left"/>
      </w:pPr>
      <w:r>
        <w:rPr>
          <w:b/>
        </w:rPr>
        <w:t xml:space="preserve">w sprawie zlecenia realizacji zadania publicznego z zakresu pomocy społecznej, w tym wspierania rodziny i systemu pieczy zastępczej, polegającego na prowadzeniu </w:t>
      </w:r>
      <w:r>
        <w:rPr>
          <w:b/>
        </w:rPr>
        <w:t>placówki opiekuńczo-wychowawczej typu interwencyjnego dla 12 wychowanków w latach 2023-2025</w:t>
      </w:r>
    </w:p>
    <w:p w14:paraId="42B857D6" w14:textId="77777777" w:rsidR="00A77B3E" w:rsidRDefault="00C46075" w:rsidP="00C46075">
      <w:pPr>
        <w:keepLines/>
        <w:spacing w:before="120" w:after="120"/>
        <w:jc w:val="left"/>
      </w:pPr>
      <w:r>
        <w:t>Na podstawie</w:t>
      </w:r>
    </w:p>
    <w:p w14:paraId="350E8F33" w14:textId="77777777" w:rsidR="00A77B3E" w:rsidRDefault="00C46075" w:rsidP="00C46075">
      <w:pPr>
        <w:keepLines/>
        <w:spacing w:before="120" w:after="120"/>
        <w:jc w:val="left"/>
      </w:pPr>
      <w:r>
        <w:t>- </w:t>
      </w:r>
      <w:r>
        <w:t>art. 32 ust. 1 oraz art. 33 ustawy z dnia 5 czerwca 1998 r. o samorządzie powiatowym (tekst jednolity: Dz. U. z 2022 r., poz. 1526),</w:t>
      </w:r>
    </w:p>
    <w:p w14:paraId="0A9864EF" w14:textId="77777777" w:rsidR="00A77B3E" w:rsidRDefault="00C46075" w:rsidP="00C46075">
      <w:pPr>
        <w:keepLines/>
        <w:spacing w:before="120" w:after="120"/>
        <w:jc w:val="left"/>
      </w:pPr>
      <w:r>
        <w:t>- </w:t>
      </w:r>
      <w:r>
        <w:t>art. 32 ust. 1</w:t>
      </w:r>
      <w:r>
        <w:t> i 2, art. 34 pkt 2, art. 93 ust. 1 pkt 1 i ust. 2, art. 180 pkt 2 i 5 ustawy z dnia 9 czerwca 2011 r. o wspieraniu rodziny i systemie pieczy zastępczej (tekst jednolity: Dz. U. z 2022 r., poz. 447 z </w:t>
      </w:r>
      <w:proofErr w:type="spellStart"/>
      <w:r>
        <w:t>późn</w:t>
      </w:r>
      <w:proofErr w:type="spellEnd"/>
      <w:r>
        <w:t>. zm.)</w:t>
      </w:r>
    </w:p>
    <w:p w14:paraId="1364CA4B" w14:textId="77777777" w:rsidR="00A77B3E" w:rsidRDefault="00C46075" w:rsidP="00C46075">
      <w:pPr>
        <w:keepLines/>
        <w:spacing w:before="120" w:after="120"/>
        <w:jc w:val="left"/>
      </w:pPr>
      <w:r>
        <w:t>- </w:t>
      </w:r>
      <w:r>
        <w:t>art. 11 ust.1 pkt 1, ust. 2 i 3 ustawy z dn</w:t>
      </w:r>
      <w:r>
        <w:t>ia 24 kwietnia 2003r. o działalności pożytku publicznego i o wolontariacie (tekst jednolity: Dz. U. z 2022 r. poz. 1327 z </w:t>
      </w:r>
      <w:proofErr w:type="spellStart"/>
      <w:r>
        <w:t>późn</w:t>
      </w:r>
      <w:proofErr w:type="spellEnd"/>
      <w:r>
        <w:t>. zm.)</w:t>
      </w:r>
    </w:p>
    <w:p w14:paraId="1CB14BD5" w14:textId="77777777" w:rsidR="00A77B3E" w:rsidRDefault="00C46075" w:rsidP="00C46075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14:paraId="58B6E0C7" w14:textId="4093418D" w:rsidR="00CE12BF" w:rsidRDefault="00C46075" w:rsidP="00C46075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1. </w:t>
      </w:r>
    </w:p>
    <w:p w14:paraId="7ADA072F" w14:textId="77777777" w:rsidR="00A77B3E" w:rsidRDefault="00C46075" w:rsidP="00C46075">
      <w:pPr>
        <w:keepLines/>
        <w:spacing w:before="120" w:after="120"/>
        <w:jc w:val="left"/>
      </w:pPr>
      <w:r>
        <w:t>Zlecić realizację zadania publicznego z zakresu pomocy społecznej, w tym wspier</w:t>
      </w:r>
      <w:r>
        <w:t>ania rodziny i systemu pieczy zastępczej, polegającego na prowadzeniu placówki opiekuńczo-wychowawczej typu interwencyjnego dla 12 wychowanków w latach 2023-2025, podmiotowi wyłonionemu w drodze otwartego konkursu ofert, tj. Stowarzyszeniu SOS Wioski Dziec</w:t>
      </w:r>
      <w:r>
        <w:t>ięce w Polsce, ul. Niedźwiedzia 39, 02-737 Warszawa. Ogłoszenie wyników otwartego konkursu ofert stanowi załącznik do uchwały.</w:t>
      </w:r>
    </w:p>
    <w:p w14:paraId="19528E90" w14:textId="1A061B0D" w:rsidR="00CE12BF" w:rsidRDefault="00C46075" w:rsidP="00C46075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2. </w:t>
      </w:r>
    </w:p>
    <w:p w14:paraId="0F33E0CA" w14:textId="77777777" w:rsidR="00A77B3E" w:rsidRDefault="00C46075" w:rsidP="00C46075">
      <w:pPr>
        <w:keepLines/>
        <w:spacing w:before="120" w:after="120"/>
        <w:jc w:val="left"/>
      </w:pPr>
      <w:r>
        <w:t>Warunki realizacji zadania i zasady udzielania dotacji określi odrębna umowa.</w:t>
      </w:r>
    </w:p>
    <w:p w14:paraId="54435AE1" w14:textId="09A559E3" w:rsidR="00CE12BF" w:rsidRDefault="00C46075" w:rsidP="00C46075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3. </w:t>
      </w:r>
    </w:p>
    <w:p w14:paraId="37025E1A" w14:textId="77777777" w:rsidR="00A77B3E" w:rsidRDefault="00C46075" w:rsidP="00C46075">
      <w:pPr>
        <w:keepLines/>
        <w:spacing w:before="120" w:after="120"/>
        <w:jc w:val="left"/>
      </w:pPr>
      <w:r>
        <w:t xml:space="preserve">Wykonanie uchwały, w tym przygotowanie </w:t>
      </w:r>
      <w:r>
        <w:t>projektu umowy, o której mowa w § 2, powierza się Dyrektorowi Powiatowego Centrum Pomocy Rodzinie.</w:t>
      </w:r>
    </w:p>
    <w:p w14:paraId="70E0E8A7" w14:textId="15CF4A44" w:rsidR="00CE12BF" w:rsidRDefault="00C46075" w:rsidP="00C46075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4. </w:t>
      </w:r>
    </w:p>
    <w:p w14:paraId="38409D24" w14:textId="77777777" w:rsidR="00A77B3E" w:rsidRDefault="00C46075" w:rsidP="00C46075">
      <w:pPr>
        <w:keepLines/>
        <w:spacing w:before="120" w:after="120"/>
        <w:jc w:val="left"/>
      </w:pPr>
      <w:r>
        <w:t xml:space="preserve">Uchwała wchodzi w życie z dniem </w:t>
      </w:r>
      <w:r>
        <w:t>podjęcia.</w:t>
      </w:r>
    </w:p>
    <w:p w14:paraId="5B7674DF" w14:textId="77777777" w:rsidR="00C46075" w:rsidRDefault="00C46075" w:rsidP="00C46075">
      <w:pPr>
        <w:keepLines/>
        <w:spacing w:before="120" w:after="120"/>
        <w:jc w:val="left"/>
      </w:pPr>
    </w:p>
    <w:p w14:paraId="7C596007" w14:textId="77777777" w:rsidR="00C46075" w:rsidRPr="00C46075" w:rsidRDefault="00C46075" w:rsidP="00C46075">
      <w:pPr>
        <w:keepLines/>
        <w:spacing w:before="120" w:after="120"/>
        <w:jc w:val="left"/>
        <w:rPr>
          <w:b/>
          <w:bCs/>
        </w:rPr>
      </w:pPr>
      <w:r w:rsidRPr="00C46075">
        <w:rPr>
          <w:b/>
          <w:bCs/>
        </w:rPr>
        <w:t>Przewodniczący Zarządu Powiatu</w:t>
      </w:r>
    </w:p>
    <w:p w14:paraId="43D024DB" w14:textId="77777777" w:rsidR="00C46075" w:rsidRPr="00C46075" w:rsidRDefault="00C46075" w:rsidP="00C46075">
      <w:pPr>
        <w:keepLines/>
        <w:spacing w:before="120" w:after="120"/>
        <w:jc w:val="left"/>
        <w:rPr>
          <w:b/>
          <w:bCs/>
        </w:rPr>
      </w:pPr>
    </w:p>
    <w:p w14:paraId="7F4A4D5E" w14:textId="0E9694A4" w:rsidR="00C46075" w:rsidRPr="00C46075" w:rsidRDefault="00C46075" w:rsidP="00C46075">
      <w:pPr>
        <w:keepLines/>
        <w:spacing w:before="120" w:after="120"/>
        <w:jc w:val="left"/>
        <w:rPr>
          <w:b/>
          <w:bCs/>
        </w:rPr>
        <w:sectPr w:rsidR="00C46075" w:rsidRPr="00C46075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 w:rsidRPr="00C46075">
        <w:rPr>
          <w:b/>
          <w:bCs/>
        </w:rPr>
        <w:t>Mieczysław  Szczurek</w:t>
      </w:r>
    </w:p>
    <w:p w14:paraId="60871558" w14:textId="77777777" w:rsidR="00A77B3E" w:rsidRDefault="00C46075" w:rsidP="00C46075">
      <w:pPr>
        <w:keepNext/>
        <w:spacing w:before="120" w:after="120" w:line="360" w:lineRule="auto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uchwały Nr 1306/ZP/VI/22</w:t>
      </w:r>
      <w:r>
        <w:br/>
        <w:t>Zarządu Powiatu Cieszyńskiego</w:t>
      </w:r>
      <w:r>
        <w:br/>
        <w:t>z dnia 29 grudnia 2022 r.</w:t>
      </w:r>
    </w:p>
    <w:p w14:paraId="394AB719" w14:textId="77777777" w:rsidR="00A77B3E" w:rsidRDefault="00C46075" w:rsidP="00C46075">
      <w:pPr>
        <w:keepNext/>
        <w:spacing w:after="480"/>
        <w:jc w:val="left"/>
      </w:pPr>
      <w:r>
        <w:rPr>
          <w:b/>
        </w:rPr>
        <w:t>Ogłoszenie</w:t>
      </w:r>
    </w:p>
    <w:p w14:paraId="025F03AA" w14:textId="77777777" w:rsidR="00A77B3E" w:rsidRDefault="00C46075" w:rsidP="00C46075">
      <w:pPr>
        <w:spacing w:before="120" w:after="120"/>
        <w:jc w:val="left"/>
        <w:rPr>
          <w:color w:val="000000"/>
          <w:u w:color="000000"/>
        </w:rPr>
      </w:pPr>
      <w:r>
        <w:t>wyników otwartego konkursu ofert na wsparcie realizacji zadania publicznego z zakresu pomocy społecznej, w tym wspierania rodziny i </w:t>
      </w:r>
      <w:r>
        <w:t xml:space="preserve">systemu pieczy zastępczej, </w:t>
      </w:r>
      <w:r>
        <w:rPr>
          <w:b/>
          <w:color w:val="000000"/>
          <w:u w:color="000000"/>
        </w:rPr>
        <w:t>polegającego na </w:t>
      </w:r>
      <w:r>
        <w:rPr>
          <w:color w:val="000000"/>
          <w:u w:color="000000"/>
        </w:rPr>
        <w:t>prowadzeniu placówki opiekuńczo-wychowawczej typu interwencyjnego dla 12 wychowanków w latach 2023 – 2025</w:t>
      </w:r>
    </w:p>
    <w:p w14:paraId="121C5279" w14:textId="77777777" w:rsidR="00A77B3E" w:rsidRDefault="00C46075" w:rsidP="00C46075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Uchwałą Zarządu Powiatu Cieszyńskiego nr 1306/ZP/VI/22 z dnia 29 grudnia 2020 r. rozstrzygnięty został otwa</w:t>
      </w:r>
      <w:r>
        <w:rPr>
          <w:color w:val="000000"/>
          <w:u w:color="000000"/>
        </w:rPr>
        <w:t xml:space="preserve">rty konkurs ofert na </w:t>
      </w:r>
      <w:r>
        <w:rPr>
          <w:b/>
          <w:color w:val="000000"/>
          <w:u w:color="000000"/>
        </w:rPr>
        <w:t xml:space="preserve">wsparcie realizacji zadania publicznego z zakresu pomocy społecznej, w tym wspierania rodziny i systemu pieczy zastępczej polegającego na </w:t>
      </w:r>
      <w:r>
        <w:rPr>
          <w:color w:val="000000"/>
          <w:u w:color="000000"/>
        </w:rPr>
        <w:t>prowadzeniu placówki opiekuńczo-wychowawczej typu interwencyjnego dla 12 wychowanków w latach 202</w:t>
      </w:r>
      <w:r>
        <w:rPr>
          <w:color w:val="000000"/>
          <w:u w:color="000000"/>
        </w:rPr>
        <w:t>3 – 2025.</w:t>
      </w:r>
    </w:p>
    <w:p w14:paraId="6394AAE6" w14:textId="77777777" w:rsidR="00A77B3E" w:rsidRDefault="00C46075" w:rsidP="00C46075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Wybrana została oferta złożona przez Stowarzyszenie SOS Wioski Dziecięce w Polsce, ul. Niedźwiedzia 39, 02-737 Warszawa, pod nazwą „Prowadzenie placówki opiekuńczo-wychowawczej typu interwencyjnego dla 12 wychowanków w latach 2023 – 2025”.</w:t>
      </w:r>
    </w:p>
    <w:p w14:paraId="596D1A36" w14:textId="77777777" w:rsidR="00A77B3E" w:rsidRDefault="00C46075" w:rsidP="00C46075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Na rea</w:t>
      </w:r>
      <w:r>
        <w:rPr>
          <w:color w:val="000000"/>
          <w:u w:color="000000"/>
        </w:rPr>
        <w:t>lizację oferty wyłonionej w konkursie Zarząd Powiatu Cieszyńskiego planuje w latach 2023 – 2025 przeznaczyć kwotę 2.512.800 zł, w tym 756.000 zł w pierwszym roku realizacji zadania.</w:t>
      </w: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4DDFE" w14:textId="77777777" w:rsidR="00000000" w:rsidRDefault="00C46075">
      <w:r>
        <w:separator/>
      </w:r>
    </w:p>
  </w:endnote>
  <w:endnote w:type="continuationSeparator" w:id="0">
    <w:p w14:paraId="66F44790" w14:textId="77777777" w:rsidR="00000000" w:rsidRDefault="00C4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CE12BF" w14:paraId="38DBBABA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C69C475" w14:textId="77777777" w:rsidR="00CE12BF" w:rsidRDefault="00C46075">
          <w:pPr>
            <w:jc w:val="left"/>
            <w:rPr>
              <w:sz w:val="18"/>
            </w:rPr>
          </w:pPr>
          <w:r>
            <w:rPr>
              <w:sz w:val="18"/>
            </w:rPr>
            <w:t>Id: 417A909D-DB19-413E-8D04-D1BA722A82B9.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0A29931" w14:textId="77777777" w:rsidR="00CE12BF" w:rsidRDefault="00C4607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09747D0" w14:textId="77777777" w:rsidR="00CE12BF" w:rsidRDefault="00CE12B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CE12BF" w14:paraId="16A7BCB7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26E6C91" w14:textId="77777777" w:rsidR="00CE12BF" w:rsidRDefault="00C46075">
          <w:pPr>
            <w:jc w:val="left"/>
            <w:rPr>
              <w:sz w:val="18"/>
            </w:rPr>
          </w:pPr>
          <w:r>
            <w:rPr>
              <w:sz w:val="18"/>
            </w:rPr>
            <w:t>Id: 417A909D-DB19-413E-8D04-D1BA722A82B9.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147B2EB" w14:textId="659F6FE2" w:rsidR="00CE12BF" w:rsidRDefault="00C4607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BFF6CB5" w14:textId="77777777" w:rsidR="00CE12BF" w:rsidRDefault="00CE12B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36F98" w14:textId="77777777" w:rsidR="00000000" w:rsidRDefault="00C46075">
      <w:r>
        <w:separator/>
      </w:r>
    </w:p>
  </w:footnote>
  <w:footnote w:type="continuationSeparator" w:id="0">
    <w:p w14:paraId="30D50707" w14:textId="77777777" w:rsidR="00000000" w:rsidRDefault="00C46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C46075"/>
    <w:rsid w:val="00CA2A55"/>
    <w:rsid w:val="00CE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B36E69"/>
  <w15:docId w15:val="{C4C455EC-BBEC-45E2-94D4-38188C75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1306/ZP/VI/22 z dnia 29 grudnia 2022 r.</dc:title>
  <dc:subject>w sprawie zlecenia realizacji zadania publicznego z^zakresu pomocy społecznej, w^tym wspierania rodziny i^systemu pieczy zastępczej, polegającego na prowadzeniu placówki opiekuńczo-wychowawczej typu interwencyjnego dla 12^wychowanków w^latach 2023-2025</dc:subject>
  <dc:creator>aolszar</dc:creator>
  <cp:lastModifiedBy>Anna Olszar</cp:lastModifiedBy>
  <cp:revision>2</cp:revision>
  <dcterms:created xsi:type="dcterms:W3CDTF">2022-12-30T12:05:00Z</dcterms:created>
  <dcterms:modified xsi:type="dcterms:W3CDTF">2022-12-30T11:07:00Z</dcterms:modified>
  <cp:category>Akt prawny</cp:category>
</cp:coreProperties>
</file>