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8688" w14:textId="2333B76E" w:rsidR="00D024C4" w:rsidRPr="00EE71C8" w:rsidRDefault="009F4B11" w:rsidP="00E86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71C8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FA7290" w:rsidRPr="00EE71C8">
        <w:rPr>
          <w:rFonts w:ascii="Times New Roman" w:hAnsi="Times New Roman" w:cs="Times New Roman"/>
          <w:b/>
          <w:bCs/>
          <w:sz w:val="24"/>
          <w:szCs w:val="24"/>
        </w:rPr>
        <w:t xml:space="preserve"> NR….</w:t>
      </w:r>
      <w:r w:rsidR="0064294E" w:rsidRPr="00EE71C8">
        <w:rPr>
          <w:rFonts w:ascii="Times New Roman" w:hAnsi="Times New Roman" w:cs="Times New Roman"/>
          <w:b/>
          <w:bCs/>
          <w:sz w:val="24"/>
          <w:szCs w:val="24"/>
        </w:rPr>
        <w:t>/…../…..</w:t>
      </w:r>
    </w:p>
    <w:p w14:paraId="52DED012" w14:textId="22C8B53C" w:rsidR="009F4B11" w:rsidRPr="00EE71C8" w:rsidRDefault="00EE71C8" w:rsidP="00E86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1C8">
        <w:rPr>
          <w:rFonts w:ascii="Times New Roman" w:hAnsi="Times New Roman" w:cs="Times New Roman"/>
          <w:b/>
          <w:bCs/>
          <w:sz w:val="24"/>
          <w:szCs w:val="24"/>
        </w:rPr>
        <w:t>RADY POWIATU CIESZYŃSKIEGO</w:t>
      </w:r>
    </w:p>
    <w:p w14:paraId="48E11303" w14:textId="77777777" w:rsidR="00BE30E4" w:rsidRPr="00B62BC8" w:rsidRDefault="00A102A1" w:rsidP="00642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BC8">
        <w:rPr>
          <w:rFonts w:ascii="Times New Roman" w:hAnsi="Times New Roman" w:cs="Times New Roman"/>
          <w:sz w:val="24"/>
          <w:szCs w:val="24"/>
        </w:rPr>
        <w:t>z</w:t>
      </w:r>
      <w:r w:rsidR="00BE30E4" w:rsidRPr="00B62BC8">
        <w:rPr>
          <w:rFonts w:ascii="Times New Roman" w:hAnsi="Times New Roman" w:cs="Times New Roman"/>
          <w:sz w:val="24"/>
          <w:szCs w:val="24"/>
        </w:rPr>
        <w:t xml:space="preserve"> dnia</w:t>
      </w:r>
      <w:r w:rsidR="0064294E" w:rsidRPr="00B62BC8">
        <w:rPr>
          <w:rFonts w:ascii="Times New Roman" w:hAnsi="Times New Roman" w:cs="Times New Roman"/>
          <w:sz w:val="24"/>
          <w:szCs w:val="24"/>
        </w:rPr>
        <w:t>……..</w:t>
      </w:r>
    </w:p>
    <w:p w14:paraId="7DA33713" w14:textId="77777777" w:rsidR="00BE30E4" w:rsidRPr="00B62BC8" w:rsidRDefault="00BE30E4" w:rsidP="00E86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E6825" w14:textId="77777777" w:rsidR="00BE30E4" w:rsidRPr="00B62BC8" w:rsidRDefault="0042385C" w:rsidP="00ED7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BC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590256" w:rsidRPr="00B62BC8">
        <w:rPr>
          <w:rFonts w:ascii="Times New Roman" w:hAnsi="Times New Roman" w:cs="Times New Roman"/>
          <w:b/>
          <w:bCs/>
          <w:sz w:val="24"/>
          <w:szCs w:val="24"/>
        </w:rPr>
        <w:t xml:space="preserve">ustalenia </w:t>
      </w:r>
      <w:r w:rsidRPr="00B62BC8">
        <w:rPr>
          <w:rFonts w:ascii="Times New Roman" w:hAnsi="Times New Roman" w:cs="Times New Roman"/>
          <w:b/>
          <w:bCs/>
          <w:sz w:val="24"/>
          <w:szCs w:val="24"/>
        </w:rPr>
        <w:t xml:space="preserve">szczegółowych zasad ponoszenia odpłatności za pobyt w </w:t>
      </w:r>
      <w:r w:rsidR="004F4281" w:rsidRPr="00B62BC8">
        <w:rPr>
          <w:rFonts w:ascii="Times New Roman" w:hAnsi="Times New Roman" w:cs="Times New Roman"/>
          <w:b/>
          <w:bCs/>
          <w:sz w:val="24"/>
          <w:szCs w:val="24"/>
        </w:rPr>
        <w:t>domu</w:t>
      </w:r>
      <w:r w:rsidR="00F86956" w:rsidRPr="00B62BC8">
        <w:rPr>
          <w:rFonts w:ascii="Times New Roman" w:hAnsi="Times New Roman" w:cs="Times New Roman"/>
          <w:b/>
          <w:bCs/>
          <w:sz w:val="24"/>
          <w:szCs w:val="24"/>
        </w:rPr>
        <w:t xml:space="preserve"> dla matek z małoletnimi dziećmi i kobiet w ciąży</w:t>
      </w:r>
    </w:p>
    <w:p w14:paraId="4A9E57D7" w14:textId="77777777" w:rsidR="006D1C7C" w:rsidRPr="00B62BC8" w:rsidRDefault="006D1C7C" w:rsidP="00E862FF">
      <w:pPr>
        <w:pStyle w:val="Default"/>
        <w:jc w:val="both"/>
      </w:pPr>
    </w:p>
    <w:p w14:paraId="33D18974" w14:textId="77777777" w:rsidR="00EE71C8" w:rsidRPr="00636C33" w:rsidRDefault="00590256" w:rsidP="00EE71C8">
      <w:pPr>
        <w:pStyle w:val="Default"/>
        <w:ind w:firstLine="708"/>
        <w:jc w:val="both"/>
        <w:rPr>
          <w:color w:val="auto"/>
        </w:rPr>
      </w:pPr>
      <w:r w:rsidRPr="00636C33">
        <w:rPr>
          <w:color w:val="auto"/>
        </w:rPr>
        <w:t>Na podstawie</w:t>
      </w:r>
      <w:r w:rsidR="00A87FBB" w:rsidRPr="00636C33">
        <w:rPr>
          <w:color w:val="auto"/>
        </w:rPr>
        <w:t xml:space="preserve">: </w:t>
      </w:r>
      <w:r w:rsidR="00E96225" w:rsidRPr="00636C33">
        <w:rPr>
          <w:color w:val="auto"/>
        </w:rPr>
        <w:t>art. 12 pkt 11 ustawy z dnia 5 czerwca 1998 r. o samorządzi</w:t>
      </w:r>
      <w:r w:rsidR="003A3C54" w:rsidRPr="00636C33">
        <w:rPr>
          <w:color w:val="auto"/>
        </w:rPr>
        <w:t xml:space="preserve">e </w:t>
      </w:r>
      <w:r w:rsidR="008143F1" w:rsidRPr="00636C33">
        <w:rPr>
          <w:color w:val="auto"/>
        </w:rPr>
        <w:t>powiatowym (tekst jednolity:</w:t>
      </w:r>
      <w:r w:rsidR="003A3C54" w:rsidRPr="00636C33">
        <w:rPr>
          <w:color w:val="auto"/>
        </w:rPr>
        <w:t xml:space="preserve"> Dz. U. z 2022</w:t>
      </w:r>
      <w:r w:rsidR="00E96225" w:rsidRPr="00636C33">
        <w:rPr>
          <w:color w:val="auto"/>
        </w:rPr>
        <w:t xml:space="preserve"> r.</w:t>
      </w:r>
      <w:r w:rsidR="00B61FEB" w:rsidRPr="00636C33">
        <w:rPr>
          <w:color w:val="auto"/>
        </w:rPr>
        <w:t>,</w:t>
      </w:r>
      <w:r w:rsidR="00E96225" w:rsidRPr="00636C33">
        <w:rPr>
          <w:color w:val="auto"/>
        </w:rPr>
        <w:t xml:space="preserve"> poz. </w:t>
      </w:r>
      <w:r w:rsidR="003A3C54" w:rsidRPr="00636C33">
        <w:rPr>
          <w:color w:val="auto"/>
        </w:rPr>
        <w:t>1526</w:t>
      </w:r>
      <w:r w:rsidR="00E96225" w:rsidRPr="00636C33">
        <w:rPr>
          <w:color w:val="auto"/>
        </w:rPr>
        <w:t xml:space="preserve">) w związku z </w:t>
      </w:r>
      <w:r w:rsidR="00A87FBB" w:rsidRPr="00636C33">
        <w:rPr>
          <w:color w:val="auto"/>
        </w:rPr>
        <w:t>art. 97 ust. 5</w:t>
      </w:r>
      <w:r w:rsidR="00BB2878" w:rsidRPr="00636C33">
        <w:rPr>
          <w:color w:val="auto"/>
        </w:rPr>
        <w:t xml:space="preserve"> </w:t>
      </w:r>
      <w:r w:rsidR="00A87FBB" w:rsidRPr="00636C33">
        <w:rPr>
          <w:color w:val="auto"/>
        </w:rPr>
        <w:t>ustawy z dnia 12 marca 2</w:t>
      </w:r>
      <w:r w:rsidR="008143F1" w:rsidRPr="00636C33">
        <w:rPr>
          <w:color w:val="auto"/>
        </w:rPr>
        <w:t>004r. o pomocy społecznej (tekst jednolity:</w:t>
      </w:r>
      <w:r w:rsidR="00A87FBB" w:rsidRPr="00636C33">
        <w:rPr>
          <w:color w:val="auto"/>
        </w:rPr>
        <w:t xml:space="preserve"> D</w:t>
      </w:r>
      <w:r w:rsidR="00533E83" w:rsidRPr="00636C33">
        <w:rPr>
          <w:color w:val="auto"/>
        </w:rPr>
        <w:t>z. U. z 2021r.</w:t>
      </w:r>
      <w:r w:rsidR="004D7F16" w:rsidRPr="00636C33">
        <w:rPr>
          <w:color w:val="auto"/>
        </w:rPr>
        <w:t>,</w:t>
      </w:r>
      <w:r w:rsidR="00533E83" w:rsidRPr="00636C33">
        <w:rPr>
          <w:color w:val="auto"/>
        </w:rPr>
        <w:t xml:space="preserve"> poz. 2268 z </w:t>
      </w:r>
      <w:proofErr w:type="spellStart"/>
      <w:r w:rsidR="00533E83" w:rsidRPr="00636C33">
        <w:rPr>
          <w:color w:val="auto"/>
        </w:rPr>
        <w:t>późn</w:t>
      </w:r>
      <w:proofErr w:type="spellEnd"/>
      <w:r w:rsidR="00A87FBB" w:rsidRPr="00636C33">
        <w:rPr>
          <w:color w:val="auto"/>
        </w:rPr>
        <w:t>. zm.)</w:t>
      </w:r>
      <w:r w:rsidR="00FF7523" w:rsidRPr="00636C33">
        <w:rPr>
          <w:color w:val="auto"/>
        </w:rPr>
        <w:t xml:space="preserve"> po przeprowadzaniu konsultacji zgodnie z uchwałą nr XXXII/277/13 Rady Powiatu Cieszyńskiego z dnia 23 kwietnia 2013r. w sprawie określenia zasad i trybu przeprowadz</w:t>
      </w:r>
      <w:r w:rsidR="00B61FEB" w:rsidRPr="00636C33">
        <w:rPr>
          <w:color w:val="auto"/>
        </w:rPr>
        <w:t>a</w:t>
      </w:r>
      <w:r w:rsidR="00FF7523" w:rsidRPr="00636C33">
        <w:rPr>
          <w:color w:val="auto"/>
        </w:rPr>
        <w:t xml:space="preserve">nia konsultacji, </w:t>
      </w:r>
    </w:p>
    <w:p w14:paraId="11EC7CC4" w14:textId="77777777" w:rsidR="00EE71C8" w:rsidRPr="00636C33" w:rsidRDefault="007A6FBB" w:rsidP="00EE71C8">
      <w:pPr>
        <w:pStyle w:val="Default"/>
        <w:ind w:firstLine="708"/>
        <w:jc w:val="center"/>
        <w:rPr>
          <w:b/>
          <w:bCs/>
          <w:color w:val="auto"/>
          <w:spacing w:val="2"/>
          <w:position w:val="2"/>
        </w:rPr>
      </w:pPr>
      <w:r w:rsidRPr="00636C33">
        <w:rPr>
          <w:b/>
          <w:bCs/>
          <w:color w:val="auto"/>
          <w:spacing w:val="2"/>
          <w:position w:val="2"/>
        </w:rPr>
        <w:t xml:space="preserve">Rada </w:t>
      </w:r>
      <w:r w:rsidR="00945238" w:rsidRPr="00636C33">
        <w:rPr>
          <w:b/>
          <w:bCs/>
          <w:color w:val="auto"/>
          <w:spacing w:val="2"/>
          <w:position w:val="2"/>
        </w:rPr>
        <w:t>Powiatu</w:t>
      </w:r>
      <w:r w:rsidRPr="00636C33">
        <w:rPr>
          <w:b/>
          <w:bCs/>
          <w:color w:val="auto"/>
          <w:spacing w:val="2"/>
          <w:position w:val="2"/>
        </w:rPr>
        <w:t xml:space="preserve"> </w:t>
      </w:r>
      <w:r w:rsidR="005A680E" w:rsidRPr="00636C33">
        <w:rPr>
          <w:b/>
          <w:bCs/>
          <w:color w:val="auto"/>
          <w:spacing w:val="2"/>
          <w:position w:val="2"/>
        </w:rPr>
        <w:t xml:space="preserve">Cieszyńskiego </w:t>
      </w:r>
      <w:r w:rsidR="004D687C" w:rsidRPr="00636C33">
        <w:rPr>
          <w:b/>
          <w:bCs/>
          <w:color w:val="auto"/>
          <w:spacing w:val="2"/>
          <w:position w:val="2"/>
        </w:rPr>
        <w:t>uchwala</w:t>
      </w:r>
      <w:r w:rsidR="00E27316" w:rsidRPr="00636C33">
        <w:rPr>
          <w:b/>
          <w:bCs/>
          <w:color w:val="auto"/>
          <w:spacing w:val="2"/>
          <w:position w:val="2"/>
        </w:rPr>
        <w:t xml:space="preserve">, </w:t>
      </w:r>
    </w:p>
    <w:p w14:paraId="379CAB72" w14:textId="4989D543" w:rsidR="004D687C" w:rsidRPr="00636C33" w:rsidRDefault="00E27316" w:rsidP="00EE71C8">
      <w:pPr>
        <w:pStyle w:val="Default"/>
        <w:ind w:firstLine="708"/>
        <w:jc w:val="center"/>
        <w:rPr>
          <w:b/>
          <w:bCs/>
          <w:color w:val="auto"/>
          <w:spacing w:val="2"/>
          <w:position w:val="2"/>
        </w:rPr>
      </w:pPr>
      <w:r w:rsidRPr="00636C33">
        <w:rPr>
          <w:b/>
          <w:bCs/>
          <w:color w:val="auto"/>
          <w:spacing w:val="2"/>
          <w:position w:val="2"/>
        </w:rPr>
        <w:t>co następuje</w:t>
      </w:r>
      <w:r w:rsidR="004D687C" w:rsidRPr="00636C33">
        <w:rPr>
          <w:b/>
          <w:bCs/>
          <w:color w:val="auto"/>
          <w:spacing w:val="2"/>
          <w:position w:val="2"/>
        </w:rPr>
        <w:t>:</w:t>
      </w:r>
    </w:p>
    <w:p w14:paraId="47C73F1C" w14:textId="77777777" w:rsidR="00636C33" w:rsidRPr="00B62BC8" w:rsidRDefault="00636C33" w:rsidP="00EE71C8">
      <w:pPr>
        <w:pStyle w:val="Default"/>
        <w:ind w:firstLine="708"/>
        <w:jc w:val="center"/>
      </w:pPr>
    </w:p>
    <w:p w14:paraId="2C19C71E" w14:textId="7C5EB77C" w:rsidR="00E25AB4" w:rsidRDefault="009A33A3" w:rsidP="00E25AB4">
      <w:pPr>
        <w:pStyle w:val="Default"/>
        <w:jc w:val="center"/>
        <w:rPr>
          <w:bCs/>
          <w:spacing w:val="2"/>
          <w:position w:val="2"/>
        </w:rPr>
      </w:pPr>
      <w:r w:rsidRPr="00B62BC8">
        <w:rPr>
          <w:b/>
          <w:bCs/>
          <w:spacing w:val="2"/>
          <w:position w:val="2"/>
        </w:rPr>
        <w:t>§</w:t>
      </w:r>
      <w:r w:rsidR="0042155C" w:rsidRPr="00B62BC8">
        <w:rPr>
          <w:b/>
          <w:bCs/>
          <w:spacing w:val="2"/>
          <w:position w:val="2"/>
        </w:rPr>
        <w:t xml:space="preserve"> </w:t>
      </w:r>
      <w:r w:rsidR="004D687C" w:rsidRPr="00B62BC8">
        <w:rPr>
          <w:b/>
          <w:bCs/>
          <w:spacing w:val="2"/>
          <w:position w:val="2"/>
        </w:rPr>
        <w:t>1.</w:t>
      </w:r>
    </w:p>
    <w:p w14:paraId="106A142D" w14:textId="72907D09" w:rsidR="004D687C" w:rsidRDefault="004D687C" w:rsidP="00E862FF">
      <w:pPr>
        <w:pStyle w:val="Default"/>
        <w:jc w:val="both"/>
        <w:rPr>
          <w:spacing w:val="2"/>
          <w:position w:val="2"/>
        </w:rPr>
      </w:pPr>
      <w:r w:rsidRPr="00B62BC8">
        <w:rPr>
          <w:spacing w:val="2"/>
          <w:position w:val="2"/>
        </w:rPr>
        <w:t>Ustala się szczegółowe zasady ponoszenia odpłatności za pobyt</w:t>
      </w:r>
      <w:r w:rsidR="00CC2ADF" w:rsidRPr="00B62BC8">
        <w:rPr>
          <w:spacing w:val="2"/>
          <w:position w:val="2"/>
        </w:rPr>
        <w:t xml:space="preserve"> </w:t>
      </w:r>
      <w:r w:rsidR="00CC2ADF" w:rsidRPr="00B62BC8">
        <w:t>w domu dla matek z małoletnimi dziećmi i kobiet w ciąży</w:t>
      </w:r>
      <w:r w:rsidRPr="00B62BC8">
        <w:rPr>
          <w:spacing w:val="2"/>
          <w:position w:val="2"/>
        </w:rPr>
        <w:t xml:space="preserve">. </w:t>
      </w:r>
    </w:p>
    <w:p w14:paraId="10AF026D" w14:textId="77777777" w:rsidR="00636C33" w:rsidRPr="00B62BC8" w:rsidRDefault="00636C33" w:rsidP="00E862FF">
      <w:pPr>
        <w:pStyle w:val="Default"/>
        <w:jc w:val="both"/>
        <w:rPr>
          <w:spacing w:val="2"/>
          <w:position w:val="2"/>
        </w:rPr>
      </w:pPr>
    </w:p>
    <w:p w14:paraId="24F917F9" w14:textId="0B2A99E6" w:rsidR="00E25AB4" w:rsidRDefault="009A33A3" w:rsidP="00E25AB4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B62BC8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§</w:t>
      </w:r>
      <w:r w:rsidR="0042155C" w:rsidRPr="00B62BC8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="004D687C" w:rsidRPr="00B62BC8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2.</w:t>
      </w:r>
    </w:p>
    <w:p w14:paraId="6E6E07E5" w14:textId="73F8A5AF" w:rsidR="00FA6593" w:rsidRDefault="00FA6593" w:rsidP="00E862FF">
      <w:pPr>
        <w:spacing w:after="0" w:line="240" w:lineRule="auto"/>
        <w:jc w:val="both"/>
        <w:rPr>
          <w:rFonts w:ascii="Times New Roman" w:hAnsi="Times New Roman" w:cs="Times New Roman"/>
          <w:strike/>
          <w:spacing w:val="2"/>
          <w:position w:val="2"/>
          <w:sz w:val="24"/>
          <w:szCs w:val="24"/>
        </w:rPr>
      </w:pPr>
      <w:r w:rsidRPr="00636C33">
        <w:rPr>
          <w:rFonts w:ascii="Times New Roman" w:hAnsi="Times New Roman" w:cs="Times New Roman"/>
          <w:spacing w:val="2"/>
          <w:position w:val="2"/>
          <w:sz w:val="24"/>
          <w:szCs w:val="24"/>
        </w:rPr>
        <w:t>Odpłatność za pobyt w domu dla matek z małoletnimi dziećmi i kobiet w ciąży ustala się zgodnie ze wskazaną niżej tabelą:</w:t>
      </w:r>
      <w:r w:rsidR="00102600" w:rsidRPr="00636C33">
        <w:rPr>
          <w:rFonts w:ascii="Times New Roman" w:hAnsi="Times New Roman" w:cs="Times New Roman"/>
          <w:i/>
          <w:iCs/>
          <w:spacing w:val="2"/>
          <w:position w:val="2"/>
          <w:sz w:val="24"/>
          <w:szCs w:val="24"/>
        </w:rPr>
        <w:t xml:space="preserve"> </w:t>
      </w:r>
    </w:p>
    <w:p w14:paraId="24ECBA3A" w14:textId="77777777" w:rsidR="00636C33" w:rsidRPr="00B62BC8" w:rsidRDefault="00636C33" w:rsidP="00E862F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7030A0"/>
          <w:spacing w:val="2"/>
          <w:position w:val="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1A63" w:rsidRPr="00B62BC8" w14:paraId="7AC268A8" w14:textId="77777777" w:rsidTr="00881A63">
        <w:tc>
          <w:tcPr>
            <w:tcW w:w="4531" w:type="dxa"/>
          </w:tcPr>
          <w:p w14:paraId="53820AE3" w14:textId="4F86909E" w:rsidR="00881A63" w:rsidRPr="00636C33" w:rsidRDefault="00881A63" w:rsidP="00551EC2">
            <w:pPr>
              <w:spacing w:before="120" w:after="12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Dochód osoby samotnie gospodarującej lub dochód na osobę w rodzinie w stosunku do kryterium dochodowego określonego w art. 8 ust. 1 ustawy o pomocy społecznej:</w:t>
            </w:r>
          </w:p>
        </w:tc>
        <w:tc>
          <w:tcPr>
            <w:tcW w:w="4531" w:type="dxa"/>
          </w:tcPr>
          <w:p w14:paraId="3EE88EFD" w14:textId="77777777" w:rsidR="00881A63" w:rsidRPr="00636C33" w:rsidRDefault="00D750AB" w:rsidP="00551EC2">
            <w:pPr>
              <w:spacing w:before="120" w:after="12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Wysokość miesięcznej odpłatności w procentach liczonych od średniego miesięcznego kosztu utrzymania w domu</w:t>
            </w:r>
            <w:r w:rsidR="002D63B2"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:</w:t>
            </w:r>
          </w:p>
        </w:tc>
      </w:tr>
      <w:tr w:rsidR="00881A63" w:rsidRPr="00B62BC8" w14:paraId="3869A8C5" w14:textId="77777777" w:rsidTr="00881A63">
        <w:tc>
          <w:tcPr>
            <w:tcW w:w="4531" w:type="dxa"/>
          </w:tcPr>
          <w:p w14:paraId="23AC14F1" w14:textId="6F083E7D" w:rsidR="00881A63" w:rsidRPr="00636C33" w:rsidRDefault="00FA6593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p</w:t>
            </w:r>
            <w:r w:rsidR="00881A63"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owyżej 100% do 200%</w:t>
            </w:r>
          </w:p>
        </w:tc>
        <w:tc>
          <w:tcPr>
            <w:tcW w:w="4531" w:type="dxa"/>
          </w:tcPr>
          <w:p w14:paraId="1BAC3493" w14:textId="77777777" w:rsidR="00881A63" w:rsidRPr="00B62BC8" w:rsidRDefault="00D750AB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10%</w:t>
            </w:r>
          </w:p>
        </w:tc>
      </w:tr>
      <w:tr w:rsidR="00881A63" w:rsidRPr="00B62BC8" w14:paraId="7D0A9818" w14:textId="77777777" w:rsidTr="00881A63">
        <w:tc>
          <w:tcPr>
            <w:tcW w:w="4531" w:type="dxa"/>
          </w:tcPr>
          <w:p w14:paraId="663C0219" w14:textId="2A522A50" w:rsidR="00881A63" w:rsidRPr="00636C33" w:rsidRDefault="00FA6593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p</w:t>
            </w:r>
            <w:r w:rsidR="00881A63"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owyżej 200% do 300%</w:t>
            </w:r>
          </w:p>
        </w:tc>
        <w:tc>
          <w:tcPr>
            <w:tcW w:w="4531" w:type="dxa"/>
          </w:tcPr>
          <w:p w14:paraId="272978C3" w14:textId="77777777" w:rsidR="00881A63" w:rsidRPr="00B62BC8" w:rsidRDefault="00D750AB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25%</w:t>
            </w:r>
          </w:p>
        </w:tc>
      </w:tr>
      <w:tr w:rsidR="00551EC2" w:rsidRPr="00B62BC8" w14:paraId="1865CB4B" w14:textId="77777777" w:rsidTr="00881A63">
        <w:tc>
          <w:tcPr>
            <w:tcW w:w="4531" w:type="dxa"/>
          </w:tcPr>
          <w:p w14:paraId="398FDD58" w14:textId="6B41C35E" w:rsidR="00551EC2" w:rsidRPr="00636C33" w:rsidRDefault="00551EC2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powyżej 300% do 400%</w:t>
            </w:r>
          </w:p>
        </w:tc>
        <w:tc>
          <w:tcPr>
            <w:tcW w:w="4531" w:type="dxa"/>
          </w:tcPr>
          <w:p w14:paraId="5F2B3A3B" w14:textId="7EB3278C" w:rsidR="00551EC2" w:rsidRPr="00B62BC8" w:rsidRDefault="00551EC2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50</w:t>
            </w:r>
            <w:r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%</w:t>
            </w:r>
          </w:p>
        </w:tc>
      </w:tr>
      <w:tr w:rsidR="00551EC2" w:rsidRPr="00B62BC8" w14:paraId="403C8E74" w14:textId="77777777" w:rsidTr="00881A63">
        <w:tc>
          <w:tcPr>
            <w:tcW w:w="4531" w:type="dxa"/>
          </w:tcPr>
          <w:p w14:paraId="1A79C6F5" w14:textId="5AB806C6" w:rsidR="00551EC2" w:rsidRPr="00636C33" w:rsidRDefault="00551EC2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551EC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powyżej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4</w:t>
            </w:r>
            <w:r w:rsidRPr="00551EC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00% do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</w:t>
            </w:r>
            <w:r w:rsidRPr="00551EC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00%</w:t>
            </w:r>
          </w:p>
        </w:tc>
        <w:tc>
          <w:tcPr>
            <w:tcW w:w="4531" w:type="dxa"/>
          </w:tcPr>
          <w:p w14:paraId="4CD270C2" w14:textId="58746D1D" w:rsidR="00551EC2" w:rsidRPr="00B62BC8" w:rsidRDefault="00551EC2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75%</w:t>
            </w:r>
          </w:p>
        </w:tc>
      </w:tr>
      <w:tr w:rsidR="00551EC2" w:rsidRPr="00B62BC8" w14:paraId="7518E08F" w14:textId="77777777" w:rsidTr="00D9226F">
        <w:trPr>
          <w:trHeight w:val="330"/>
        </w:trPr>
        <w:tc>
          <w:tcPr>
            <w:tcW w:w="4531" w:type="dxa"/>
          </w:tcPr>
          <w:p w14:paraId="095F8FB4" w14:textId="2D2DFDEE" w:rsidR="00551EC2" w:rsidRPr="00636C33" w:rsidRDefault="00551EC2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powyżej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</w:t>
            </w:r>
            <w:r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00%</w:t>
            </w:r>
          </w:p>
        </w:tc>
        <w:tc>
          <w:tcPr>
            <w:tcW w:w="4531" w:type="dxa"/>
          </w:tcPr>
          <w:p w14:paraId="32189BAC" w14:textId="77777777" w:rsidR="00551EC2" w:rsidRPr="00B62BC8" w:rsidRDefault="00551EC2" w:rsidP="00551EC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100%</w:t>
            </w:r>
          </w:p>
        </w:tc>
      </w:tr>
    </w:tbl>
    <w:p w14:paraId="566BCE4D" w14:textId="77777777" w:rsidR="000259C7" w:rsidRPr="00B62BC8" w:rsidRDefault="000259C7" w:rsidP="00E86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</w:pPr>
    </w:p>
    <w:tbl>
      <w:tblPr>
        <w:tblW w:w="929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9"/>
      </w:tblGrid>
      <w:tr w:rsidR="000259C7" w:rsidRPr="00B62BC8" w14:paraId="1F3757F2" w14:textId="77777777" w:rsidTr="00533E83">
        <w:trPr>
          <w:trHeight w:val="98"/>
        </w:trPr>
        <w:tc>
          <w:tcPr>
            <w:tcW w:w="9299" w:type="dxa"/>
          </w:tcPr>
          <w:p w14:paraId="007B3B91" w14:textId="21C12EBC" w:rsidR="00E25AB4" w:rsidRDefault="00BF79A4" w:rsidP="00E2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§</w:t>
            </w:r>
            <w:r w:rsidR="0042155C"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</w:t>
            </w:r>
            <w:r w:rsidR="00E075F4"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3</w:t>
            </w:r>
            <w:r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.</w:t>
            </w:r>
          </w:p>
          <w:p w14:paraId="00D63FA9" w14:textId="0319666E" w:rsidR="00890604" w:rsidRPr="00636C33" w:rsidRDefault="00636C33" w:rsidP="00E8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Odpłatność za pobyt w domu dla matek z małoletnimi dziećmi i kobiet w ciąży ustalana jest miesięcznie. </w:t>
            </w:r>
            <w:r w:rsidRPr="00636C3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28CE9788" w14:textId="77777777" w:rsidR="00636C33" w:rsidRPr="00636C33" w:rsidRDefault="00636C33" w:rsidP="00E8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0C80697" w14:textId="77777777" w:rsidR="00E25AB4" w:rsidRDefault="00BF79A4" w:rsidP="00E2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§</w:t>
            </w:r>
            <w:r w:rsidR="0042155C"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</w:t>
            </w:r>
            <w:r w:rsidR="001D7128"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4</w:t>
            </w:r>
            <w:r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.</w:t>
            </w:r>
          </w:p>
          <w:p w14:paraId="33CC6141" w14:textId="34E35887" w:rsidR="00636C33" w:rsidRPr="00636C33" w:rsidRDefault="00636C33" w:rsidP="0063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z w:val="24"/>
                <w:szCs w:val="24"/>
              </w:rPr>
              <w:t>Naliczona odpłatność nie może przekroczyć miesięcznego kosztu pobytu osoby w domu dla matek z małoletnimi dziećmi i kobiet w ciąży.</w:t>
            </w:r>
          </w:p>
          <w:p w14:paraId="1C808D3C" w14:textId="77777777" w:rsidR="00636C33" w:rsidRPr="00636C33" w:rsidRDefault="00636C33" w:rsidP="0063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82E3C67" w14:textId="77777777" w:rsidR="00E25AB4" w:rsidRDefault="00BF79A4" w:rsidP="00E2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§</w:t>
            </w:r>
            <w:r w:rsidR="0042155C"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</w:t>
            </w:r>
            <w:r w:rsidR="001D7128"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5</w:t>
            </w:r>
            <w:r w:rsidRPr="00636C3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.</w:t>
            </w:r>
          </w:p>
          <w:p w14:paraId="293D2EF6" w14:textId="406EDD57" w:rsidR="00890604" w:rsidRPr="00636C33" w:rsidRDefault="00890604" w:rsidP="0063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z w:val="24"/>
                <w:szCs w:val="24"/>
              </w:rPr>
              <w:t>W przypadku</w:t>
            </w:r>
            <w:r w:rsidR="0002434F" w:rsidRPr="00636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 gdy pobyt </w:t>
            </w:r>
            <w:r w:rsidR="0002434F"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w domu dla matek z małoletnimi dziećmi i kobiet w ciąży </w:t>
            </w:r>
            <w:r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nie obejmuje pełnego miesiąca kalendarzowego, odpłatność oblicza się proporcjonalnie do ilości </w:t>
            </w:r>
            <w:r w:rsidRPr="0063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dni pobytu, tj. dzieląc </w:t>
            </w:r>
            <w:r w:rsidR="009454B7"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miesięczną  </w:t>
            </w:r>
            <w:r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kwotę odpłatności </w:t>
            </w:r>
            <w:r w:rsidR="00CC2ADF" w:rsidRPr="00636C33">
              <w:rPr>
                <w:rFonts w:ascii="Times New Roman" w:hAnsi="Times New Roman" w:cs="Times New Roman"/>
                <w:sz w:val="24"/>
                <w:szCs w:val="24"/>
              </w:rPr>
              <w:t>za pobyt</w:t>
            </w:r>
            <w:r w:rsidR="00440FD0"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B7"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w domu dla matek z małoletnimi dziećmi i kobiet w ciąży </w:t>
            </w:r>
            <w:r w:rsidRPr="00636C33">
              <w:rPr>
                <w:rFonts w:ascii="Times New Roman" w:hAnsi="Times New Roman" w:cs="Times New Roman"/>
                <w:sz w:val="24"/>
                <w:szCs w:val="24"/>
              </w:rPr>
              <w:t>przez liczbę dni w danym miesiącu i</w:t>
            </w:r>
            <w:r w:rsidR="00BF79A4"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 mnożąc przez liczbę dni pobytu</w:t>
            </w:r>
            <w:r w:rsidR="00D70C22" w:rsidRPr="00636C33">
              <w:rPr>
                <w:rFonts w:ascii="Times New Roman" w:hAnsi="Times New Roman" w:cs="Times New Roman"/>
                <w:sz w:val="24"/>
                <w:szCs w:val="24"/>
              </w:rPr>
              <w:t xml:space="preserve"> w tym miesiącu</w:t>
            </w:r>
            <w:r w:rsidR="00BF79A4" w:rsidRPr="0063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AC4A8" w14:textId="0AB6FE0F" w:rsidR="00636C33" w:rsidRPr="00636C33" w:rsidRDefault="00636C33" w:rsidP="0063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</w:tr>
      <w:tr w:rsidR="000259C7" w:rsidRPr="00B62BC8" w14:paraId="7FFC9284" w14:textId="77777777" w:rsidTr="00533E83">
        <w:trPr>
          <w:trHeight w:val="98"/>
        </w:trPr>
        <w:tc>
          <w:tcPr>
            <w:tcW w:w="9299" w:type="dxa"/>
          </w:tcPr>
          <w:p w14:paraId="7A44C4E2" w14:textId="77777777" w:rsidR="00E25AB4" w:rsidRDefault="009A33A3" w:rsidP="00E25AB4">
            <w:pPr>
              <w:pStyle w:val="Default"/>
              <w:jc w:val="center"/>
              <w:rPr>
                <w:bCs/>
                <w:color w:val="auto"/>
                <w:spacing w:val="2"/>
                <w:position w:val="2"/>
              </w:rPr>
            </w:pPr>
            <w:r w:rsidRPr="00636C33">
              <w:rPr>
                <w:b/>
                <w:bCs/>
                <w:color w:val="auto"/>
                <w:spacing w:val="2"/>
                <w:position w:val="2"/>
              </w:rPr>
              <w:lastRenderedPageBreak/>
              <w:t>§</w:t>
            </w:r>
            <w:r w:rsidR="0042155C" w:rsidRPr="00636C33">
              <w:rPr>
                <w:b/>
                <w:bCs/>
                <w:color w:val="auto"/>
                <w:spacing w:val="2"/>
                <w:position w:val="2"/>
              </w:rPr>
              <w:t xml:space="preserve"> </w:t>
            </w:r>
            <w:r w:rsidR="001D7128" w:rsidRPr="00636C33">
              <w:rPr>
                <w:b/>
                <w:bCs/>
                <w:color w:val="auto"/>
                <w:spacing w:val="2"/>
                <w:position w:val="2"/>
              </w:rPr>
              <w:t>6</w:t>
            </w:r>
            <w:r w:rsidR="007D12C4" w:rsidRPr="00636C33">
              <w:rPr>
                <w:b/>
                <w:bCs/>
                <w:color w:val="auto"/>
                <w:spacing w:val="2"/>
                <w:position w:val="2"/>
              </w:rPr>
              <w:t>.</w:t>
            </w:r>
          </w:p>
          <w:p w14:paraId="29359C95" w14:textId="6C89B72A" w:rsidR="007D12C4" w:rsidRPr="00636C33" w:rsidRDefault="007D12C4" w:rsidP="00E862FF">
            <w:pPr>
              <w:pStyle w:val="Default"/>
              <w:jc w:val="both"/>
              <w:rPr>
                <w:bCs/>
                <w:color w:val="auto"/>
                <w:spacing w:val="2"/>
                <w:position w:val="2"/>
              </w:rPr>
            </w:pPr>
            <w:r w:rsidRPr="00636C33">
              <w:rPr>
                <w:bCs/>
                <w:color w:val="auto"/>
                <w:spacing w:val="2"/>
                <w:position w:val="2"/>
              </w:rPr>
              <w:t xml:space="preserve">Wykonanie uchwały powierza się </w:t>
            </w:r>
            <w:r w:rsidR="00D877C7" w:rsidRPr="00636C33">
              <w:rPr>
                <w:bCs/>
                <w:color w:val="auto"/>
                <w:spacing w:val="2"/>
                <w:position w:val="2"/>
              </w:rPr>
              <w:t xml:space="preserve">Zarządowi </w:t>
            </w:r>
            <w:r w:rsidR="008E3ECC" w:rsidRPr="00636C33">
              <w:rPr>
                <w:bCs/>
                <w:color w:val="auto"/>
                <w:spacing w:val="2"/>
                <w:position w:val="2"/>
              </w:rPr>
              <w:t>Powiatu Cieszyńskiego</w:t>
            </w:r>
            <w:r w:rsidRPr="00636C33">
              <w:rPr>
                <w:bCs/>
                <w:color w:val="auto"/>
                <w:spacing w:val="2"/>
                <w:position w:val="2"/>
              </w:rPr>
              <w:t xml:space="preserve">. </w:t>
            </w:r>
          </w:p>
          <w:p w14:paraId="392B3480" w14:textId="77777777" w:rsidR="00636C33" w:rsidRPr="00636C33" w:rsidRDefault="00636C33" w:rsidP="00E862FF">
            <w:pPr>
              <w:pStyle w:val="Default"/>
              <w:jc w:val="both"/>
              <w:rPr>
                <w:color w:val="auto"/>
                <w:spacing w:val="2"/>
                <w:position w:val="2"/>
              </w:rPr>
            </w:pPr>
          </w:p>
          <w:p w14:paraId="27206B4D" w14:textId="77777777" w:rsidR="00E25AB4" w:rsidRDefault="009A33A3" w:rsidP="00E2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§</w:t>
            </w:r>
            <w:r w:rsidR="00636C33" w:rsidRPr="00636C33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 xml:space="preserve"> </w:t>
            </w:r>
            <w:r w:rsidR="001D7128" w:rsidRPr="00636C33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7</w:t>
            </w:r>
            <w:r w:rsidRPr="00636C33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.</w:t>
            </w:r>
          </w:p>
          <w:p w14:paraId="08C4C66A" w14:textId="70A28DA2" w:rsidR="000259C7" w:rsidRPr="00636C33" w:rsidRDefault="007D12C4" w:rsidP="00505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Uchwała</w:t>
            </w:r>
            <w:r w:rsidR="00B61FEB"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wchodzi w życie po upływie 14 dni od dnia jej ogłoszenia w Dzienniku Urzędowym Województwa Śląskiego</w:t>
            </w:r>
            <w:r w:rsidR="00A702A5" w:rsidRPr="00636C3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. </w:t>
            </w:r>
          </w:p>
        </w:tc>
      </w:tr>
    </w:tbl>
    <w:p w14:paraId="178DD322" w14:textId="77777777" w:rsidR="000259C7" w:rsidRPr="00B62BC8" w:rsidRDefault="000259C7" w:rsidP="00E862FF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14:paraId="36E97886" w14:textId="77777777" w:rsidR="005151D9" w:rsidRPr="00B62BC8" w:rsidRDefault="005151D9" w:rsidP="00E862FF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tbl>
      <w:tblPr>
        <w:tblW w:w="0" w:type="auto"/>
        <w:tblInd w:w="58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4"/>
      </w:tblGrid>
      <w:tr w:rsidR="005151D9" w:rsidRPr="00B62BC8" w14:paraId="59D5E926" w14:textId="77777777" w:rsidTr="00B61FEB">
        <w:trPr>
          <w:trHeight w:val="100"/>
        </w:trPr>
        <w:tc>
          <w:tcPr>
            <w:tcW w:w="2614" w:type="dxa"/>
          </w:tcPr>
          <w:p w14:paraId="59F9A904" w14:textId="1C7A66A6" w:rsidR="005151D9" w:rsidRPr="00B62BC8" w:rsidRDefault="00B61FEB" w:rsidP="00E8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Pr</w:t>
            </w:r>
            <w:r w:rsidR="000F30AE"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zewodniczący </w:t>
            </w:r>
            <w:r w:rsidR="005151D9"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Rady </w:t>
            </w:r>
            <w:r w:rsidR="00D42DD7"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Powiatu</w:t>
            </w:r>
            <w:r w:rsidR="005151D9" w:rsidRPr="00B62BC8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 </w:t>
            </w:r>
          </w:p>
        </w:tc>
      </w:tr>
    </w:tbl>
    <w:p w14:paraId="7E5E49D1" w14:textId="77777777" w:rsidR="005151D9" w:rsidRPr="00B62BC8" w:rsidRDefault="005151D9" w:rsidP="005151D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151D9" w:rsidRPr="00B62BC8" w:rsidSect="00B61FE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AC"/>
    <w:rsid w:val="0002434F"/>
    <w:rsid w:val="000259C7"/>
    <w:rsid w:val="0003392E"/>
    <w:rsid w:val="000E1031"/>
    <w:rsid w:val="000F30AE"/>
    <w:rsid w:val="000F6C3E"/>
    <w:rsid w:val="00102600"/>
    <w:rsid w:val="001750CC"/>
    <w:rsid w:val="001C5BF0"/>
    <w:rsid w:val="001D7128"/>
    <w:rsid w:val="001E3131"/>
    <w:rsid w:val="00213781"/>
    <w:rsid w:val="002A3F1A"/>
    <w:rsid w:val="002D63B2"/>
    <w:rsid w:val="00326A0F"/>
    <w:rsid w:val="0034576D"/>
    <w:rsid w:val="003A3C54"/>
    <w:rsid w:val="0042155C"/>
    <w:rsid w:val="0042385C"/>
    <w:rsid w:val="00440FD0"/>
    <w:rsid w:val="00466409"/>
    <w:rsid w:val="004812E9"/>
    <w:rsid w:val="004D687C"/>
    <w:rsid w:val="004D7F16"/>
    <w:rsid w:val="004F4281"/>
    <w:rsid w:val="005059C2"/>
    <w:rsid w:val="005151D9"/>
    <w:rsid w:val="00533E83"/>
    <w:rsid w:val="00551EC2"/>
    <w:rsid w:val="00590256"/>
    <w:rsid w:val="005A680E"/>
    <w:rsid w:val="00636C33"/>
    <w:rsid w:val="0064294E"/>
    <w:rsid w:val="00681667"/>
    <w:rsid w:val="00690837"/>
    <w:rsid w:val="006D0316"/>
    <w:rsid w:val="006D1C7C"/>
    <w:rsid w:val="0073521B"/>
    <w:rsid w:val="007A6FBB"/>
    <w:rsid w:val="007D12C4"/>
    <w:rsid w:val="008143F1"/>
    <w:rsid w:val="00881A63"/>
    <w:rsid w:val="00890604"/>
    <w:rsid w:val="008928FC"/>
    <w:rsid w:val="008E3ECC"/>
    <w:rsid w:val="008F5876"/>
    <w:rsid w:val="009323FE"/>
    <w:rsid w:val="00945238"/>
    <w:rsid w:val="009454B7"/>
    <w:rsid w:val="009A33A3"/>
    <w:rsid w:val="009D57FB"/>
    <w:rsid w:val="009F4A96"/>
    <w:rsid w:val="009F4B11"/>
    <w:rsid w:val="00A102A1"/>
    <w:rsid w:val="00A37CC6"/>
    <w:rsid w:val="00A52F33"/>
    <w:rsid w:val="00A702A5"/>
    <w:rsid w:val="00A87FBB"/>
    <w:rsid w:val="00B35149"/>
    <w:rsid w:val="00B61FEB"/>
    <w:rsid w:val="00B62BC8"/>
    <w:rsid w:val="00BB2878"/>
    <w:rsid w:val="00BE30E4"/>
    <w:rsid w:val="00BF79A4"/>
    <w:rsid w:val="00C70E1B"/>
    <w:rsid w:val="00CA6600"/>
    <w:rsid w:val="00CC2ADF"/>
    <w:rsid w:val="00CC5767"/>
    <w:rsid w:val="00CF4408"/>
    <w:rsid w:val="00D024C4"/>
    <w:rsid w:val="00D07BA1"/>
    <w:rsid w:val="00D42DD7"/>
    <w:rsid w:val="00D70C22"/>
    <w:rsid w:val="00D750AB"/>
    <w:rsid w:val="00D877C7"/>
    <w:rsid w:val="00D9226F"/>
    <w:rsid w:val="00DA2B37"/>
    <w:rsid w:val="00E075F4"/>
    <w:rsid w:val="00E25AB4"/>
    <w:rsid w:val="00E27316"/>
    <w:rsid w:val="00E862FF"/>
    <w:rsid w:val="00E96225"/>
    <w:rsid w:val="00EB5058"/>
    <w:rsid w:val="00ED78EC"/>
    <w:rsid w:val="00EE71C8"/>
    <w:rsid w:val="00F06670"/>
    <w:rsid w:val="00F179AC"/>
    <w:rsid w:val="00F31E4B"/>
    <w:rsid w:val="00F86956"/>
    <w:rsid w:val="00FA6593"/>
    <w:rsid w:val="00FA7290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1254-3044-428C-91A1-65F8E94C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Porwol</dc:creator>
  <cp:lastModifiedBy>Aneta Ogierman</cp:lastModifiedBy>
  <cp:revision>2</cp:revision>
  <cp:lastPrinted>2022-12-12T13:56:00Z</cp:lastPrinted>
  <dcterms:created xsi:type="dcterms:W3CDTF">2022-12-22T13:40:00Z</dcterms:created>
  <dcterms:modified xsi:type="dcterms:W3CDTF">2022-12-22T13:40:00Z</dcterms:modified>
</cp:coreProperties>
</file>