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70" w:rsidRDefault="00F76A70" w:rsidP="00F76A70">
      <w:pPr>
        <w:pStyle w:val="Nagwek1"/>
      </w:pPr>
    </w:p>
    <w:p w:rsidR="00F76A70" w:rsidRDefault="00F76A70" w:rsidP="00F76A70">
      <w:pPr>
        <w:pStyle w:val="Nagwek1"/>
      </w:pPr>
    </w:p>
    <w:p w:rsidR="00F76A70" w:rsidRDefault="00CE4FED" w:rsidP="00F76A70">
      <w:pPr>
        <w:pStyle w:val="Nagwek1"/>
      </w:pPr>
      <w:r>
        <w:t>Uchwała Nr 479</w:t>
      </w:r>
      <w:r w:rsidR="00BF0912">
        <w:t>/ZP/III/09</w:t>
      </w:r>
    </w:p>
    <w:p w:rsidR="00F76A70" w:rsidRDefault="00F76A70" w:rsidP="00F76A70">
      <w:pPr>
        <w:jc w:val="center"/>
        <w:rPr>
          <w:b/>
          <w:sz w:val="28"/>
        </w:rPr>
      </w:pPr>
      <w:r>
        <w:rPr>
          <w:b/>
          <w:sz w:val="28"/>
        </w:rPr>
        <w:t>Zarządu Powiatu Cieszyńskiego</w:t>
      </w:r>
    </w:p>
    <w:p w:rsidR="00F76A70" w:rsidRDefault="00CE4FED" w:rsidP="00F76A70">
      <w:pPr>
        <w:jc w:val="center"/>
        <w:rPr>
          <w:b/>
          <w:sz w:val="28"/>
        </w:rPr>
      </w:pPr>
      <w:r>
        <w:rPr>
          <w:b/>
          <w:sz w:val="28"/>
        </w:rPr>
        <w:t xml:space="preserve">z dnia 25 </w:t>
      </w:r>
      <w:r w:rsidR="00BF0912">
        <w:rPr>
          <w:b/>
          <w:sz w:val="28"/>
        </w:rPr>
        <w:t>lutego</w:t>
      </w:r>
      <w:r w:rsidR="009046AF">
        <w:rPr>
          <w:b/>
          <w:sz w:val="28"/>
        </w:rPr>
        <w:t xml:space="preserve"> </w:t>
      </w:r>
      <w:r w:rsidR="00BF0912">
        <w:rPr>
          <w:b/>
          <w:sz w:val="28"/>
        </w:rPr>
        <w:t xml:space="preserve"> 2009</w:t>
      </w:r>
      <w:r w:rsidR="00F76A70">
        <w:rPr>
          <w:b/>
          <w:sz w:val="28"/>
        </w:rPr>
        <w:t xml:space="preserve"> r. </w:t>
      </w: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wyrażenia zgody na utworzenie stanowiska kiero</w:t>
      </w:r>
      <w:r w:rsidR="007D3CB2">
        <w:rPr>
          <w:rFonts w:ascii="Times New Roman" w:hAnsi="Times New Roman" w:cs="Times New Roman"/>
        </w:rPr>
        <w:t xml:space="preserve">wniczego – </w:t>
      </w:r>
      <w:r w:rsidR="00DF7DD8">
        <w:rPr>
          <w:rFonts w:ascii="Times New Roman" w:hAnsi="Times New Roman" w:cs="Times New Roman"/>
        </w:rPr>
        <w:t xml:space="preserve">II </w:t>
      </w:r>
      <w:r w:rsidR="007D3CB2">
        <w:rPr>
          <w:rFonts w:ascii="Times New Roman" w:hAnsi="Times New Roman" w:cs="Times New Roman"/>
        </w:rPr>
        <w:t>administratora sieci</w:t>
      </w:r>
      <w:r>
        <w:rPr>
          <w:rFonts w:ascii="Times New Roman" w:hAnsi="Times New Roman" w:cs="Times New Roman"/>
        </w:rPr>
        <w:t xml:space="preserve"> w Zespole Sz</w:t>
      </w:r>
      <w:r w:rsidR="007D3CB2">
        <w:rPr>
          <w:rFonts w:ascii="Times New Roman" w:hAnsi="Times New Roman" w:cs="Times New Roman"/>
        </w:rPr>
        <w:t>kół Ponadgimnazjalnych</w:t>
      </w:r>
      <w:r w:rsidR="00BF0912">
        <w:rPr>
          <w:rFonts w:ascii="Times New Roman" w:hAnsi="Times New Roman" w:cs="Times New Roman"/>
        </w:rPr>
        <w:t xml:space="preserve"> nr 1</w:t>
      </w:r>
      <w:r w:rsidR="009046AF">
        <w:rPr>
          <w:rFonts w:ascii="Times New Roman" w:hAnsi="Times New Roman" w:cs="Times New Roman"/>
        </w:rPr>
        <w:t xml:space="preserve"> </w:t>
      </w:r>
      <w:r w:rsidR="00BF0912">
        <w:rPr>
          <w:rFonts w:ascii="Times New Roman" w:hAnsi="Times New Roman" w:cs="Times New Roman"/>
        </w:rPr>
        <w:t>w Cieszynie</w:t>
      </w:r>
      <w:r>
        <w:rPr>
          <w:rFonts w:ascii="Times New Roman" w:hAnsi="Times New Roman" w:cs="Times New Roman"/>
        </w:rPr>
        <w:t>.</w:t>
      </w: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pStyle w:val="Tekstpodstawowy"/>
      </w:pPr>
      <w:r>
        <w:rPr>
          <w:bCs/>
        </w:rPr>
        <w:t xml:space="preserve">Na podstawie art. 32 ust. 1 ustawy z dnia 5 czerwca 1998 r. o samorządzie powiatowym (tekst jednolity Dz. U. z 2001 r. Nr 142, poz. 1592 z </w:t>
      </w:r>
      <w:proofErr w:type="spellStart"/>
      <w:r>
        <w:rPr>
          <w:bCs/>
        </w:rPr>
        <w:t>późn.zm</w:t>
      </w:r>
      <w:proofErr w:type="spellEnd"/>
      <w:r>
        <w:rPr>
          <w:bCs/>
        </w:rPr>
        <w:t xml:space="preserve">.) w związku z § 15 ust. 2 załącznika nr 5a do rozporządzenia </w:t>
      </w:r>
      <w:r>
        <w:t xml:space="preserve"> Ministra Edukacji Narodowej z dnia 21 maja 2001 r. w sprawie ramowego statutu publicznego przedszkola oraz publicznych szkół ( Dz. U. z 2001 r. Nr 61, poz. 624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</w:p>
    <w:p w:rsidR="00F76A70" w:rsidRDefault="00F76A70" w:rsidP="00F76A70">
      <w:pPr>
        <w:pStyle w:val="Tekstpodstawowy"/>
      </w:pPr>
    </w:p>
    <w:p w:rsidR="00F76A70" w:rsidRDefault="00F76A70" w:rsidP="00F76A70">
      <w:pPr>
        <w:pStyle w:val="Tekstpodstawowy"/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Zarząd Powiatu Cieszyńskiego uchwala:</w:t>
      </w:r>
    </w:p>
    <w:p w:rsidR="00F76A70" w:rsidRDefault="00F76A70" w:rsidP="00F76A70">
      <w:pPr>
        <w:jc w:val="center"/>
        <w:rPr>
          <w:b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§1</w:t>
      </w:r>
    </w:p>
    <w:p w:rsidR="00F76A70" w:rsidRDefault="00F76A70" w:rsidP="00F76A70">
      <w:pPr>
        <w:rPr>
          <w:b/>
        </w:rPr>
      </w:pPr>
    </w:p>
    <w:p w:rsidR="00F76A70" w:rsidRPr="00C928B0" w:rsidRDefault="00F76A70" w:rsidP="00F76A70">
      <w:pPr>
        <w:pStyle w:val="Tekstpodstawowy2"/>
        <w:rPr>
          <w:rFonts w:ascii="Times New Roman" w:hAnsi="Times New Roman" w:cs="Times New Roman"/>
          <w:b w:val="0"/>
        </w:rPr>
      </w:pPr>
      <w:r w:rsidRPr="00C928B0">
        <w:rPr>
          <w:rFonts w:ascii="Times New Roman" w:hAnsi="Times New Roman" w:cs="Times New Roman"/>
          <w:b w:val="0"/>
          <w:bCs/>
        </w:rPr>
        <w:t xml:space="preserve">Wyrazić zgodę na utworzenie stanowiska kierowniczego – </w:t>
      </w:r>
      <w:r w:rsidR="00DF7DD8" w:rsidRPr="00DF7DD8">
        <w:rPr>
          <w:rFonts w:ascii="Times New Roman" w:hAnsi="Times New Roman" w:cs="Times New Roman"/>
          <w:b w:val="0"/>
          <w:bCs/>
          <w:i/>
        </w:rPr>
        <w:t>II</w:t>
      </w:r>
      <w:r w:rsidR="00DF7DD8">
        <w:rPr>
          <w:rFonts w:ascii="Times New Roman" w:hAnsi="Times New Roman" w:cs="Times New Roman"/>
          <w:b w:val="0"/>
          <w:bCs/>
        </w:rPr>
        <w:t xml:space="preserve"> </w:t>
      </w:r>
      <w:r w:rsidR="007D3CB2">
        <w:rPr>
          <w:rFonts w:ascii="Times New Roman" w:hAnsi="Times New Roman" w:cs="Times New Roman"/>
          <w:b w:val="0"/>
          <w:bCs/>
          <w:i/>
          <w:iCs/>
        </w:rPr>
        <w:t>administratora sieci</w:t>
      </w:r>
      <w:r w:rsidRPr="00C928B0">
        <w:rPr>
          <w:rFonts w:ascii="Times New Roman" w:hAnsi="Times New Roman" w:cs="Times New Roman"/>
          <w:b w:val="0"/>
          <w:bCs/>
        </w:rPr>
        <w:t xml:space="preserve"> w Zespole Szkół </w:t>
      </w:r>
      <w:r w:rsidR="007D3CB2">
        <w:rPr>
          <w:rFonts w:ascii="Times New Roman" w:hAnsi="Times New Roman" w:cs="Times New Roman"/>
          <w:b w:val="0"/>
        </w:rPr>
        <w:t xml:space="preserve">Ponadgimnazjalnych </w:t>
      </w:r>
      <w:r w:rsidR="00BF0912">
        <w:rPr>
          <w:rFonts w:ascii="Times New Roman" w:hAnsi="Times New Roman" w:cs="Times New Roman"/>
          <w:b w:val="0"/>
        </w:rPr>
        <w:t>nr 1 w Cieszynie</w:t>
      </w:r>
      <w:r w:rsidRPr="00C928B0">
        <w:rPr>
          <w:rFonts w:ascii="Times New Roman" w:hAnsi="Times New Roman" w:cs="Times New Roman"/>
          <w:b w:val="0"/>
        </w:rPr>
        <w:t>.</w:t>
      </w:r>
    </w:p>
    <w:p w:rsidR="00F76A70" w:rsidRPr="00C928B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§2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Wykonanie uchwały powierzyć Staroście oraz Naczelnikowi Wydziału Edukacji.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§3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Uchwała wchodzi w życie z dniem podjęcia.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pStyle w:val="Nagwek3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Członkowie Zarządu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  <w:r>
        <w:rPr>
          <w:b/>
        </w:rPr>
        <w:t xml:space="preserve">Czesław </w:t>
      </w:r>
      <w:r>
        <w:rPr>
          <w:b/>
        </w:rPr>
        <w:tab/>
        <w:t xml:space="preserve">        Mieczysław</w:t>
      </w:r>
      <w:r>
        <w:rPr>
          <w:b/>
        </w:rPr>
        <w:tab/>
        <w:t xml:space="preserve">              Paweł</w:t>
      </w:r>
      <w:r>
        <w:rPr>
          <w:b/>
        </w:rPr>
        <w:tab/>
      </w:r>
      <w:r>
        <w:rPr>
          <w:b/>
        </w:rPr>
        <w:tab/>
        <w:t>Stanisław</w:t>
      </w:r>
      <w:r>
        <w:rPr>
          <w:b/>
        </w:rPr>
        <w:tab/>
      </w:r>
      <w:r>
        <w:rPr>
          <w:b/>
        </w:rPr>
        <w:tab/>
        <w:t xml:space="preserve">Jerzy    </w:t>
      </w:r>
    </w:p>
    <w:p w:rsidR="00F76A70" w:rsidRDefault="00F76A70" w:rsidP="00F76A70">
      <w:pPr>
        <w:rPr>
          <w:b/>
        </w:rPr>
      </w:pPr>
      <w:r>
        <w:rPr>
          <w:b/>
        </w:rPr>
        <w:t xml:space="preserve"> Gluza </w:t>
      </w:r>
      <w:r>
        <w:rPr>
          <w:b/>
        </w:rPr>
        <w:tab/>
        <w:t xml:space="preserve">          Szczurek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Brągiel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Kubicius</w:t>
      </w:r>
      <w:proofErr w:type="spellEnd"/>
      <w:r>
        <w:rPr>
          <w:b/>
        </w:rPr>
        <w:tab/>
      </w:r>
      <w:r>
        <w:rPr>
          <w:b/>
        </w:rPr>
        <w:tab/>
        <w:t>Malik</w:t>
      </w:r>
    </w:p>
    <w:p w:rsidR="00CE53E3" w:rsidRDefault="00CE53E3"/>
    <w:sectPr w:rsidR="00CE53E3" w:rsidSect="00565894">
      <w:pgSz w:w="11906" w:h="16838"/>
      <w:pgMar w:top="71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76A70"/>
    <w:rsid w:val="003C5C56"/>
    <w:rsid w:val="00565894"/>
    <w:rsid w:val="00626334"/>
    <w:rsid w:val="007D3CB2"/>
    <w:rsid w:val="007D6656"/>
    <w:rsid w:val="009046AF"/>
    <w:rsid w:val="00BF0912"/>
    <w:rsid w:val="00CE4FED"/>
    <w:rsid w:val="00CE53E3"/>
    <w:rsid w:val="00DF7DD8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70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6A70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7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A7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76A70"/>
    <w:pPr>
      <w:jc w:val="both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A7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6A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6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stefkak</cp:lastModifiedBy>
  <cp:revision>2</cp:revision>
  <cp:lastPrinted>2008-11-12T12:41:00Z</cp:lastPrinted>
  <dcterms:created xsi:type="dcterms:W3CDTF">2009-03-03T10:02:00Z</dcterms:created>
  <dcterms:modified xsi:type="dcterms:W3CDTF">2009-03-03T10:02:00Z</dcterms:modified>
</cp:coreProperties>
</file>