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68FD" w14:textId="77777777" w:rsidR="00A77B3E" w:rsidRDefault="00F33B09" w:rsidP="00F33B09">
      <w:pPr>
        <w:jc w:val="left"/>
        <w:rPr>
          <w:b/>
          <w:caps/>
        </w:rPr>
      </w:pPr>
      <w:r>
        <w:rPr>
          <w:b/>
          <w:caps/>
        </w:rPr>
        <w:t>Uchwała Nr XLVI/379/22</w:t>
      </w:r>
      <w:r>
        <w:rPr>
          <w:b/>
          <w:caps/>
        </w:rPr>
        <w:br/>
        <w:t>Rady Powiatu Cieszyńskiego</w:t>
      </w:r>
    </w:p>
    <w:p w14:paraId="24205F2B" w14:textId="77777777" w:rsidR="00A77B3E" w:rsidRDefault="00F33B09" w:rsidP="00F33B09">
      <w:pPr>
        <w:jc w:val="left"/>
        <w:rPr>
          <w:b/>
          <w:caps/>
        </w:rPr>
      </w:pPr>
      <w:r>
        <w:t>z dnia 29 listopada 2022 r.</w:t>
      </w:r>
    </w:p>
    <w:p w14:paraId="08EFC360" w14:textId="77777777" w:rsidR="00A77B3E" w:rsidRDefault="00F33B09" w:rsidP="00F33B09">
      <w:pPr>
        <w:keepNext/>
        <w:jc w:val="left"/>
      </w:pPr>
      <w:r>
        <w:rPr>
          <w:b/>
        </w:rPr>
        <w:t>w sprawie przyjęcia Planu pracy Rady Powiatu na rok 2023</w:t>
      </w:r>
    </w:p>
    <w:p w14:paraId="7126E9AD" w14:textId="77777777" w:rsidR="00A77B3E" w:rsidRDefault="00F33B09" w:rsidP="00F33B09">
      <w:pPr>
        <w:keepLines/>
        <w:jc w:val="left"/>
      </w:pPr>
      <w:r>
        <w:t>Na podstawie § 30 ust.1 Statutu Powiatu Cieszyńskiego uchwalonego uchwałą Rady Powiatu Cieszyńskiego nr VII/45/19 z dnia 30 kwietnia 2019 r (Dz. Urz. Woj. Śl. z 2019r., poz. 3594 z pózn. zm.)</w:t>
      </w:r>
    </w:p>
    <w:p w14:paraId="7CDF8DB3" w14:textId="77777777" w:rsidR="00A77B3E" w:rsidRDefault="00F33B09" w:rsidP="00F33B09">
      <w:pPr>
        <w:jc w:val="left"/>
        <w:rPr>
          <w:b/>
        </w:rPr>
      </w:pPr>
      <w:r>
        <w:rPr>
          <w:b/>
        </w:rPr>
        <w:t>Rada Powiatu Cieszyńskiego uchwala :</w:t>
      </w:r>
    </w:p>
    <w:p w14:paraId="274C15F9" w14:textId="20915196" w:rsidR="00A77B3E" w:rsidRDefault="00471788" w:rsidP="00F33B09">
      <w:pPr>
        <w:keepLines/>
        <w:jc w:val="left"/>
      </w:pPr>
      <w:r>
        <w:rPr>
          <w:b/>
        </w:rPr>
        <w:t>Paragraf</w:t>
      </w:r>
      <w:r>
        <w:rPr>
          <w:b/>
        </w:rPr>
        <w:t xml:space="preserve"> </w:t>
      </w:r>
      <w:r w:rsidR="00F33B09">
        <w:rPr>
          <w:b/>
        </w:rPr>
        <w:t>1. </w:t>
      </w:r>
      <w:r w:rsidR="00F33B09">
        <w:t>Przyjąć Plan pracy Rady Powiatu na rok 2023 w wersji jak w załączniku do niniejszej uchwały.</w:t>
      </w:r>
    </w:p>
    <w:p w14:paraId="2CF3B45F" w14:textId="3D6FCD50" w:rsidR="00A77B3E" w:rsidRDefault="00471788" w:rsidP="00F33B09">
      <w:pPr>
        <w:keepLines/>
        <w:jc w:val="left"/>
      </w:pPr>
      <w:r>
        <w:rPr>
          <w:b/>
        </w:rPr>
        <w:t>Paragraf</w:t>
      </w:r>
      <w:r w:rsidR="00F33B09">
        <w:rPr>
          <w:b/>
        </w:rPr>
        <w:t> 2. </w:t>
      </w:r>
      <w:r w:rsidR="00F33B09">
        <w:t>Wykonanie uchwały powierzyć Przewodniczącemu Rady Powiatu.</w:t>
      </w:r>
    </w:p>
    <w:p w14:paraId="7A68BC15" w14:textId="7546B0AC" w:rsidR="00F33B09" w:rsidRDefault="00471788" w:rsidP="00F33B09">
      <w:pPr>
        <w:keepNext/>
        <w:keepLines/>
        <w:jc w:val="left"/>
        <w:rPr>
          <w:color w:val="000000"/>
          <w:szCs w:val="22"/>
        </w:rPr>
      </w:pPr>
      <w:r>
        <w:rPr>
          <w:b/>
        </w:rPr>
        <w:t>Paragraf</w:t>
      </w:r>
      <w:r w:rsidR="00F33B09">
        <w:rPr>
          <w:b/>
        </w:rPr>
        <w:t> 3. </w:t>
      </w:r>
      <w:r w:rsidR="00F33B09">
        <w:t>Uchwała wchodzi w życie z dniem podjęcia.</w:t>
      </w:r>
      <w:r w:rsidR="00F33B09" w:rsidRPr="00F33B09">
        <w:rPr>
          <w:color w:val="000000"/>
          <w:szCs w:val="22"/>
        </w:rPr>
        <w:t xml:space="preserve"> </w:t>
      </w:r>
    </w:p>
    <w:p w14:paraId="1C5B5BDC" w14:textId="49605267" w:rsidR="00A77B3E" w:rsidRDefault="00F33B09" w:rsidP="00F33B09">
      <w:pPr>
        <w:keepNext/>
        <w:keepLines/>
        <w:jc w:val="left"/>
      </w:pPr>
      <w:r>
        <w:rPr>
          <w:color w:val="000000"/>
          <w:szCs w:val="22"/>
        </w:rPr>
        <w:t xml:space="preserve">Przewodniczący Rady Powiatu </w:t>
      </w:r>
      <w:r>
        <w:rPr>
          <w:b/>
        </w:rPr>
        <w:t>Stanisław Kubicius</w:t>
      </w:r>
    </w:p>
    <w:p w14:paraId="276F8EAE" w14:textId="77777777" w:rsidR="006D4AAD" w:rsidRPr="00F96764" w:rsidRDefault="006D4AAD" w:rsidP="006D4AAD">
      <w:pPr>
        <w:spacing w:before="120" w:after="120" w:line="360" w:lineRule="auto"/>
        <w:jc w:val="left"/>
        <w:rPr>
          <w:b/>
          <w:bCs/>
          <w:sz w:val="28"/>
          <w:szCs w:val="28"/>
        </w:rPr>
      </w:pPr>
      <w:r w:rsidRPr="00F96764">
        <w:rPr>
          <w:b/>
          <w:bCs/>
          <w:sz w:val="28"/>
          <w:szCs w:val="28"/>
        </w:rPr>
        <w:t>PLAN PRACY RADY POWIATU NA ROK 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8229"/>
      </w:tblGrid>
      <w:tr w:rsidR="006D4AAD" w:rsidRPr="00F96764" w14:paraId="320C6149" w14:textId="77777777" w:rsidTr="007479CF"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DC16620" w14:textId="77777777" w:rsidR="006D4AAD" w:rsidRPr="00F96764" w:rsidRDefault="006D4AAD" w:rsidP="006D4AAD">
            <w:pPr>
              <w:spacing w:line="254" w:lineRule="auto"/>
              <w:jc w:val="left"/>
            </w:pPr>
            <w:r w:rsidRPr="00F96764">
              <w:rPr>
                <w:b/>
                <w:sz w:val="24"/>
              </w:rPr>
              <w:t>Miesiąc</w:t>
            </w:r>
          </w:p>
        </w:tc>
        <w:tc>
          <w:tcPr>
            <w:tcW w:w="8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F77CD50" w14:textId="77777777" w:rsidR="006D4AAD" w:rsidRPr="00F96764" w:rsidRDefault="006D4AAD" w:rsidP="006D4AAD">
            <w:pPr>
              <w:spacing w:line="254" w:lineRule="auto"/>
              <w:jc w:val="left"/>
            </w:pPr>
            <w:r w:rsidRPr="00F96764">
              <w:rPr>
                <w:b/>
                <w:sz w:val="24"/>
              </w:rPr>
              <w:t xml:space="preserve">Plan pracy </w:t>
            </w:r>
          </w:p>
        </w:tc>
      </w:tr>
      <w:tr w:rsidR="006D4AAD" w:rsidRPr="00F96764" w14:paraId="35647AAC" w14:textId="77777777" w:rsidTr="007479CF">
        <w:trPr>
          <w:trHeight w:val="1054"/>
        </w:trPr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FFD04AA" w14:textId="77777777" w:rsidR="006D4AAD" w:rsidRPr="00F96764" w:rsidRDefault="006D4AAD" w:rsidP="006D4AAD">
            <w:pPr>
              <w:spacing w:line="254" w:lineRule="auto"/>
              <w:jc w:val="left"/>
            </w:pPr>
            <w:r w:rsidRPr="00F96764">
              <w:rPr>
                <w:b/>
              </w:rPr>
              <w:t>styczeń</w:t>
            </w:r>
          </w:p>
        </w:tc>
        <w:tc>
          <w:tcPr>
            <w:tcW w:w="8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8A8AAC0" w14:textId="77777777" w:rsidR="006D4AAD" w:rsidRPr="00F96764" w:rsidRDefault="006D4AAD" w:rsidP="006D4AAD">
            <w:pPr>
              <w:numPr>
                <w:ilvl w:val="0"/>
                <w:numId w:val="1"/>
              </w:numPr>
              <w:spacing w:line="254" w:lineRule="auto"/>
              <w:contextualSpacing/>
              <w:jc w:val="left"/>
            </w:pPr>
            <w:r w:rsidRPr="00F96764">
              <w:t>Sprawozdanie z działalności Komisji Skarg, Wniosków i Petycji w 2022r.</w:t>
            </w:r>
          </w:p>
          <w:p w14:paraId="09AB5C0C" w14:textId="77777777" w:rsidR="006D4AAD" w:rsidRPr="00F96764" w:rsidRDefault="006D4AAD" w:rsidP="006D4AAD">
            <w:pPr>
              <w:numPr>
                <w:ilvl w:val="0"/>
                <w:numId w:val="1"/>
              </w:numPr>
              <w:spacing w:line="254" w:lineRule="auto"/>
              <w:contextualSpacing/>
              <w:jc w:val="left"/>
            </w:pPr>
            <w:r w:rsidRPr="00F96764">
              <w:t>Sprawozdanie Komisji Rewizyjnej z realizacji planu kontroli w 2022r.</w:t>
            </w:r>
          </w:p>
          <w:p w14:paraId="0DF6F91A" w14:textId="77777777" w:rsidR="006D4AAD" w:rsidRPr="00F96764" w:rsidRDefault="006D4AAD" w:rsidP="006D4AAD">
            <w:pPr>
              <w:numPr>
                <w:ilvl w:val="0"/>
                <w:numId w:val="1"/>
              </w:numPr>
              <w:spacing w:line="254" w:lineRule="auto"/>
              <w:contextualSpacing/>
              <w:jc w:val="left"/>
            </w:pPr>
            <w:r w:rsidRPr="00F96764">
              <w:t>Sprawozdania Komisji stałych Rady Powiatu z działalności w 2022r.</w:t>
            </w:r>
          </w:p>
          <w:p w14:paraId="56BF0B86" w14:textId="77777777" w:rsidR="006D4AAD" w:rsidRPr="00F96764" w:rsidRDefault="006D4AAD" w:rsidP="006D4AAD">
            <w:pPr>
              <w:numPr>
                <w:ilvl w:val="0"/>
                <w:numId w:val="1"/>
              </w:numPr>
              <w:spacing w:line="254" w:lineRule="auto"/>
              <w:contextualSpacing/>
              <w:jc w:val="left"/>
            </w:pPr>
            <w:r w:rsidRPr="00F96764">
              <w:t>Sprawozdanie z działalności Komisji Bezpieczeństwa i Porządku za 2022r.</w:t>
            </w:r>
          </w:p>
          <w:p w14:paraId="7A29EC8B" w14:textId="77777777" w:rsidR="006D4AAD" w:rsidRPr="00F96764" w:rsidRDefault="006D4AAD" w:rsidP="006D4AAD">
            <w:pPr>
              <w:spacing w:line="254" w:lineRule="auto"/>
              <w:contextualSpacing/>
              <w:jc w:val="left"/>
            </w:pPr>
          </w:p>
        </w:tc>
      </w:tr>
      <w:tr w:rsidR="006D4AAD" w:rsidRPr="00F96764" w14:paraId="0F6B71DB" w14:textId="77777777" w:rsidTr="007479CF"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AC2DACB" w14:textId="77777777" w:rsidR="006D4AAD" w:rsidRPr="00F96764" w:rsidRDefault="006D4AAD" w:rsidP="006D4AAD">
            <w:pPr>
              <w:spacing w:line="254" w:lineRule="auto"/>
              <w:jc w:val="left"/>
            </w:pPr>
            <w:r w:rsidRPr="00F96764">
              <w:rPr>
                <w:b/>
              </w:rPr>
              <w:t xml:space="preserve">luty </w:t>
            </w:r>
          </w:p>
        </w:tc>
        <w:tc>
          <w:tcPr>
            <w:tcW w:w="8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050946F" w14:textId="77777777" w:rsidR="006D4AAD" w:rsidRPr="00F96764" w:rsidRDefault="006D4AAD" w:rsidP="006D4AAD">
            <w:pPr>
              <w:numPr>
                <w:ilvl w:val="0"/>
                <w:numId w:val="2"/>
              </w:numPr>
              <w:spacing w:line="254" w:lineRule="auto"/>
              <w:contextualSpacing/>
              <w:jc w:val="left"/>
            </w:pPr>
            <w:r w:rsidRPr="00F96764">
              <w:t xml:space="preserve">Informacja na temat </w:t>
            </w:r>
            <w:r>
              <w:t xml:space="preserve">organizacji pomocy psychologiczno-pedagogicznej </w:t>
            </w:r>
            <w:r w:rsidRPr="00F96764">
              <w:t xml:space="preserve"> dla dzieci i młodzież</w:t>
            </w:r>
            <w:r>
              <w:t xml:space="preserve">y </w:t>
            </w:r>
            <w:r w:rsidRPr="00F96764">
              <w:t>w Powiecie Cieszyńskim.</w:t>
            </w:r>
          </w:p>
          <w:p w14:paraId="3E5B3560" w14:textId="77777777" w:rsidR="006D4AAD" w:rsidRPr="00F96764" w:rsidRDefault="006D4AAD" w:rsidP="006D4AAD">
            <w:pPr>
              <w:numPr>
                <w:ilvl w:val="0"/>
                <w:numId w:val="2"/>
              </w:numPr>
              <w:spacing w:line="254" w:lineRule="auto"/>
              <w:contextualSpacing/>
              <w:jc w:val="left"/>
            </w:pPr>
            <w:r w:rsidRPr="00F96764">
              <w:t>Informacja o wysokości średnich wynagrodzeń nauczycieli w 2022r.                         na poszczególnych stopniach awansu zawodowego w szkołach prowadzonych przez Powiat Cieszyński.</w:t>
            </w:r>
          </w:p>
          <w:p w14:paraId="4C1B6F8D" w14:textId="77777777" w:rsidR="006D4AAD" w:rsidRPr="00F96764" w:rsidRDefault="006D4AAD" w:rsidP="006D4AAD">
            <w:pPr>
              <w:numPr>
                <w:ilvl w:val="0"/>
                <w:numId w:val="2"/>
              </w:numPr>
              <w:spacing w:line="254" w:lineRule="auto"/>
              <w:contextualSpacing/>
              <w:jc w:val="left"/>
            </w:pPr>
            <w:r w:rsidRPr="00F96764">
              <w:t xml:space="preserve">Informacja Komendanta Powiatowego Państwowej Straży Pożarnej o stanie bezpieczeństwa w 2022 r. w zakresie ochrony przeciwpożarowej. </w:t>
            </w:r>
          </w:p>
          <w:p w14:paraId="53935F98" w14:textId="77777777" w:rsidR="006D4AAD" w:rsidRPr="00F96764" w:rsidRDefault="006D4AAD" w:rsidP="006D4AAD">
            <w:pPr>
              <w:spacing w:line="254" w:lineRule="auto"/>
              <w:ind w:left="360"/>
              <w:contextualSpacing/>
              <w:jc w:val="left"/>
            </w:pPr>
            <w:r w:rsidRPr="00F96764">
              <w:t>Ocena stanu bezpieczeństwa przeciwpożarowego.</w:t>
            </w:r>
          </w:p>
          <w:p w14:paraId="57C72F39" w14:textId="77777777" w:rsidR="006D4AAD" w:rsidRPr="00F96764" w:rsidRDefault="006D4AAD" w:rsidP="006D4AAD">
            <w:pPr>
              <w:spacing w:line="254" w:lineRule="auto"/>
              <w:jc w:val="left"/>
              <w:rPr>
                <w:bCs/>
                <w:iCs/>
              </w:rPr>
            </w:pPr>
          </w:p>
        </w:tc>
      </w:tr>
      <w:tr w:rsidR="006D4AAD" w:rsidRPr="00F96764" w14:paraId="1604EDCD" w14:textId="77777777" w:rsidTr="007479CF"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7FB915D" w14:textId="77777777" w:rsidR="006D4AAD" w:rsidRPr="00F96764" w:rsidRDefault="006D4AAD" w:rsidP="006D4AAD">
            <w:pPr>
              <w:spacing w:line="254" w:lineRule="auto"/>
              <w:jc w:val="left"/>
            </w:pPr>
            <w:r w:rsidRPr="00F96764">
              <w:rPr>
                <w:b/>
              </w:rPr>
              <w:t>marzec</w:t>
            </w:r>
          </w:p>
        </w:tc>
        <w:tc>
          <w:tcPr>
            <w:tcW w:w="8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904561A" w14:textId="77777777" w:rsidR="006D4AAD" w:rsidRPr="00F96764" w:rsidRDefault="006D4AAD" w:rsidP="006D4AAD">
            <w:pPr>
              <w:spacing w:line="254" w:lineRule="auto"/>
              <w:contextualSpacing/>
              <w:jc w:val="left"/>
            </w:pPr>
            <w:r w:rsidRPr="00F96764">
              <w:t>1.   Sprawozdanie z działalności Komendanta Powiatowego Policji w 2022 r.,</w:t>
            </w:r>
          </w:p>
          <w:p w14:paraId="366821ED" w14:textId="77777777" w:rsidR="006D4AAD" w:rsidRPr="00F96764" w:rsidRDefault="006D4AAD" w:rsidP="006D4AAD">
            <w:pPr>
              <w:spacing w:line="254" w:lineRule="auto"/>
              <w:contextualSpacing/>
              <w:jc w:val="left"/>
            </w:pPr>
            <w:r w:rsidRPr="00F96764">
              <w:t xml:space="preserve">      informacja o stanie porządku i bezpieczeństwa publicznego.</w:t>
            </w:r>
          </w:p>
          <w:p w14:paraId="53EA4BF3" w14:textId="77777777" w:rsidR="006D4AAD" w:rsidRPr="00F96764" w:rsidRDefault="006D4AAD" w:rsidP="006D4AAD">
            <w:pPr>
              <w:spacing w:line="254" w:lineRule="auto"/>
              <w:contextualSpacing/>
              <w:jc w:val="left"/>
            </w:pPr>
            <w:r w:rsidRPr="00F96764">
              <w:t xml:space="preserve">2.   Informacja Państwowego Powiatowego Inspektora Sanitarnego o stanie   </w:t>
            </w:r>
          </w:p>
          <w:p w14:paraId="5E7094B9" w14:textId="77777777" w:rsidR="006D4AAD" w:rsidRDefault="006D4AAD" w:rsidP="006D4AAD">
            <w:pPr>
              <w:spacing w:line="254" w:lineRule="auto"/>
              <w:contextualSpacing/>
              <w:jc w:val="left"/>
            </w:pPr>
            <w:r w:rsidRPr="00F96764">
              <w:t xml:space="preserve">      bezpieczeństwa sanitarnego na terenie powiatu cieszyńskiego.</w:t>
            </w:r>
          </w:p>
          <w:p w14:paraId="2006692E" w14:textId="77777777" w:rsidR="006D4AAD" w:rsidRPr="008F1615" w:rsidRDefault="006D4AAD" w:rsidP="006D4AAD">
            <w:pPr>
              <w:spacing w:line="254" w:lineRule="auto"/>
              <w:contextualSpacing/>
              <w:jc w:val="left"/>
            </w:pPr>
            <w:r>
              <w:t xml:space="preserve">3.   </w:t>
            </w:r>
            <w:r w:rsidRPr="008F1615">
              <w:rPr>
                <w:bCs/>
                <w:iCs/>
              </w:rPr>
              <w:t xml:space="preserve">Podjęcie uchwały w sprawie przyjęcia „Planu zrównoważonego rozwoju </w:t>
            </w:r>
          </w:p>
          <w:p w14:paraId="30FDD9BC" w14:textId="77777777" w:rsidR="006D4AAD" w:rsidRDefault="006D4AAD" w:rsidP="006D4AAD">
            <w:pPr>
              <w:pStyle w:val="Akapitzlist"/>
              <w:spacing w:after="0" w:line="254" w:lineRule="auto"/>
              <w:ind w:left="360"/>
              <w:rPr>
                <w:rFonts w:ascii="Times New Roman" w:eastAsia="Times New Roman" w:hAnsi="Times New Roman" w:cs="Times New Roman"/>
                <w:bCs/>
                <w:iCs/>
                <w:szCs w:val="24"/>
              </w:rPr>
            </w:pPr>
            <w:r w:rsidRPr="00F96764"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publicznego transportu zbiorowego dla Powiatu Cieszyńskiego”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.</w:t>
            </w:r>
          </w:p>
          <w:p w14:paraId="1596DAD7" w14:textId="77777777" w:rsidR="006D4AAD" w:rsidRPr="008F1615" w:rsidRDefault="006D4AAD" w:rsidP="006D4AAD">
            <w:pPr>
              <w:spacing w:line="254" w:lineRule="auto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4.  </w:t>
            </w:r>
            <w:r w:rsidRPr="00F96764">
              <w:rPr>
                <w:rFonts w:ascii="TimesNewRomanPS-BoldMT" w:hAnsi="TimesNewRomanPS-BoldMT" w:cs="TimesNewRomanPS-BoldMT"/>
                <w:bCs/>
              </w:rPr>
              <w:t xml:space="preserve"> Podjęcie uchwały w sprawie przyjęcia "Powiatowego programu </w:t>
            </w:r>
          </w:p>
          <w:p w14:paraId="57561FE7" w14:textId="77777777" w:rsidR="006D4AAD" w:rsidRPr="00F96764" w:rsidRDefault="006D4AAD" w:rsidP="006D4AAD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</w:rPr>
            </w:pPr>
            <w:r w:rsidRPr="00F96764">
              <w:rPr>
                <w:rFonts w:ascii="TimesNewRomanPS-BoldMT" w:hAnsi="TimesNewRomanPS-BoldMT" w:cs="TimesNewRomanPS-BoldMT"/>
                <w:bCs/>
              </w:rPr>
              <w:t xml:space="preserve">      zapobiegania przestępczości oraz ochrony bezpieczeństwa obywateli i  </w:t>
            </w:r>
          </w:p>
          <w:p w14:paraId="1E12CACB" w14:textId="77777777" w:rsidR="006D4AAD" w:rsidRPr="008F1615" w:rsidRDefault="006D4AAD" w:rsidP="006D4AAD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</w:rPr>
            </w:pPr>
            <w:r w:rsidRPr="00F96764">
              <w:rPr>
                <w:rFonts w:ascii="TimesNewRomanPS-BoldMT" w:hAnsi="TimesNewRomanPS-BoldMT" w:cs="TimesNewRomanPS-BoldMT"/>
                <w:bCs/>
              </w:rPr>
              <w:t xml:space="preserve">      porządku publicznego na lata 2023-2028</w:t>
            </w:r>
            <w:r w:rsidRPr="00F96764">
              <w:rPr>
                <w:rFonts w:ascii="TimesNewRomanPS-BoldMT" w:hAnsi="TimesNewRomanPS-BoldMT" w:cs="TimesNewRomanPS-BoldMT"/>
                <w:b/>
                <w:bCs/>
              </w:rPr>
              <w:t>"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.</w:t>
            </w:r>
          </w:p>
          <w:p w14:paraId="51FA9A79" w14:textId="77777777" w:rsidR="006D4AAD" w:rsidRPr="00F96764" w:rsidRDefault="006D4AAD" w:rsidP="006D4AAD">
            <w:pPr>
              <w:spacing w:line="254" w:lineRule="auto"/>
              <w:ind w:left="360"/>
              <w:contextualSpacing/>
              <w:jc w:val="left"/>
              <w:rPr>
                <w:color w:val="000000" w:themeColor="text1"/>
              </w:rPr>
            </w:pPr>
          </w:p>
        </w:tc>
      </w:tr>
      <w:tr w:rsidR="006D4AAD" w:rsidRPr="00F96764" w14:paraId="3FB9A324" w14:textId="77777777" w:rsidTr="007479CF"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6237CC8" w14:textId="77777777" w:rsidR="006D4AAD" w:rsidRPr="00F96764" w:rsidRDefault="006D4AAD" w:rsidP="006D4AAD">
            <w:pPr>
              <w:spacing w:line="254" w:lineRule="auto"/>
              <w:jc w:val="left"/>
            </w:pPr>
            <w:r w:rsidRPr="00F96764">
              <w:rPr>
                <w:b/>
              </w:rPr>
              <w:t>kwiecień</w:t>
            </w:r>
          </w:p>
        </w:tc>
        <w:tc>
          <w:tcPr>
            <w:tcW w:w="8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A76DE0C" w14:textId="77777777" w:rsidR="006D4AAD" w:rsidRPr="00F96764" w:rsidRDefault="006D4AAD" w:rsidP="006D4AAD">
            <w:pPr>
              <w:numPr>
                <w:ilvl w:val="0"/>
                <w:numId w:val="3"/>
              </w:numPr>
              <w:spacing w:line="254" w:lineRule="auto"/>
              <w:contextualSpacing/>
              <w:jc w:val="left"/>
            </w:pPr>
            <w:r w:rsidRPr="00F96764">
              <w:t xml:space="preserve">Sprawozdanie Dyrektora Powiatowego Centrum Pomocy Rodzinie                                  z działalności  w 2022 r. </w:t>
            </w:r>
          </w:p>
          <w:p w14:paraId="2D314096" w14:textId="77777777" w:rsidR="006D4AAD" w:rsidRPr="00F96764" w:rsidRDefault="006D4AAD" w:rsidP="006D4AAD">
            <w:pPr>
              <w:numPr>
                <w:ilvl w:val="0"/>
                <w:numId w:val="3"/>
              </w:numPr>
              <w:spacing w:line="254" w:lineRule="auto"/>
              <w:contextualSpacing/>
              <w:jc w:val="left"/>
            </w:pPr>
            <w:r w:rsidRPr="00F96764">
              <w:t>Ocena zasobów pomocy społecznej na terenie powiatu cieszyńskiego.</w:t>
            </w:r>
          </w:p>
          <w:p w14:paraId="5587863E" w14:textId="77777777" w:rsidR="006D4AAD" w:rsidRPr="00F96764" w:rsidRDefault="006D4AAD" w:rsidP="006D4AAD">
            <w:pPr>
              <w:numPr>
                <w:ilvl w:val="0"/>
                <w:numId w:val="3"/>
              </w:numPr>
              <w:spacing w:line="254" w:lineRule="auto"/>
              <w:contextualSpacing/>
              <w:jc w:val="left"/>
            </w:pPr>
            <w:r w:rsidRPr="00F96764">
              <w:t>Informacja o sytuacji na rynku pracy.</w:t>
            </w:r>
          </w:p>
          <w:p w14:paraId="4B35EADD" w14:textId="77777777" w:rsidR="006D4AAD" w:rsidRPr="00F96764" w:rsidRDefault="006D4AAD" w:rsidP="006D4AAD">
            <w:pPr>
              <w:numPr>
                <w:ilvl w:val="0"/>
                <w:numId w:val="3"/>
              </w:numPr>
              <w:spacing w:line="254" w:lineRule="auto"/>
              <w:contextualSpacing/>
              <w:jc w:val="left"/>
            </w:pPr>
            <w:r w:rsidRPr="00F96764">
              <w:t>Informacja na temat organizacji roku szkolnego 2023/2024 w szkołach                          i placówkach, dla których organem prowadzącym jest Powiat Cieszyński.</w:t>
            </w:r>
          </w:p>
          <w:p w14:paraId="6E80012A" w14:textId="77777777" w:rsidR="006D4AAD" w:rsidRPr="00F96764" w:rsidRDefault="006D4AAD" w:rsidP="006D4AAD">
            <w:pPr>
              <w:spacing w:line="254" w:lineRule="auto"/>
              <w:ind w:left="360"/>
              <w:contextualSpacing/>
              <w:jc w:val="left"/>
              <w:rPr>
                <w:color w:val="000000" w:themeColor="text1"/>
              </w:rPr>
            </w:pPr>
          </w:p>
        </w:tc>
      </w:tr>
      <w:tr w:rsidR="006D4AAD" w:rsidRPr="00F96764" w14:paraId="41338AFD" w14:textId="77777777" w:rsidTr="007479CF"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FB471B8" w14:textId="77777777" w:rsidR="006D4AAD" w:rsidRPr="00F96764" w:rsidRDefault="006D4AAD" w:rsidP="006D4AAD">
            <w:pPr>
              <w:spacing w:line="254" w:lineRule="auto"/>
              <w:jc w:val="left"/>
            </w:pPr>
            <w:r w:rsidRPr="00F96764">
              <w:rPr>
                <w:b/>
              </w:rPr>
              <w:t xml:space="preserve">maj </w:t>
            </w:r>
          </w:p>
        </w:tc>
        <w:tc>
          <w:tcPr>
            <w:tcW w:w="8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87B9149" w14:textId="77777777" w:rsidR="006D4AAD" w:rsidRPr="00F96764" w:rsidRDefault="006D4AAD" w:rsidP="006D4AAD">
            <w:pPr>
              <w:numPr>
                <w:ilvl w:val="0"/>
                <w:numId w:val="4"/>
              </w:numPr>
              <w:spacing w:line="254" w:lineRule="auto"/>
              <w:contextualSpacing/>
              <w:jc w:val="left"/>
            </w:pPr>
            <w:r w:rsidRPr="00F96764">
              <w:t>Rozpatrzenie raportu o stanie Powiatu.</w:t>
            </w:r>
          </w:p>
          <w:p w14:paraId="17817783" w14:textId="77777777" w:rsidR="006D4AAD" w:rsidRPr="00F96764" w:rsidRDefault="006D4AAD" w:rsidP="006D4AAD">
            <w:pPr>
              <w:numPr>
                <w:ilvl w:val="0"/>
                <w:numId w:val="4"/>
              </w:numPr>
              <w:spacing w:line="254" w:lineRule="auto"/>
              <w:contextualSpacing/>
              <w:jc w:val="left"/>
            </w:pPr>
            <w:r w:rsidRPr="00F96764">
              <w:t>Podjęcie uchwały w sprawie udzielenia Zarządowi Powiatu wotum zaufania.</w:t>
            </w:r>
          </w:p>
          <w:p w14:paraId="5CD295D5" w14:textId="77777777" w:rsidR="006D4AAD" w:rsidRPr="00F96764" w:rsidRDefault="006D4AAD" w:rsidP="006D4AAD">
            <w:pPr>
              <w:numPr>
                <w:ilvl w:val="0"/>
                <w:numId w:val="4"/>
              </w:numPr>
              <w:spacing w:line="254" w:lineRule="auto"/>
              <w:contextualSpacing/>
              <w:jc w:val="left"/>
            </w:pPr>
            <w:r w:rsidRPr="00F96764">
              <w:t>Rozpatrzenie i zatwierdzenie sprawozdania finansowego oraz sprawozdania          z    wykonania budżetu za rok 2022.</w:t>
            </w:r>
          </w:p>
          <w:p w14:paraId="15CB03E4" w14:textId="77777777" w:rsidR="006D4AAD" w:rsidRPr="00F96764" w:rsidRDefault="006D4AAD" w:rsidP="006D4AAD">
            <w:pPr>
              <w:numPr>
                <w:ilvl w:val="0"/>
                <w:numId w:val="4"/>
              </w:numPr>
              <w:spacing w:line="254" w:lineRule="auto"/>
              <w:contextualSpacing/>
              <w:jc w:val="left"/>
            </w:pPr>
            <w:r w:rsidRPr="00F96764">
              <w:t>Podjęcie uchwały w sprawie udzielenia Zarządowi Powiatu absolutorium.</w:t>
            </w:r>
          </w:p>
          <w:p w14:paraId="286110CE" w14:textId="77777777" w:rsidR="006D4AAD" w:rsidRPr="00F96764" w:rsidRDefault="006D4AAD" w:rsidP="006D4AAD">
            <w:pPr>
              <w:numPr>
                <w:ilvl w:val="0"/>
                <w:numId w:val="4"/>
              </w:numPr>
              <w:spacing w:line="254" w:lineRule="auto"/>
              <w:contextualSpacing/>
              <w:jc w:val="left"/>
            </w:pPr>
            <w:r w:rsidRPr="00F96764">
              <w:t>Sprawozdanie z realizacji Programu współpracy Powiatu Cieszyńskiego                     z organizacjami pozarządowymi prowadzącymi działalność pożytku publicznego.</w:t>
            </w:r>
          </w:p>
          <w:p w14:paraId="2ECE738C" w14:textId="77777777" w:rsidR="006D4AAD" w:rsidRPr="00F96764" w:rsidRDefault="006D4AAD" w:rsidP="006D4AAD">
            <w:pPr>
              <w:spacing w:line="254" w:lineRule="auto"/>
              <w:ind w:left="360"/>
              <w:contextualSpacing/>
              <w:jc w:val="left"/>
              <w:rPr>
                <w:bCs/>
                <w:iCs/>
                <w:color w:val="FF0000"/>
              </w:rPr>
            </w:pPr>
          </w:p>
        </w:tc>
      </w:tr>
      <w:tr w:rsidR="006D4AAD" w:rsidRPr="00F96764" w14:paraId="4FE2EAC3" w14:textId="77777777" w:rsidTr="007479CF"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167F089" w14:textId="77777777" w:rsidR="006D4AAD" w:rsidRPr="00F96764" w:rsidRDefault="006D4AAD" w:rsidP="006D4AAD">
            <w:pPr>
              <w:spacing w:line="254" w:lineRule="auto"/>
              <w:jc w:val="left"/>
            </w:pPr>
            <w:r w:rsidRPr="00F96764">
              <w:rPr>
                <w:b/>
              </w:rPr>
              <w:t>czerwiec</w:t>
            </w:r>
          </w:p>
        </w:tc>
        <w:tc>
          <w:tcPr>
            <w:tcW w:w="8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B83B5CD" w14:textId="77777777" w:rsidR="006D4AAD" w:rsidRPr="00F96764" w:rsidRDefault="006D4AAD" w:rsidP="006D4AAD">
            <w:pPr>
              <w:numPr>
                <w:ilvl w:val="0"/>
                <w:numId w:val="5"/>
              </w:numPr>
              <w:spacing w:line="254" w:lineRule="auto"/>
              <w:ind w:left="336" w:hanging="336"/>
              <w:contextualSpacing/>
              <w:jc w:val="left"/>
              <w:rPr>
                <w:color w:val="000000" w:themeColor="text1"/>
              </w:rPr>
            </w:pPr>
            <w:r w:rsidRPr="00F96764">
              <w:rPr>
                <w:color w:val="000000" w:themeColor="text1"/>
              </w:rPr>
              <w:t>Opieka senioralna w Powiecie Cieszyńskim</w:t>
            </w:r>
            <w:r>
              <w:rPr>
                <w:color w:val="000000" w:themeColor="text1"/>
              </w:rPr>
              <w:t>.</w:t>
            </w:r>
          </w:p>
          <w:p w14:paraId="46E24107" w14:textId="77777777" w:rsidR="006D4AAD" w:rsidRPr="00F96764" w:rsidRDefault="006D4AAD" w:rsidP="006D4AAD">
            <w:pPr>
              <w:numPr>
                <w:ilvl w:val="0"/>
                <w:numId w:val="5"/>
              </w:numPr>
              <w:spacing w:line="254" w:lineRule="auto"/>
              <w:ind w:left="336" w:hanging="336"/>
              <w:contextualSpacing/>
              <w:jc w:val="left"/>
              <w:rPr>
                <w:color w:val="000000" w:themeColor="text1"/>
              </w:rPr>
            </w:pPr>
            <w:r w:rsidRPr="00F96764">
              <w:rPr>
                <w:color w:val="000000" w:themeColor="text1"/>
              </w:rPr>
              <w:t xml:space="preserve">Podjęcie uchwał w sprawie ogłoszenia tekstów jednolitych znowelizowanych aktów </w:t>
            </w:r>
            <w:r w:rsidRPr="00F96764">
              <w:rPr>
                <w:color w:val="000000" w:themeColor="text1"/>
              </w:rPr>
              <w:lastRenderedPageBreak/>
              <w:t xml:space="preserve">prawa miejscowego - na podst. art.16 ust.3 ustawy z dnia </w:t>
            </w:r>
            <w:r w:rsidRPr="00F96764">
              <w:t xml:space="preserve">20 </w:t>
            </w:r>
            <w:r w:rsidRPr="00F96764">
              <w:rPr>
                <w:color w:val="000000" w:themeColor="text1"/>
              </w:rPr>
              <w:t xml:space="preserve">lipca 2000 r. o ogłaszaniu aktów normatywnych i niektórych innych aktów prawnych </w:t>
            </w:r>
          </w:p>
          <w:p w14:paraId="70E5954A" w14:textId="77777777" w:rsidR="006D4AAD" w:rsidRPr="00F96764" w:rsidRDefault="006D4AAD" w:rsidP="006D4AAD">
            <w:pPr>
              <w:spacing w:line="254" w:lineRule="auto"/>
              <w:ind w:left="336"/>
              <w:contextualSpacing/>
              <w:jc w:val="left"/>
              <w:rPr>
                <w:color w:val="000000" w:themeColor="text1"/>
              </w:rPr>
            </w:pPr>
            <w:r w:rsidRPr="00F96764">
              <w:rPr>
                <w:color w:val="000000" w:themeColor="text1"/>
              </w:rPr>
              <w:t>(tj.: Dz.U. 2019 poz. 1461).</w:t>
            </w:r>
          </w:p>
          <w:p w14:paraId="329D195E" w14:textId="77777777" w:rsidR="006D4AAD" w:rsidRPr="00F96764" w:rsidRDefault="006D4AAD" w:rsidP="006D4AAD">
            <w:pPr>
              <w:spacing w:line="254" w:lineRule="auto"/>
              <w:ind w:left="336"/>
              <w:contextualSpacing/>
              <w:jc w:val="left"/>
              <w:rPr>
                <w:color w:val="000000" w:themeColor="text1"/>
              </w:rPr>
            </w:pPr>
          </w:p>
        </w:tc>
      </w:tr>
      <w:tr w:rsidR="006D4AAD" w:rsidRPr="00F96764" w14:paraId="5A2B3E13" w14:textId="77777777" w:rsidTr="007479CF"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F551CD8" w14:textId="77777777" w:rsidR="006D4AAD" w:rsidRPr="00F96764" w:rsidRDefault="006D4AAD" w:rsidP="006D4AAD">
            <w:pPr>
              <w:spacing w:line="254" w:lineRule="auto"/>
              <w:jc w:val="left"/>
            </w:pPr>
            <w:r w:rsidRPr="00F96764">
              <w:rPr>
                <w:b/>
              </w:rPr>
              <w:lastRenderedPageBreak/>
              <w:t>sierpień</w:t>
            </w:r>
          </w:p>
        </w:tc>
        <w:tc>
          <w:tcPr>
            <w:tcW w:w="8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F407ACA" w14:textId="77777777" w:rsidR="006D4AAD" w:rsidRPr="00F96764" w:rsidRDefault="006D4AAD" w:rsidP="006D4AAD">
            <w:pPr>
              <w:numPr>
                <w:ilvl w:val="0"/>
                <w:numId w:val="6"/>
              </w:numPr>
              <w:spacing w:line="254" w:lineRule="auto"/>
              <w:ind w:left="339" w:hanging="284"/>
              <w:contextualSpacing/>
              <w:jc w:val="left"/>
            </w:pPr>
            <w:r w:rsidRPr="00F96764">
              <w:t>Informacja o przebiegu wykonania budżetu powiatu za pierwsze półrocze 2023r. wraz z informacją o przebiegu realizacji przedsięwzięć określonych w Wieloletniej Prognozie Finansowej oraz o wykonaniu planów finansowych ZZOZ, CPR i Muzeum Śląska Cieszyńskiego.</w:t>
            </w:r>
          </w:p>
          <w:p w14:paraId="37B35593" w14:textId="77777777" w:rsidR="006D4AAD" w:rsidRPr="00F96764" w:rsidRDefault="006D4AAD" w:rsidP="006D4AAD">
            <w:pPr>
              <w:numPr>
                <w:ilvl w:val="0"/>
                <w:numId w:val="6"/>
              </w:numPr>
              <w:spacing w:line="254" w:lineRule="auto"/>
              <w:ind w:left="339" w:hanging="284"/>
              <w:contextualSpacing/>
              <w:jc w:val="left"/>
            </w:pPr>
            <w:r w:rsidRPr="00F96764">
              <w:t>Sprawozdania kierowników Nadzoru Wodnego w Bielsku- Białej, Cieszynie, Pszczynie i Skoczowie z działań podejmowanych na terenie powiatu cieszyńskiego w roku 2021</w:t>
            </w:r>
            <w:r>
              <w:t>.</w:t>
            </w:r>
          </w:p>
          <w:p w14:paraId="75E6B919" w14:textId="77777777" w:rsidR="006D4AAD" w:rsidRPr="00F96764" w:rsidRDefault="006D4AAD" w:rsidP="006D4AAD">
            <w:pPr>
              <w:numPr>
                <w:ilvl w:val="0"/>
                <w:numId w:val="6"/>
              </w:numPr>
              <w:spacing w:line="254" w:lineRule="auto"/>
              <w:ind w:left="339" w:hanging="284"/>
              <w:contextualSpacing/>
              <w:jc w:val="left"/>
            </w:pPr>
            <w:r w:rsidRPr="00F96764">
              <w:t>Go</w:t>
            </w:r>
            <w:r w:rsidRPr="00F96764">
              <w:rPr>
                <w:color w:val="000000" w:themeColor="text1"/>
              </w:rPr>
              <w:t>spodarka wodna w powiecie cieszyńskim.</w:t>
            </w:r>
          </w:p>
          <w:p w14:paraId="2F57E5F9" w14:textId="77777777" w:rsidR="006D4AAD" w:rsidRPr="00F96764" w:rsidRDefault="006D4AAD" w:rsidP="006D4AAD">
            <w:pPr>
              <w:numPr>
                <w:ilvl w:val="0"/>
                <w:numId w:val="6"/>
              </w:numPr>
              <w:spacing w:line="254" w:lineRule="auto"/>
              <w:ind w:left="339" w:hanging="284"/>
              <w:contextualSpacing/>
              <w:jc w:val="left"/>
            </w:pPr>
            <w:r w:rsidRPr="00F96764">
              <w:rPr>
                <w:color w:val="000000" w:themeColor="text1"/>
              </w:rPr>
              <w:t xml:space="preserve">Informacja Zarządu o funkcjonowaniu transportu publicznego w Powiecie Cieszyńskim </w:t>
            </w:r>
            <w:r w:rsidRPr="00F96764">
              <w:rPr>
                <w:bCs/>
                <w:iCs/>
                <w:color w:val="000000" w:themeColor="text1"/>
              </w:rPr>
              <w:t>przed rozpoczęciem</w:t>
            </w:r>
            <w:r w:rsidRPr="00F96764">
              <w:rPr>
                <w:color w:val="000000" w:themeColor="text1"/>
              </w:rPr>
              <w:t xml:space="preserve"> nowego roku szkolnego 202</w:t>
            </w:r>
            <w:r>
              <w:rPr>
                <w:color w:val="000000" w:themeColor="text1"/>
              </w:rPr>
              <w:t>3</w:t>
            </w:r>
            <w:r w:rsidRPr="00F96764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4</w:t>
            </w:r>
            <w:r w:rsidRPr="00F96764">
              <w:rPr>
                <w:color w:val="000000" w:themeColor="text1"/>
              </w:rPr>
              <w:t>.</w:t>
            </w:r>
          </w:p>
          <w:p w14:paraId="5A1E5EE4" w14:textId="77777777" w:rsidR="006D4AAD" w:rsidRPr="00F96764" w:rsidRDefault="006D4AAD" w:rsidP="006D4AAD">
            <w:pPr>
              <w:spacing w:line="254" w:lineRule="auto"/>
              <w:ind w:left="590"/>
              <w:contextualSpacing/>
              <w:jc w:val="left"/>
            </w:pPr>
          </w:p>
        </w:tc>
      </w:tr>
      <w:tr w:rsidR="006D4AAD" w:rsidRPr="00F96764" w14:paraId="3557BA15" w14:textId="77777777" w:rsidTr="007479CF"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7F9324C" w14:textId="77777777" w:rsidR="006D4AAD" w:rsidRPr="00F96764" w:rsidRDefault="006D4AAD" w:rsidP="006D4AAD">
            <w:pPr>
              <w:spacing w:line="254" w:lineRule="auto"/>
              <w:jc w:val="left"/>
            </w:pPr>
            <w:r w:rsidRPr="00F96764">
              <w:rPr>
                <w:b/>
              </w:rPr>
              <w:t>wrzesień</w:t>
            </w:r>
          </w:p>
        </w:tc>
        <w:tc>
          <w:tcPr>
            <w:tcW w:w="8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E0B6DD1" w14:textId="77777777" w:rsidR="006D4AAD" w:rsidRPr="00F96764" w:rsidRDefault="006D4AAD" w:rsidP="006D4AAD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      </w:t>
            </w:r>
            <w:r w:rsidRPr="00F96764">
              <w:rPr>
                <w:rFonts w:ascii="TimesNewRomanPS-BoldMT" w:hAnsi="TimesNewRomanPS-BoldMT" w:cs="TimesNewRomanPS-BoldMT"/>
                <w:bCs/>
              </w:rPr>
              <w:t xml:space="preserve">Informacja o naborze uczniów do szkół ponadpodstawowych w Powiecie </w:t>
            </w:r>
          </w:p>
          <w:p w14:paraId="5780CD75" w14:textId="77777777" w:rsidR="006D4AAD" w:rsidRPr="00F96764" w:rsidRDefault="006D4AAD" w:rsidP="006D4AAD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</w:rPr>
            </w:pPr>
            <w:r w:rsidRPr="00F96764">
              <w:rPr>
                <w:rFonts w:ascii="TimesNewRomanPS-BoldMT" w:hAnsi="TimesNewRomanPS-BoldMT" w:cs="TimesNewRomanPS-BoldMT"/>
                <w:bCs/>
              </w:rPr>
              <w:t xml:space="preserve">      Cieszyńskim w roku 2023/2024</w:t>
            </w:r>
            <w:r>
              <w:rPr>
                <w:rFonts w:ascii="TimesNewRomanPS-BoldMT" w:hAnsi="TimesNewRomanPS-BoldMT" w:cs="TimesNewRomanPS-BoldMT"/>
                <w:bCs/>
              </w:rPr>
              <w:t>.</w:t>
            </w:r>
          </w:p>
          <w:p w14:paraId="0356D5E1" w14:textId="77777777" w:rsidR="006D4AAD" w:rsidRPr="00F96764" w:rsidRDefault="006D4AAD" w:rsidP="006D4AAD">
            <w:pPr>
              <w:spacing w:line="254" w:lineRule="auto"/>
              <w:jc w:val="left"/>
            </w:pPr>
          </w:p>
        </w:tc>
      </w:tr>
      <w:tr w:rsidR="006D4AAD" w:rsidRPr="00F96764" w14:paraId="0F0AF4C8" w14:textId="77777777" w:rsidTr="007479CF"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18A8AF4" w14:textId="77777777" w:rsidR="006D4AAD" w:rsidRPr="00F96764" w:rsidRDefault="006D4AAD" w:rsidP="006D4AAD">
            <w:pPr>
              <w:spacing w:line="254" w:lineRule="auto"/>
              <w:jc w:val="left"/>
            </w:pPr>
            <w:r w:rsidRPr="00F96764">
              <w:rPr>
                <w:b/>
              </w:rPr>
              <w:t xml:space="preserve">październik </w:t>
            </w:r>
          </w:p>
        </w:tc>
        <w:tc>
          <w:tcPr>
            <w:tcW w:w="8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B016584" w14:textId="77777777" w:rsidR="006D4AAD" w:rsidRPr="00F96764" w:rsidRDefault="006D4AAD" w:rsidP="006D4AAD">
            <w:pPr>
              <w:numPr>
                <w:ilvl w:val="0"/>
                <w:numId w:val="7"/>
              </w:numPr>
              <w:spacing w:line="254" w:lineRule="auto"/>
              <w:contextualSpacing/>
              <w:jc w:val="left"/>
            </w:pPr>
            <w:r w:rsidRPr="00F96764">
              <w:t>Informacja o stanie realizacji zadań oświatowych, w tym o wynikach egzaminów maturalnych i zawodowych w roku szkolnym 202</w:t>
            </w:r>
            <w:r>
              <w:t>2</w:t>
            </w:r>
            <w:r w:rsidRPr="00F96764">
              <w:t>/202</w:t>
            </w:r>
            <w:r>
              <w:t>3</w:t>
            </w:r>
            <w:r w:rsidRPr="00F96764">
              <w:t>.</w:t>
            </w:r>
          </w:p>
          <w:p w14:paraId="3FA05F9B" w14:textId="77777777" w:rsidR="006D4AAD" w:rsidRPr="00F96764" w:rsidRDefault="006D4AAD" w:rsidP="006D4AAD">
            <w:pPr>
              <w:numPr>
                <w:ilvl w:val="0"/>
                <w:numId w:val="7"/>
              </w:numPr>
              <w:spacing w:line="254" w:lineRule="auto"/>
              <w:contextualSpacing/>
              <w:jc w:val="left"/>
            </w:pPr>
            <w:r w:rsidRPr="00F96764">
              <w:t>Uchwalenie Programu współpracy Powiatu Cieszyńskiego z organizacjami pozarządowymi.</w:t>
            </w:r>
          </w:p>
          <w:p w14:paraId="06809CC5" w14:textId="77777777" w:rsidR="006D4AAD" w:rsidRPr="00F96764" w:rsidRDefault="006D4AAD" w:rsidP="006D4AAD">
            <w:pPr>
              <w:spacing w:line="254" w:lineRule="auto"/>
              <w:contextualSpacing/>
              <w:jc w:val="left"/>
            </w:pPr>
          </w:p>
        </w:tc>
      </w:tr>
      <w:tr w:rsidR="006D4AAD" w:rsidRPr="00F96764" w14:paraId="37B8F6C2" w14:textId="77777777" w:rsidTr="007479CF"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25D4D83" w14:textId="77777777" w:rsidR="006D4AAD" w:rsidRPr="00F96764" w:rsidRDefault="006D4AAD" w:rsidP="006D4AAD">
            <w:pPr>
              <w:spacing w:line="254" w:lineRule="auto"/>
              <w:jc w:val="left"/>
            </w:pPr>
            <w:r w:rsidRPr="00F96764">
              <w:rPr>
                <w:b/>
              </w:rPr>
              <w:t>listopad</w:t>
            </w:r>
          </w:p>
        </w:tc>
        <w:tc>
          <w:tcPr>
            <w:tcW w:w="8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0735E8D" w14:textId="77777777" w:rsidR="006D4AAD" w:rsidRPr="00F96764" w:rsidRDefault="006D4AAD" w:rsidP="006D4AAD">
            <w:pPr>
              <w:numPr>
                <w:ilvl w:val="0"/>
                <w:numId w:val="8"/>
              </w:numPr>
              <w:spacing w:line="254" w:lineRule="auto"/>
              <w:contextualSpacing/>
              <w:jc w:val="left"/>
            </w:pPr>
            <w:r w:rsidRPr="00F96764">
              <w:t>Uchwalenie planu pracy Rady Powiatu na rok 2024.</w:t>
            </w:r>
          </w:p>
          <w:p w14:paraId="24FF1766" w14:textId="77777777" w:rsidR="006D4AAD" w:rsidRPr="00F96764" w:rsidRDefault="006D4AAD" w:rsidP="006D4AAD">
            <w:pPr>
              <w:numPr>
                <w:ilvl w:val="0"/>
                <w:numId w:val="8"/>
              </w:numPr>
              <w:spacing w:line="254" w:lineRule="auto"/>
              <w:contextualSpacing/>
              <w:jc w:val="left"/>
            </w:pPr>
            <w:r w:rsidRPr="00F96764">
              <w:t>Uchwalenie planu kontroli Komisji Rewizyjnej na rok 2024.</w:t>
            </w:r>
          </w:p>
          <w:p w14:paraId="6931652A" w14:textId="77777777" w:rsidR="006D4AAD" w:rsidRPr="00F96764" w:rsidRDefault="006D4AAD" w:rsidP="006D4AAD">
            <w:pPr>
              <w:numPr>
                <w:ilvl w:val="0"/>
                <w:numId w:val="8"/>
              </w:numPr>
              <w:spacing w:line="254" w:lineRule="auto"/>
              <w:contextualSpacing/>
              <w:jc w:val="left"/>
            </w:pPr>
            <w:r w:rsidRPr="00F96764">
              <w:t>Informacja o składanych oświadczeniach majątkowych</w:t>
            </w:r>
            <w:r>
              <w:t>.</w:t>
            </w:r>
          </w:p>
          <w:p w14:paraId="2702F68B" w14:textId="77777777" w:rsidR="006D4AAD" w:rsidRPr="00F96764" w:rsidRDefault="006D4AAD" w:rsidP="006D4AAD">
            <w:pPr>
              <w:spacing w:line="254" w:lineRule="auto"/>
              <w:contextualSpacing/>
              <w:jc w:val="left"/>
            </w:pPr>
          </w:p>
        </w:tc>
      </w:tr>
      <w:tr w:rsidR="006D4AAD" w:rsidRPr="00F96764" w14:paraId="1E2443A5" w14:textId="77777777" w:rsidTr="007479CF"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DDF3629" w14:textId="77777777" w:rsidR="006D4AAD" w:rsidRPr="00F96764" w:rsidRDefault="006D4AAD" w:rsidP="006D4AAD">
            <w:pPr>
              <w:spacing w:line="254" w:lineRule="auto"/>
              <w:jc w:val="left"/>
            </w:pPr>
            <w:r w:rsidRPr="00F96764">
              <w:rPr>
                <w:b/>
              </w:rPr>
              <w:t xml:space="preserve">grudzień </w:t>
            </w:r>
          </w:p>
        </w:tc>
        <w:tc>
          <w:tcPr>
            <w:tcW w:w="8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72D99E4" w14:textId="77777777" w:rsidR="006D4AAD" w:rsidRPr="00F96764" w:rsidRDefault="006D4AAD" w:rsidP="006D4AAD">
            <w:pPr>
              <w:numPr>
                <w:ilvl w:val="0"/>
                <w:numId w:val="9"/>
              </w:numPr>
              <w:spacing w:line="254" w:lineRule="auto"/>
              <w:contextualSpacing/>
              <w:jc w:val="left"/>
            </w:pPr>
            <w:r w:rsidRPr="00F96764">
              <w:t>Uchwalenie Wieloletniej Prognozy Finansowej oraz budżetu Powiatu na rok 2024.</w:t>
            </w:r>
          </w:p>
          <w:p w14:paraId="7B756EE1" w14:textId="77777777" w:rsidR="006D4AAD" w:rsidRPr="00F96764" w:rsidRDefault="006D4AAD" w:rsidP="006D4AAD">
            <w:pPr>
              <w:numPr>
                <w:ilvl w:val="0"/>
                <w:numId w:val="9"/>
              </w:numPr>
              <w:spacing w:line="254" w:lineRule="auto"/>
              <w:contextualSpacing/>
              <w:jc w:val="left"/>
            </w:pPr>
            <w:r w:rsidRPr="00F96764">
              <w:t>Uchwalenie planów pracy komisji stałych Rady Powiatu na rok 2024.</w:t>
            </w:r>
          </w:p>
          <w:p w14:paraId="632BB0A3" w14:textId="77777777" w:rsidR="006D4AAD" w:rsidRPr="00F96764" w:rsidRDefault="006D4AAD" w:rsidP="006D4AAD">
            <w:pPr>
              <w:spacing w:line="254" w:lineRule="auto"/>
              <w:contextualSpacing/>
              <w:jc w:val="left"/>
            </w:pPr>
          </w:p>
        </w:tc>
      </w:tr>
    </w:tbl>
    <w:p w14:paraId="7043D007" w14:textId="77777777" w:rsidR="006D4AAD" w:rsidRPr="00F96764" w:rsidRDefault="006D4AAD" w:rsidP="006D4AAD">
      <w:pPr>
        <w:jc w:val="left"/>
      </w:pPr>
    </w:p>
    <w:p w14:paraId="74909A7F" w14:textId="77777777" w:rsidR="006D4AAD" w:rsidRPr="00F96764" w:rsidRDefault="006D4AAD" w:rsidP="006D4AAD">
      <w:pPr>
        <w:jc w:val="left"/>
      </w:pPr>
    </w:p>
    <w:p w14:paraId="77DFB500" w14:textId="77777777" w:rsidR="00A77B3E" w:rsidRDefault="00A77B3E" w:rsidP="006D4AAD">
      <w:pPr>
        <w:keepNext/>
        <w:keepLines/>
        <w:spacing w:before="120" w:after="120"/>
        <w:ind w:firstLine="340"/>
        <w:jc w:val="left"/>
      </w:pPr>
    </w:p>
    <w:p w14:paraId="5C2FB609" w14:textId="77777777" w:rsidR="00A77B3E" w:rsidRDefault="00F33B09" w:rsidP="006D4AAD">
      <w:pPr>
        <w:keepNext/>
        <w:jc w:val="left"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E6FD5" w14:paraId="110AC73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76CFC" w14:textId="77777777" w:rsidR="00EE6FD5" w:rsidRDefault="00EE6FD5" w:rsidP="006D4AA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CC0BB" w14:textId="66E37063" w:rsidR="00EE6FD5" w:rsidRDefault="00EE6FD5" w:rsidP="006D4AAD">
            <w:pPr>
              <w:keepNext/>
              <w:keepLines/>
              <w:spacing w:before="560" w:after="560"/>
              <w:ind w:left="1134" w:right="1134"/>
              <w:jc w:val="left"/>
              <w:rPr>
                <w:color w:val="000000"/>
                <w:szCs w:val="22"/>
              </w:rPr>
            </w:pPr>
          </w:p>
        </w:tc>
      </w:tr>
    </w:tbl>
    <w:p w14:paraId="65883CA6" w14:textId="77777777" w:rsidR="00A77B3E" w:rsidRDefault="00F33B09" w:rsidP="00F33B09">
      <w:pPr>
        <w:spacing w:before="120" w:after="120" w:line="480" w:lineRule="auto"/>
        <w:ind w:left="283" w:firstLine="227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r>
        <w:t> </w:t>
      </w:r>
    </w:p>
    <w:p w14:paraId="368B9FB2" w14:textId="77777777" w:rsidR="00A77B3E" w:rsidRDefault="00F33B09" w:rsidP="00F33B09">
      <w:pPr>
        <w:spacing w:before="280" w:after="28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do uchwały Nr XLVI/379/22</w:t>
      </w:r>
      <w:r>
        <w:br/>
        <w:t>Rady Powiatu Cieszyńskiego</w:t>
      </w:r>
      <w:r>
        <w:br/>
        <w:t>z dnia 29 listopada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sectPr w:rsidR="00A77B3E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705B" w14:textId="77777777" w:rsidR="003F5CE0" w:rsidRDefault="00F33B09">
      <w:r>
        <w:separator/>
      </w:r>
    </w:p>
  </w:endnote>
  <w:endnote w:type="continuationSeparator" w:id="0">
    <w:p w14:paraId="5D2BD017" w14:textId="77777777" w:rsidR="003F5CE0" w:rsidRDefault="00F3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E6FD5" w14:paraId="0A18D9F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B553ACE" w14:textId="77777777" w:rsidR="00EE6FD5" w:rsidRDefault="00F33B09">
          <w:pPr>
            <w:jc w:val="left"/>
            <w:rPr>
              <w:sz w:val="18"/>
            </w:rPr>
          </w:pPr>
          <w:r>
            <w:rPr>
              <w:sz w:val="18"/>
            </w:rPr>
            <w:t>Id: E67F2C77-AF01-439F-9178-7CDECCF5B839.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FBDA968" w14:textId="77777777" w:rsidR="00EE6FD5" w:rsidRDefault="00F33B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6DC040" w14:textId="77777777" w:rsidR="00EE6FD5" w:rsidRDefault="00EE6FD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E6FD5" w14:paraId="69EEFE6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BFCD91B" w14:textId="77777777" w:rsidR="00EE6FD5" w:rsidRDefault="00F33B09">
          <w:pPr>
            <w:jc w:val="left"/>
            <w:rPr>
              <w:sz w:val="18"/>
            </w:rPr>
          </w:pPr>
          <w:r>
            <w:rPr>
              <w:sz w:val="18"/>
            </w:rPr>
            <w:t>Id: E67F2C77-AF01-439F-9178-7CDECCF5B839.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E2198C7" w14:textId="6E578758" w:rsidR="00EE6FD5" w:rsidRDefault="00F33B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0A3B0C8" w14:textId="77777777" w:rsidR="00EE6FD5" w:rsidRDefault="00EE6FD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3F04" w14:textId="77777777" w:rsidR="003F5CE0" w:rsidRDefault="00F33B09">
      <w:r>
        <w:separator/>
      </w:r>
    </w:p>
  </w:footnote>
  <w:footnote w:type="continuationSeparator" w:id="0">
    <w:p w14:paraId="18D99778" w14:textId="77777777" w:rsidR="003F5CE0" w:rsidRDefault="00F3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994"/>
    <w:multiLevelType w:val="hybridMultilevel"/>
    <w:tmpl w:val="55982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14EA0"/>
    <w:multiLevelType w:val="hybridMultilevel"/>
    <w:tmpl w:val="6AE2E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7829"/>
    <w:multiLevelType w:val="hybridMultilevel"/>
    <w:tmpl w:val="0E227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46109"/>
    <w:multiLevelType w:val="hybridMultilevel"/>
    <w:tmpl w:val="47E8E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304815"/>
    <w:multiLevelType w:val="hybridMultilevel"/>
    <w:tmpl w:val="66483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BE5159"/>
    <w:multiLevelType w:val="hybridMultilevel"/>
    <w:tmpl w:val="F2263A84"/>
    <w:lvl w:ilvl="0" w:tplc="A2226874">
      <w:start w:val="1"/>
      <w:numFmt w:val="decimal"/>
      <w:lvlText w:val="%1."/>
      <w:lvlJc w:val="left"/>
      <w:pPr>
        <w:ind w:left="5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D7CAD"/>
    <w:multiLevelType w:val="hybridMultilevel"/>
    <w:tmpl w:val="93EAFFBC"/>
    <w:lvl w:ilvl="0" w:tplc="8AE645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DD6604"/>
    <w:multiLevelType w:val="hybridMultilevel"/>
    <w:tmpl w:val="81982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3C6E89"/>
    <w:multiLevelType w:val="hybridMultilevel"/>
    <w:tmpl w:val="59BE4DC2"/>
    <w:lvl w:ilvl="0" w:tplc="952410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F5CE0"/>
    <w:rsid w:val="00471788"/>
    <w:rsid w:val="006D4AAD"/>
    <w:rsid w:val="00A77B3E"/>
    <w:rsid w:val="00CA2A55"/>
    <w:rsid w:val="00EE6FD5"/>
    <w:rsid w:val="00F3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46B40"/>
  <w15:docId w15:val="{0B2AECDB-CC97-4CD4-A2DF-F9E389FF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AAD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lacznik1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XLVI/379/22 z dnia 29 listopada 2022 r.</dc:title>
  <dc:subject>w sprawie przyjęcia Planu pracy Rady Powiatu na rok 2023</dc:subject>
  <dc:creator>bkrajs</dc:creator>
  <cp:lastModifiedBy>Aneta Cholewa</cp:lastModifiedBy>
  <cp:revision>4</cp:revision>
  <dcterms:created xsi:type="dcterms:W3CDTF">2022-11-30T12:32:00Z</dcterms:created>
  <dcterms:modified xsi:type="dcterms:W3CDTF">2022-12-07T07:39:00Z</dcterms:modified>
  <cp:category>Akt prawny</cp:category>
</cp:coreProperties>
</file>