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00E1DDEF" w:rsidR="00CD145E" w:rsidRPr="00AA4641" w:rsidRDefault="008F478F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ZP.272.17</w:t>
      </w:r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 w:rsidR="00B030FF">
        <w:rPr>
          <w:rFonts w:ascii="Times New Roman" w:eastAsia="Calibri" w:hAnsi="Times New Roman" w:cs="Times New Roman"/>
          <w:b/>
          <w:i/>
        </w:rPr>
        <w:t xml:space="preserve">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7737F92C" w:rsidR="002E0299" w:rsidRPr="00BA7B3E" w:rsidRDefault="0050298B" w:rsidP="00851977">
      <w:pPr>
        <w:pStyle w:val="Standard"/>
        <w:spacing w:line="312" w:lineRule="auto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</w:pPr>
      <w:r w:rsidRP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„</w:t>
      </w:r>
      <w:r w:rsidR="008F478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D</w:t>
      </w:r>
      <w:r w:rsidR="008F478F" w:rsidRPr="008F478F">
        <w:rPr>
          <w:rFonts w:ascii="Times New Roman" w:eastAsia="Calibri" w:hAnsi="Times New Roman" w:cs="Times New Roman" w:hint="eastAsia"/>
          <w:b/>
          <w:bCs/>
          <w:iCs/>
          <w:kern w:val="0"/>
          <w:sz w:val="24"/>
          <w:szCs w:val="24"/>
        </w:rPr>
        <w:t>ostawa tablic rejestracyjnych dla Starostwa Powiatowego w Cieszynie w roku 2023</w:t>
      </w:r>
      <w:bookmarkStart w:id="0" w:name="_GoBack"/>
      <w:bookmarkEnd w:id="0"/>
      <w:r w:rsidR="00BA7B3E" w:rsidRP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pPr>
        <w:rPr>
          <w:rFonts w:hint="eastAsia"/>
        </w:rPr>
      </w:pPr>
      <w:r>
        <w:separator/>
      </w:r>
    </w:p>
  </w:endnote>
  <w:endnote w:type="continuationSeparator" w:id="0">
    <w:p w14:paraId="54BC902B" w14:textId="77777777" w:rsidR="00E4341C" w:rsidRDefault="00E43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pPr>
        <w:rPr>
          <w:rFonts w:hint="eastAsia"/>
        </w:rPr>
      </w:pPr>
      <w:r>
        <w:separator/>
      </w:r>
    </w:p>
  </w:footnote>
  <w:footnote w:type="continuationSeparator" w:id="0">
    <w:p w14:paraId="399A5CC5" w14:textId="77777777" w:rsidR="00E4341C" w:rsidRDefault="00E434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4"/>
    <w:rsid w:val="0008481A"/>
    <w:rsid w:val="000A336B"/>
    <w:rsid w:val="002341E7"/>
    <w:rsid w:val="002E0299"/>
    <w:rsid w:val="002E07D3"/>
    <w:rsid w:val="003F06E2"/>
    <w:rsid w:val="0050298B"/>
    <w:rsid w:val="00777EF4"/>
    <w:rsid w:val="00851977"/>
    <w:rsid w:val="008B5115"/>
    <w:rsid w:val="008F478F"/>
    <w:rsid w:val="00913EB0"/>
    <w:rsid w:val="00A673C7"/>
    <w:rsid w:val="00A76659"/>
    <w:rsid w:val="00A84878"/>
    <w:rsid w:val="00B030FF"/>
    <w:rsid w:val="00B90105"/>
    <w:rsid w:val="00BA7B3E"/>
    <w:rsid w:val="00BF1E3A"/>
    <w:rsid w:val="00CD145E"/>
    <w:rsid w:val="00CD73C0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6</cp:revision>
  <cp:lastPrinted>2021-03-19T09:41:00Z</cp:lastPrinted>
  <dcterms:created xsi:type="dcterms:W3CDTF">2022-08-23T10:08:00Z</dcterms:created>
  <dcterms:modified xsi:type="dcterms:W3CDTF">2022-11-28T10:47:00Z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