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AFDE" w14:textId="3089938C" w:rsidR="006C5D1E" w:rsidRDefault="006C5D1E" w:rsidP="00FE2D98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FE2D98">
        <w:rPr>
          <w:b/>
          <w:bCs/>
          <w:sz w:val="36"/>
          <w:szCs w:val="36"/>
        </w:rPr>
        <w:t>XLIV/22</w:t>
      </w:r>
    </w:p>
    <w:p w14:paraId="10C51971" w14:textId="77777777" w:rsidR="00FE2D98" w:rsidRDefault="006C5D1E" w:rsidP="00FE2D98">
      <w:pPr>
        <w:pStyle w:val="NormalnyWeb"/>
        <w:jc w:val="center"/>
      </w:pPr>
      <w:r>
        <w:t>XLIV Sesja</w:t>
      </w:r>
      <w:r w:rsidR="00FE2D98">
        <w:t xml:space="preserve"> Rady powiatu Cieszyńskiego </w:t>
      </w:r>
      <w:r>
        <w:t xml:space="preserve">w dniu 27 września 2022 </w:t>
      </w:r>
    </w:p>
    <w:p w14:paraId="6440B023" w14:textId="7249B581" w:rsidR="006C5D1E" w:rsidRDefault="006C5D1E" w:rsidP="00FE2D98">
      <w:pPr>
        <w:pStyle w:val="NormalnyWeb"/>
        <w:spacing w:after="0" w:afterAutospacing="0"/>
      </w:pPr>
      <w:r>
        <w:br/>
        <w:t>Obrady rozpoczęto 27 września 2022 o godz. 13:00, a zakończono o godz. 13:27 tego samego dnia.</w:t>
      </w:r>
    </w:p>
    <w:p w14:paraId="20B21C69" w14:textId="77777777" w:rsidR="006C5D1E" w:rsidRDefault="006C5D1E" w:rsidP="006C5D1E">
      <w:pPr>
        <w:pStyle w:val="NormalnyWeb"/>
      </w:pPr>
      <w:r>
        <w:t>W posiedzeniu wzięło udział 26 członków.</w:t>
      </w:r>
    </w:p>
    <w:p w14:paraId="6BF8BEFC" w14:textId="77777777" w:rsidR="006C5D1E" w:rsidRDefault="006C5D1E" w:rsidP="006C5D1E">
      <w:pPr>
        <w:pStyle w:val="NormalnyWeb"/>
      </w:pPr>
      <w:r>
        <w:t>Obecni:</w:t>
      </w:r>
    </w:p>
    <w:p w14:paraId="40C3B764" w14:textId="77777777" w:rsidR="006C5D1E" w:rsidRDefault="006C5D1E" w:rsidP="006C5D1E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>5. Janusz Juroszek</w:t>
      </w:r>
      <w:r>
        <w:br/>
        <w:t xml:space="preserve">6. </w:t>
      </w:r>
      <w:r>
        <w:rPr>
          <w:strike/>
        </w:rPr>
        <w:t xml:space="preserve">Maria </w:t>
      </w:r>
      <w:proofErr w:type="spellStart"/>
      <w:r>
        <w:rPr>
          <w:strike/>
        </w:rP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 xml:space="preserve">13. </w:t>
      </w:r>
      <w:r>
        <w:rPr>
          <w:strike/>
        </w:rPr>
        <w:t>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>16. Renata Michnik</w:t>
      </w:r>
      <w:r>
        <w:br/>
        <w:t xml:space="preserve">17. Jerzy </w:t>
      </w:r>
      <w:proofErr w:type="spellStart"/>
      <w:r>
        <w:t>Nogowczyk</w:t>
      </w:r>
      <w:proofErr w:type="spellEnd"/>
      <w:r>
        <w:br/>
        <w:t>18. Jan Poloczek</w:t>
      </w:r>
      <w:r>
        <w:br/>
        <w:t>19. Piotr Rucki</w:t>
      </w:r>
      <w:r>
        <w:br/>
        <w:t xml:space="preserve">20. Michał </w:t>
      </w:r>
      <w:proofErr w:type="spellStart"/>
      <w:r>
        <w:t>Rudzicki</w:t>
      </w:r>
      <w:proofErr w:type="spellEnd"/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</w:t>
      </w:r>
      <w:r>
        <w:rPr>
          <w:strike/>
        </w:rPr>
        <w:t xml:space="preserve">Janina </w:t>
      </w:r>
      <w:proofErr w:type="spellStart"/>
      <w:r>
        <w:rPr>
          <w:strike/>
        </w:rPr>
        <w:t>Żagan</w:t>
      </w:r>
      <w:proofErr w:type="spellEnd"/>
      <w:r>
        <w:rPr>
          <w:strike/>
        </w:rPr>
        <w:t xml:space="preserve"> </w:t>
      </w:r>
    </w:p>
    <w:p w14:paraId="6A3A1BF2" w14:textId="77777777" w:rsidR="00FE2D98" w:rsidRDefault="006C5D1E" w:rsidP="006C5D1E">
      <w:pPr>
        <w:pStyle w:val="NormalnyWeb"/>
        <w:spacing w:after="240" w:afterAutospacing="0"/>
        <w:rPr>
          <w:b/>
          <w:bCs/>
        </w:rPr>
      </w:pPr>
      <w:r w:rsidRPr="00FE2D98">
        <w:rPr>
          <w:b/>
          <w:bCs/>
        </w:rPr>
        <w:t>1. Otwarcie XLIV sesji Rady Powiatu Cieszyńskiego, przywitanie radnych i gości, stwierdzenie prawomocności obrad.</w:t>
      </w:r>
      <w:r>
        <w:br/>
      </w:r>
      <w:r>
        <w:br/>
      </w:r>
      <w:r w:rsidRPr="00FE2D98">
        <w:rPr>
          <w:b/>
          <w:bCs/>
        </w:rPr>
        <w:t>2. Ustalenie porządku obrad</w:t>
      </w:r>
      <w:r>
        <w:t>.</w:t>
      </w:r>
      <w:r>
        <w:br/>
      </w:r>
      <w:r>
        <w:br/>
      </w:r>
      <w:r w:rsidRPr="00FE2D98">
        <w:rPr>
          <w:b/>
          <w:bCs/>
        </w:rPr>
        <w:t>3. Wystąpienia gości</w:t>
      </w:r>
      <w:r>
        <w:t>.</w:t>
      </w:r>
      <w:r>
        <w:br/>
      </w:r>
      <w:r>
        <w:br/>
      </w:r>
      <w:r>
        <w:br/>
      </w:r>
      <w:r>
        <w:lastRenderedPageBreak/>
        <w:br/>
      </w:r>
      <w:r>
        <w:br/>
      </w:r>
      <w:r w:rsidRPr="00FE2D98">
        <w:rPr>
          <w:b/>
          <w:bCs/>
        </w:rPr>
        <w:t>4. Informacja o naborze uczniów do szkół ponadpodstawowych prowadzonych przez Powiat Cieszyński w roku szkolnym 2022/2023.</w:t>
      </w:r>
      <w:r w:rsidRPr="00FE2D98">
        <w:rPr>
          <w:b/>
          <w:bCs/>
        </w:rPr>
        <w:br/>
      </w:r>
      <w:r>
        <w:br/>
      </w:r>
      <w:r w:rsidRPr="00FE2D98">
        <w:rPr>
          <w:u w:val="single"/>
        </w:rPr>
        <w:t>W dyskusji wzięli udział:</w:t>
      </w:r>
      <w:r w:rsidRPr="00FE2D98">
        <w:rPr>
          <w:u w:val="single"/>
        </w:rPr>
        <w:br/>
      </w:r>
      <w:r>
        <w:t>- Mirosław Staniek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Grzegorz Konieczny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Grzegorz Konieczny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FE2D98">
        <w:rPr>
          <w:b/>
          <w:bCs/>
        </w:rPr>
        <w:t>5. Podjęcie uchwał w sprawach:</w:t>
      </w:r>
      <w:r>
        <w:br/>
      </w:r>
      <w:r>
        <w:br/>
      </w:r>
      <w:r w:rsidRPr="00FE2D98">
        <w:rPr>
          <w:b/>
          <w:bCs/>
        </w:rPr>
        <w:t xml:space="preserve">a) zmiany uchwały Rady Powiatu Cieszyńskiego nr XXXIX/321/22 z dnia 29 marca 2022 r. w sprawie określenia zadań realizowanych w roku 2022 ze środków PFRON z zakresu rehabilitacji zawodowej i społecznej osób niepełnosprawnych; </w:t>
      </w:r>
      <w:r w:rsidRPr="00FE2D98">
        <w:rPr>
          <w:b/>
          <w:bCs/>
        </w:rPr>
        <w:br/>
      </w:r>
      <w:r>
        <w:br/>
      </w:r>
      <w:r w:rsidRPr="00FE2D98">
        <w:rPr>
          <w:u w:val="single"/>
        </w:rPr>
        <w:t>W dyskusji wzięli udział:</w:t>
      </w:r>
      <w:r w:rsidRPr="00FE2D98">
        <w:br/>
      </w:r>
      <w:r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FE2D98">
        <w:rPr>
          <w:u w:val="single"/>
        </w:rPr>
        <w:t>Głosowano w sprawie:</w:t>
      </w:r>
      <w:r w:rsidRPr="00FE2D98">
        <w:br/>
      </w:r>
      <w:r>
        <w:t xml:space="preserve">zmiany uchwały Rady Powiatu Cieszyńskiego nr XXXIX/321/22 z dnia 29 marca 2022 r. w sprawie określenia zadań realizowanych w roku 2022 ze środków PFRON z zakresu rehabilitacji zawodowej i społecznej osób niepełnosprawnych; . </w:t>
      </w:r>
      <w:r>
        <w:br/>
      </w:r>
      <w:r>
        <w:br/>
      </w:r>
      <w:r w:rsidRPr="00FE2D98">
        <w:rPr>
          <w:rStyle w:val="Pogrubienie"/>
          <w:b w:val="0"/>
          <w:bCs w:val="0"/>
          <w:u w:val="single"/>
        </w:rPr>
        <w:t>Wyniki głosowania</w:t>
      </w:r>
      <w:r w:rsidRPr="00FE2D98">
        <w:rPr>
          <w:b/>
          <w:bCs/>
        </w:rPr>
        <w:br/>
      </w:r>
      <w:r>
        <w:t>ZA: 26,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NIEOBECNI (3)</w:t>
      </w:r>
      <w:r w:rsidR="00FE2D98">
        <w:t xml:space="preserve"> </w:t>
      </w:r>
      <w:r>
        <w:t xml:space="preserve">Maria </w:t>
      </w:r>
      <w:proofErr w:type="spellStart"/>
      <w:r>
        <w:t>Kajzar</w:t>
      </w:r>
      <w:proofErr w:type="spellEnd"/>
      <w:r>
        <w:t xml:space="preserve">, Danuta Łabaj,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>
        <w:br/>
      </w:r>
      <w:r>
        <w:lastRenderedPageBreak/>
        <w:br/>
      </w:r>
      <w:r>
        <w:br/>
      </w:r>
      <w:r w:rsidRPr="00FE2D98">
        <w:rPr>
          <w:b/>
          <w:bCs/>
        </w:rPr>
        <w:t xml:space="preserve">b) pozbawienia dróg powiatowych nr 2699 S ul. Stalmacha i </w:t>
      </w:r>
      <w:proofErr w:type="spellStart"/>
      <w:r w:rsidRPr="00FE2D98">
        <w:rPr>
          <w:b/>
          <w:bCs/>
        </w:rPr>
        <w:t>Błogocka</w:t>
      </w:r>
      <w:proofErr w:type="spellEnd"/>
      <w:r w:rsidRPr="00FE2D98">
        <w:rPr>
          <w:b/>
          <w:bCs/>
        </w:rPr>
        <w:t xml:space="preserve"> oraz nr 2705 S Plac Józefa Poniatowskiego w Cieszynie kategorii dróg powiatowych, celem zaliczenia ich przez właściwy organ do kategorii gminnej</w:t>
      </w:r>
      <w:r>
        <w:t>;</w:t>
      </w:r>
      <w:r>
        <w:br/>
      </w:r>
      <w:r>
        <w:br/>
      </w:r>
      <w:r w:rsidRPr="00FE2D98">
        <w:rPr>
          <w:u w:val="single"/>
        </w:rPr>
        <w:t>W dyskusji wzięli udział:</w:t>
      </w:r>
      <w:r>
        <w:br/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FE2D98">
        <w:rPr>
          <w:u w:val="single"/>
        </w:rPr>
        <w:t>Głosowano w sprawie:</w:t>
      </w:r>
      <w:r w:rsidRPr="00FE2D98">
        <w:br/>
      </w:r>
      <w:r>
        <w:t xml:space="preserve">pozbawienia dróg powiatowych nr 2699 S ul. Stalmacha i </w:t>
      </w:r>
      <w:proofErr w:type="spellStart"/>
      <w:r>
        <w:t>Błogocka</w:t>
      </w:r>
      <w:proofErr w:type="spellEnd"/>
      <w:r>
        <w:t xml:space="preserve"> oraz nr 2705 S Plac Józefa Poniatowskiego w Cieszynie kategorii dróg powiatowych, celem zaliczenia ich przez właściwy organ do kategorii gminnej;. </w:t>
      </w:r>
      <w:r>
        <w:br/>
      </w:r>
      <w:r>
        <w:br/>
      </w:r>
      <w:r w:rsidRPr="00FE2D98">
        <w:rPr>
          <w:rStyle w:val="Pogrubienie"/>
          <w:b w:val="0"/>
          <w:bCs w:val="0"/>
          <w:u w:val="single"/>
        </w:rPr>
        <w:t>Wyniki głosowania</w:t>
      </w:r>
      <w:r w:rsidRPr="00FE2D98">
        <w:rPr>
          <w:b/>
          <w:bCs/>
        </w:rPr>
        <w:br/>
      </w:r>
      <w:r>
        <w:t>ZA: 26,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 xml:space="preserve">NIEOBECNI (3)Maria </w:t>
      </w:r>
      <w:proofErr w:type="spellStart"/>
      <w:r>
        <w:t>Kajzar</w:t>
      </w:r>
      <w:proofErr w:type="spellEnd"/>
      <w:r>
        <w:t xml:space="preserve">, Danuta Łabaj,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FE2D98">
        <w:rPr>
          <w:b/>
          <w:bCs/>
        </w:rPr>
        <w:t>c) zmian budżetu;</w:t>
      </w:r>
      <w:r w:rsidRPr="00FE2D98">
        <w:rPr>
          <w:b/>
          <w:bCs/>
        </w:rPr>
        <w:br/>
      </w:r>
      <w:r>
        <w:br/>
      </w:r>
      <w:r w:rsidRPr="00FE2D98">
        <w:rPr>
          <w:u w:val="single"/>
        </w:rPr>
        <w:t>W dyskusji wzięli udział:</w:t>
      </w:r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FE2D98">
        <w:rPr>
          <w:u w:val="single"/>
        </w:rPr>
        <w:t>Głosowano w sprawie:</w:t>
      </w:r>
      <w:r w:rsidRPr="00FE2D98">
        <w:br/>
      </w:r>
      <w:r>
        <w:t xml:space="preserve">zmian budżetu;. </w:t>
      </w:r>
      <w:r>
        <w:br/>
      </w:r>
      <w:r>
        <w:br/>
      </w:r>
      <w:r w:rsidRPr="00FE2D98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</w:r>
      <w:r>
        <w:lastRenderedPageBreak/>
        <w:t>NIEOBECNI (3)</w:t>
      </w:r>
      <w:r w:rsidR="00FE2D98">
        <w:t xml:space="preserve"> </w:t>
      </w:r>
      <w:r>
        <w:t xml:space="preserve">Maria </w:t>
      </w:r>
      <w:proofErr w:type="spellStart"/>
      <w:r>
        <w:t>Kajzar</w:t>
      </w:r>
      <w:proofErr w:type="spellEnd"/>
      <w:r>
        <w:t xml:space="preserve">, Danuta Łabaj,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FE2D98">
        <w:rPr>
          <w:b/>
          <w:bCs/>
        </w:rPr>
        <w:t>d) zmiany Wieloletniej Prognozy Finansowej.</w:t>
      </w:r>
      <w:r w:rsidRPr="00FE2D98">
        <w:rPr>
          <w:b/>
          <w:bCs/>
        </w:rPr>
        <w:br/>
      </w:r>
      <w:r>
        <w:br/>
      </w:r>
      <w:r w:rsidRPr="00FE2D98">
        <w:rPr>
          <w:u w:val="single"/>
        </w:rPr>
        <w:t>Głosowano w sprawie:</w:t>
      </w:r>
      <w:r w:rsidRPr="00FE2D98">
        <w:br/>
      </w:r>
      <w:r>
        <w:t xml:space="preserve">zmiany WPF.. </w:t>
      </w:r>
      <w:r>
        <w:br/>
      </w:r>
      <w:r>
        <w:br/>
      </w:r>
      <w:r w:rsidRPr="00FE2D98">
        <w:rPr>
          <w:rStyle w:val="Pogrubienie"/>
          <w:b w:val="0"/>
          <w:bCs w:val="0"/>
          <w:u w:val="single"/>
        </w:rPr>
        <w:t>Wyniki głosowania</w:t>
      </w:r>
      <w:r w:rsidRPr="00FE2D98">
        <w:rPr>
          <w:b/>
          <w:bCs/>
        </w:rPr>
        <w:br/>
      </w:r>
      <w:r>
        <w:t>ZA: 26,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NIEOBECNI (3)</w:t>
      </w:r>
      <w:r w:rsidR="00FE2D98">
        <w:t xml:space="preserve"> </w:t>
      </w:r>
      <w:r>
        <w:t xml:space="preserve">Maria </w:t>
      </w:r>
      <w:proofErr w:type="spellStart"/>
      <w:r>
        <w:t>Kajzar</w:t>
      </w:r>
      <w:proofErr w:type="spellEnd"/>
      <w:r>
        <w:t xml:space="preserve">, Danuta Łabaj,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FE2D98">
        <w:rPr>
          <w:b/>
          <w:bCs/>
        </w:rPr>
        <w:t>6. Informacja Zarządu o działalności między sesjami.</w:t>
      </w:r>
      <w:r w:rsidRPr="00FE2D98">
        <w:rPr>
          <w:b/>
          <w:bCs/>
        </w:rPr>
        <w:br/>
      </w:r>
      <w:r>
        <w:br/>
      </w:r>
      <w:r w:rsidRPr="00FE2D98">
        <w:rPr>
          <w:u w:val="single"/>
        </w:rPr>
        <w:t>W dyskusji wzięli udział:</w:t>
      </w:r>
      <w:r w:rsidRPr="00FE2D98">
        <w:br/>
      </w:r>
      <w:r>
        <w:t>- Mieczysław Szczurek</w:t>
      </w:r>
      <w:r>
        <w:br/>
      </w:r>
      <w:r>
        <w:br/>
      </w:r>
      <w:r w:rsidRPr="00FE2D98">
        <w:rPr>
          <w:b/>
          <w:bCs/>
        </w:rPr>
        <w:t>7. Informacja o pracach komisji Rady.</w:t>
      </w:r>
    </w:p>
    <w:p w14:paraId="2F5F5C42" w14:textId="07B39630" w:rsidR="006C5D1E" w:rsidRPr="00FE2D98" w:rsidRDefault="006C5D1E" w:rsidP="00FE2D98">
      <w:pPr>
        <w:pStyle w:val="NormalnyWeb"/>
        <w:spacing w:after="0" w:afterAutospacing="0"/>
      </w:pPr>
      <w:r w:rsidRPr="00FE2D98">
        <w:rPr>
          <w:b/>
          <w:bCs/>
        </w:rPr>
        <w:t>8. Oświadczenia radnych.</w:t>
      </w:r>
      <w:r w:rsidRPr="00FE2D98">
        <w:rPr>
          <w:b/>
          <w:bCs/>
        </w:rPr>
        <w:br/>
      </w:r>
      <w:r w:rsidRPr="00FE2D98">
        <w:rPr>
          <w:b/>
          <w:bCs/>
        </w:rPr>
        <w:br/>
        <w:t>9. Informacje i komunikaty.</w:t>
      </w:r>
      <w:r w:rsidRPr="00FE2D98">
        <w:rPr>
          <w:b/>
          <w:bCs/>
        </w:rPr>
        <w:br/>
      </w:r>
      <w:r w:rsidRPr="00FE2D98">
        <w:br/>
      </w:r>
      <w:r w:rsidRPr="00FE2D98">
        <w:rPr>
          <w:b/>
          <w:bCs/>
        </w:rPr>
        <w:t>10. Zamknięcie XLIV sesji Rady Powiatu Cieszyńskiego.</w:t>
      </w:r>
      <w:r w:rsidRPr="00FE2D98">
        <w:rPr>
          <w:b/>
          <w:bCs/>
        </w:rPr>
        <w:br/>
      </w:r>
      <w:r>
        <w:br/>
      </w:r>
      <w:r>
        <w:br/>
      </w:r>
      <w:r w:rsidR="00FE2D98" w:rsidRPr="00FE2D98">
        <w:t>Adres internetowy nagrania:</w:t>
      </w:r>
    </w:p>
    <w:p w14:paraId="78631D26" w14:textId="0A224B88" w:rsidR="006C5D1E" w:rsidRDefault="00901629" w:rsidP="006C5D1E">
      <w:pPr>
        <w:pStyle w:val="NormalnyWeb"/>
      </w:pPr>
      <w:r w:rsidRPr="00901629">
        <w:t>https://esesja.tv/transmisja/29655/xliv-sesja-w-dniu-27-wrzesnia-2022-godz-1300.htm</w:t>
      </w:r>
      <w:r w:rsidR="006C5D1E">
        <w:t> </w:t>
      </w:r>
    </w:p>
    <w:p w14:paraId="0D02C787" w14:textId="77777777" w:rsidR="006C5D1E" w:rsidRDefault="006C5D1E" w:rsidP="006C5D1E">
      <w:pPr>
        <w:pStyle w:val="NormalnyWeb"/>
        <w:jc w:val="center"/>
      </w:pPr>
      <w:r>
        <w:t> </w:t>
      </w:r>
    </w:p>
    <w:p w14:paraId="3EAD4249" w14:textId="77777777" w:rsidR="006C5D1E" w:rsidRDefault="006C5D1E" w:rsidP="006C5D1E">
      <w:pPr>
        <w:pStyle w:val="NormalnyWeb"/>
      </w:pPr>
      <w:r>
        <w:br/>
        <w:t>Przygotował(a): Brygida Malcharek</w:t>
      </w:r>
    </w:p>
    <w:p w14:paraId="17D4C5DC" w14:textId="77777777" w:rsidR="006C5D1E" w:rsidRDefault="00901629" w:rsidP="006C5D1E">
      <w:pPr>
        <w:jc w:val="center"/>
        <w:rPr>
          <w:rFonts w:eastAsia="Times New Roman"/>
        </w:rPr>
      </w:pPr>
      <w:r>
        <w:rPr>
          <w:rFonts w:eastAsia="Times New Roman"/>
        </w:rPr>
        <w:pict w14:anchorId="53F66654">
          <v:rect id="_x0000_i1025" style="width:470.3pt;height:1.2pt" o:hralign="center" o:hrstd="t" o:hr="t" fillcolor="#a0a0a0" stroked="f"/>
        </w:pict>
      </w:r>
    </w:p>
    <w:p w14:paraId="58B74C82" w14:textId="77777777" w:rsidR="006C5D1E" w:rsidRDefault="006C5D1E" w:rsidP="006C5D1E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3544A5B8" w14:textId="77777777" w:rsidR="00951092" w:rsidRDefault="00951092"/>
    <w:sectPr w:rsidR="0095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92"/>
    <w:rsid w:val="006C5D1E"/>
    <w:rsid w:val="00901629"/>
    <w:rsid w:val="00951092"/>
    <w:rsid w:val="00CD3560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7297D"/>
  <w15:chartTrackingRefBased/>
  <w15:docId w15:val="{5C4162A1-61EF-40D9-96BD-6DB03E46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D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5D1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5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804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5</cp:revision>
  <dcterms:created xsi:type="dcterms:W3CDTF">2022-09-30T11:16:00Z</dcterms:created>
  <dcterms:modified xsi:type="dcterms:W3CDTF">2022-09-30T12:29:00Z</dcterms:modified>
</cp:coreProperties>
</file>