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81DE" w14:textId="0F4B8252" w:rsidR="00B758E5" w:rsidRDefault="00DF4625" w:rsidP="00B758E5">
      <w:pPr>
        <w:rPr>
          <w:rFonts w:ascii="Times New Roman" w:hAnsi="Times New Roman" w:cs="Times New Roman"/>
          <w:sz w:val="20"/>
          <w:szCs w:val="20"/>
        </w:rPr>
      </w:pPr>
      <w:r w:rsidRPr="00DF4625">
        <w:rPr>
          <w:rFonts w:ascii="Times New Roman" w:hAnsi="Times New Roman" w:cs="Times New Roman"/>
          <w:sz w:val="20"/>
          <w:szCs w:val="20"/>
        </w:rPr>
        <w:t>Załącznik do Uchwały</w:t>
      </w:r>
      <w:r w:rsidR="00EC199C">
        <w:rPr>
          <w:rFonts w:ascii="Times New Roman" w:hAnsi="Times New Roman" w:cs="Times New Roman"/>
          <w:sz w:val="20"/>
          <w:szCs w:val="20"/>
        </w:rPr>
        <w:t xml:space="preserve"> n</w:t>
      </w:r>
      <w:r w:rsidR="002C1ABE">
        <w:rPr>
          <w:rFonts w:ascii="Times New Roman" w:hAnsi="Times New Roman" w:cs="Times New Roman"/>
          <w:sz w:val="20"/>
          <w:szCs w:val="20"/>
        </w:rPr>
        <w:t>r 1124/ZP/VI/22</w:t>
      </w:r>
      <w:r w:rsidRPr="00DF4625">
        <w:rPr>
          <w:rFonts w:ascii="Times New Roman" w:hAnsi="Times New Roman" w:cs="Times New Roman"/>
          <w:sz w:val="20"/>
          <w:szCs w:val="20"/>
        </w:rPr>
        <w:t xml:space="preserve"> </w:t>
      </w:r>
      <w:r w:rsidR="00EC199C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038EDC46" w14:textId="77777777" w:rsidR="00B758E5" w:rsidRDefault="00DF4625" w:rsidP="00B758E5">
      <w:pPr>
        <w:rPr>
          <w:rFonts w:ascii="Times New Roman" w:hAnsi="Times New Roman" w:cs="Times New Roman"/>
          <w:sz w:val="20"/>
          <w:szCs w:val="20"/>
        </w:rPr>
      </w:pPr>
      <w:r w:rsidRPr="00DF4625">
        <w:rPr>
          <w:rFonts w:ascii="Times New Roman" w:hAnsi="Times New Roman" w:cs="Times New Roman"/>
          <w:sz w:val="20"/>
          <w:szCs w:val="20"/>
        </w:rPr>
        <w:t xml:space="preserve">Zarządu Powiatu Cieszyńskiego </w:t>
      </w:r>
      <w:r w:rsidR="00EC199C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401F5789" w14:textId="7CF8A18D" w:rsidR="00645E68" w:rsidRDefault="00DF4625" w:rsidP="00B758E5">
      <w:pPr>
        <w:rPr>
          <w:rFonts w:ascii="Times New Roman" w:hAnsi="Times New Roman" w:cs="Times New Roman"/>
          <w:sz w:val="20"/>
          <w:szCs w:val="20"/>
        </w:rPr>
      </w:pPr>
      <w:r w:rsidRPr="00DF4625">
        <w:rPr>
          <w:rFonts w:ascii="Times New Roman" w:hAnsi="Times New Roman" w:cs="Times New Roman"/>
          <w:sz w:val="20"/>
          <w:szCs w:val="20"/>
        </w:rPr>
        <w:t>z dnia</w:t>
      </w:r>
      <w:r w:rsidR="002C1ABE">
        <w:rPr>
          <w:rFonts w:ascii="Times New Roman" w:hAnsi="Times New Roman" w:cs="Times New Roman"/>
          <w:sz w:val="20"/>
          <w:szCs w:val="20"/>
        </w:rPr>
        <w:t xml:space="preserve"> 23 czerwca 2022 r. </w:t>
      </w:r>
    </w:p>
    <w:p w14:paraId="02269E39" w14:textId="7DED854D" w:rsidR="003D0DD2" w:rsidRDefault="00BB3E4C" w:rsidP="00B758E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OGŁOSZENIE WYNIKÓW</w:t>
      </w:r>
      <w:r w:rsidR="003D0D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>OTWART</w:t>
      </w:r>
      <w:r w:rsidR="003D0DD2">
        <w:rPr>
          <w:rFonts w:ascii="Times New Roman" w:hAnsi="Times New Roman" w:cs="Times New Roman"/>
          <w:b/>
          <w:bCs/>
          <w:sz w:val="20"/>
          <w:szCs w:val="20"/>
        </w:rPr>
        <w:t>EGO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 xml:space="preserve"> KONKURS</w:t>
      </w:r>
      <w:r w:rsidR="00126FD5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 xml:space="preserve"> OFERT </w:t>
      </w:r>
    </w:p>
    <w:p w14:paraId="359DB509" w14:textId="0BBCAFE0" w:rsidR="003D0DD2" w:rsidRDefault="003D0DD2" w:rsidP="00B758E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ZAKRESU </w:t>
      </w:r>
      <w:r w:rsidR="00BB3E4C">
        <w:rPr>
          <w:rFonts w:ascii="Times New Roman" w:hAnsi="Times New Roman" w:cs="Times New Roman"/>
          <w:b/>
          <w:bCs/>
          <w:sz w:val="20"/>
          <w:szCs w:val="20"/>
        </w:rPr>
        <w:t>DZIAŁALNOŚCI NA RZECZ OSÓB NIEPEŁNOSPRAWNYCH DOTYCZĄCYCH REHABILITACJI SPOŁECZNEJ OSÓB NIEPEŁNOSPRAWNYCH</w:t>
      </w:r>
    </w:p>
    <w:tbl>
      <w:tblPr>
        <w:tblpPr w:leftFromText="141" w:rightFromText="141" w:vertAnchor="page" w:horzAnchor="margin" w:tblpY="392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3582"/>
        <w:gridCol w:w="3260"/>
        <w:gridCol w:w="1380"/>
      </w:tblGrid>
      <w:tr w:rsidR="000D748F" w:rsidRPr="00DF4625" w14:paraId="43B3F263" w14:textId="77777777" w:rsidTr="00AC2154">
        <w:trPr>
          <w:trHeight w:val="6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436C" w14:textId="77777777" w:rsidR="000D748F" w:rsidRPr="00DF4625" w:rsidRDefault="000D748F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6B51" w14:textId="77777777" w:rsidR="000D748F" w:rsidRPr="00DF4625" w:rsidRDefault="000D748F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ferenta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B72D" w14:textId="77777777" w:rsidR="000D748F" w:rsidRPr="00DF4625" w:rsidRDefault="000D748F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zadania publicznego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0E63" w14:textId="77777777" w:rsidR="000D748F" w:rsidRPr="00DF4625" w:rsidRDefault="000D748F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Przyznana kwota dotacji </w:t>
            </w:r>
          </w:p>
        </w:tc>
      </w:tr>
      <w:tr w:rsidR="00BB3E4C" w:rsidRPr="00DF4625" w14:paraId="6725DB13" w14:textId="77777777" w:rsidTr="00AC2154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694B5" w14:textId="77777777" w:rsidR="00BB3E4C" w:rsidRPr="00DF4625" w:rsidRDefault="00BB3E4C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93366" w14:textId="77777777" w:rsidR="00165CDA" w:rsidRDefault="00BB3E4C" w:rsidP="00B7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Stowarzyszenie Na Rzecz Osób Niepełnosprawnych i Zagrożonych Wykluczeniem Społecznym </w:t>
            </w:r>
          </w:p>
          <w:p w14:paraId="415204F3" w14:textId="1B35AADF" w:rsidR="00BB3E4C" w:rsidRDefault="00BB3E4C" w:rsidP="00B7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„Źródło Aktywności” </w:t>
            </w:r>
          </w:p>
          <w:p w14:paraId="52EE450D" w14:textId="4121590C" w:rsidR="00BB3E4C" w:rsidRPr="00BB3E4C" w:rsidRDefault="00165CDA" w:rsidP="00B758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="00BB3E4C" w:rsidRPr="00BB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Rolna 49, 43-419 Hażlach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BDED7" w14:textId="365700BC" w:rsidR="00BB3E4C" w:rsidRPr="00BB3E4C" w:rsidRDefault="00BB3E4C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Odpręż ciało – wycisz umysł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8CCA" w14:textId="1ED48014" w:rsidR="00BB3E4C" w:rsidRPr="00BB3E4C" w:rsidRDefault="00165CDA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9.700,00</w:t>
            </w:r>
          </w:p>
        </w:tc>
      </w:tr>
      <w:tr w:rsidR="00BB3E4C" w:rsidRPr="00DF4625" w14:paraId="497DDE8D" w14:textId="77777777" w:rsidTr="00AC2154">
        <w:trPr>
          <w:trHeight w:val="116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62DC" w14:textId="77777777" w:rsidR="00BB3E4C" w:rsidRPr="00DF4625" w:rsidRDefault="00BB3E4C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87DC" w14:textId="77777777" w:rsidR="00165CDA" w:rsidRDefault="00BB3E4C" w:rsidP="00B7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E4C">
              <w:rPr>
                <w:rFonts w:ascii="Times New Roman" w:hAnsi="Times New Roman" w:cs="Times New Roman"/>
                <w:sz w:val="24"/>
                <w:szCs w:val="24"/>
              </w:rPr>
              <w:t>Stowarzyszenie Rehabilitacji Kultury Fizycznej, Turystyki i</w:t>
            </w:r>
            <w:r w:rsidR="00165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3E4C">
              <w:rPr>
                <w:rFonts w:ascii="Times New Roman" w:hAnsi="Times New Roman" w:cs="Times New Roman"/>
                <w:sz w:val="24"/>
                <w:szCs w:val="24"/>
              </w:rPr>
              <w:t>Integracji Osób Niepełnosprawnych</w:t>
            </w:r>
            <w:r w:rsidRPr="00BB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B4844BA" w14:textId="6BCFD531" w:rsidR="00BB3E4C" w:rsidRPr="00165CDA" w:rsidRDefault="00165CDA" w:rsidP="00B7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="00BB3E4C" w:rsidRPr="00BB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Srebrna 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B3E4C" w:rsidRPr="00BB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6DEF" w14:textId="4CD9A956" w:rsidR="00BB3E4C" w:rsidRPr="00BB3E4C" w:rsidRDefault="00BB3E4C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3E4C">
              <w:rPr>
                <w:rFonts w:ascii="Times New Roman" w:hAnsi="Times New Roman" w:cs="Times New Roman"/>
                <w:sz w:val="24"/>
                <w:szCs w:val="24"/>
              </w:rPr>
              <w:t>Prowadzenie świetlicy dla osób niepełnosprawnych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345EA" w14:textId="594239A2" w:rsidR="00BB3E4C" w:rsidRPr="00BB3E4C" w:rsidRDefault="00165CDA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8.000,00</w:t>
            </w:r>
          </w:p>
        </w:tc>
      </w:tr>
      <w:tr w:rsidR="00BB3E4C" w:rsidRPr="00DF4625" w14:paraId="03651487" w14:textId="77777777" w:rsidTr="00AC2154">
        <w:trPr>
          <w:trHeight w:val="9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F9811" w14:textId="77777777" w:rsidR="00BB3E4C" w:rsidRPr="00DF4625" w:rsidRDefault="00BB3E4C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334DF" w14:textId="77777777" w:rsidR="00165CDA" w:rsidRDefault="00BB3E4C" w:rsidP="00B7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Cieszyńskie Stowarzyszenie Ochrony Zdrowia Psychicznego „Więź” </w:t>
            </w:r>
          </w:p>
          <w:p w14:paraId="68B12FB4" w14:textId="11ED6246" w:rsidR="00BB3E4C" w:rsidRPr="00165CDA" w:rsidRDefault="00165CDA" w:rsidP="00B7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="00BB3E4C" w:rsidRPr="00BB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Bielska 4, 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00852" w14:textId="01985123" w:rsidR="00BB3E4C" w:rsidRPr="00BB3E4C" w:rsidRDefault="00BB3E4C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Piknik integracyjny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C1C42" w14:textId="5CA9E8CC" w:rsidR="00BB3E4C" w:rsidRPr="00BB3E4C" w:rsidRDefault="00165CDA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5.800,00</w:t>
            </w:r>
          </w:p>
        </w:tc>
      </w:tr>
      <w:tr w:rsidR="00BB3E4C" w:rsidRPr="00DF4625" w14:paraId="58D6C8AD" w14:textId="77777777" w:rsidTr="00AC2154">
        <w:trPr>
          <w:trHeight w:val="9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13EF5" w14:textId="7F64394B" w:rsidR="00BB3E4C" w:rsidRPr="00DF4625" w:rsidRDefault="00BB3E4C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4820B" w14:textId="77777777" w:rsidR="00165CDA" w:rsidRDefault="00BB3E4C" w:rsidP="00B7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Towarzystwo opieki nad Niepełnosprawnymi w Ustroniu </w:t>
            </w:r>
          </w:p>
          <w:p w14:paraId="07451227" w14:textId="5B7F4426" w:rsidR="00BB3E4C" w:rsidRPr="00165CDA" w:rsidRDefault="00165CDA" w:rsidP="00B7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="00BB3E4C" w:rsidRPr="00BB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Wiejska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BB3E4C" w:rsidRPr="00BB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 Ustroń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21DA" w14:textId="20FA387B" w:rsidR="00BB3E4C" w:rsidRPr="00BB3E4C" w:rsidRDefault="00BB3E4C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 TALENTÓW – TALENTY NA WARSZTAT – promocja aktywności osób z niepełnosprawnościami w środowisku lokalnym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B788" w14:textId="7D54B7FE" w:rsidR="00BB3E4C" w:rsidRPr="00BB3E4C" w:rsidRDefault="00165CDA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15.000,00</w:t>
            </w:r>
          </w:p>
        </w:tc>
      </w:tr>
      <w:tr w:rsidR="00BB3E4C" w:rsidRPr="00DF4625" w14:paraId="7589AA64" w14:textId="77777777" w:rsidTr="00AC2154">
        <w:trPr>
          <w:trHeight w:val="82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80BF" w14:textId="77777777" w:rsidR="00BB3E4C" w:rsidRPr="00DF4625" w:rsidRDefault="00BB3E4C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51ECD" w14:textId="77777777" w:rsidR="00165CDA" w:rsidRDefault="00BB3E4C" w:rsidP="00B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4C">
              <w:rPr>
                <w:rFonts w:ascii="Times New Roman" w:hAnsi="Times New Roman" w:cs="Times New Roman"/>
                <w:sz w:val="24"/>
                <w:szCs w:val="24"/>
              </w:rPr>
              <w:t>Stowarzyszenie Rehabilitacji Kultury Fizycznej, Turystyki i</w:t>
            </w:r>
            <w:r w:rsidR="00165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3E4C">
              <w:rPr>
                <w:rFonts w:ascii="Times New Roman" w:hAnsi="Times New Roman" w:cs="Times New Roman"/>
                <w:sz w:val="24"/>
                <w:szCs w:val="24"/>
              </w:rPr>
              <w:t>Integracji Osób Niepełnosprawnych</w:t>
            </w:r>
          </w:p>
          <w:p w14:paraId="260214B7" w14:textId="5568742F" w:rsidR="00BB3E4C" w:rsidRPr="00165CDA" w:rsidRDefault="00165CDA" w:rsidP="00B7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="00BB3E4C" w:rsidRPr="00BB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Srebrna 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B3E4C" w:rsidRPr="00BB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65E8" w14:textId="33BFA5D7" w:rsidR="00BB3E4C" w:rsidRPr="00BB3E4C" w:rsidRDefault="00BB3E4C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3E4C">
              <w:rPr>
                <w:rFonts w:ascii="Times New Roman" w:hAnsi="Times New Roman" w:cs="Times New Roman"/>
                <w:sz w:val="24"/>
                <w:szCs w:val="24"/>
              </w:rPr>
              <w:t>Srebrny jubileusz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3C50" w14:textId="233E0F0F" w:rsidR="00BB3E4C" w:rsidRPr="00BB3E4C" w:rsidRDefault="00165CDA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B3E4C" w:rsidRPr="00BA0144" w14:paraId="6D7AAABF" w14:textId="77777777" w:rsidTr="00AC2154">
        <w:trPr>
          <w:trHeight w:val="358"/>
        </w:trPr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E58D" w14:textId="77777777" w:rsidR="00BB3E4C" w:rsidRPr="00DF4625" w:rsidRDefault="00BB3E4C" w:rsidP="00B758E5">
            <w:pPr>
              <w:tabs>
                <w:tab w:val="left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RAZEM: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43AB" w14:textId="0A5793C4" w:rsidR="00BB3E4C" w:rsidRPr="00BA0144" w:rsidRDefault="00165CDA" w:rsidP="00B7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38.500,</w:t>
            </w:r>
            <w:r w:rsidR="00BB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14:paraId="09884351" w14:textId="77777777" w:rsidR="00AC2154" w:rsidRPr="003D0DD2" w:rsidRDefault="00AC2154" w:rsidP="00B758E5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C2154" w:rsidRPr="003D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D66"/>
    <w:rsid w:val="0004295C"/>
    <w:rsid w:val="000D748F"/>
    <w:rsid w:val="00126FD5"/>
    <w:rsid w:val="00165CDA"/>
    <w:rsid w:val="002C1ABE"/>
    <w:rsid w:val="003D0DD2"/>
    <w:rsid w:val="004D113D"/>
    <w:rsid w:val="00645E68"/>
    <w:rsid w:val="006D4D66"/>
    <w:rsid w:val="00804F62"/>
    <w:rsid w:val="00906FCE"/>
    <w:rsid w:val="00A32282"/>
    <w:rsid w:val="00AC2154"/>
    <w:rsid w:val="00B758E5"/>
    <w:rsid w:val="00BA0144"/>
    <w:rsid w:val="00BB3E4C"/>
    <w:rsid w:val="00BE4029"/>
    <w:rsid w:val="00DF4625"/>
    <w:rsid w:val="00E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6DC9"/>
  <w15:docId w15:val="{21FBB99F-4521-4BF5-975E-869C953F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Jurkiewicz</dc:creator>
  <cp:lastModifiedBy>Anna Ochman</cp:lastModifiedBy>
  <cp:revision>5</cp:revision>
  <cp:lastPrinted>2021-05-18T07:18:00Z</cp:lastPrinted>
  <dcterms:created xsi:type="dcterms:W3CDTF">2022-06-15T08:44:00Z</dcterms:created>
  <dcterms:modified xsi:type="dcterms:W3CDTF">2022-06-27T07:37:00Z</dcterms:modified>
</cp:coreProperties>
</file>