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CFD40" w14:textId="77777777" w:rsidR="002956FC" w:rsidRDefault="002956FC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GoBack"/>
    </w:p>
    <w:bookmarkEnd w:id="0"/>
    <w:p w14:paraId="14F3E32B" w14:textId="053A772D" w:rsidR="000B4524" w:rsidRPr="000B4524" w:rsidRDefault="00E976CE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ZP.272.</w:t>
      </w:r>
      <w:r w:rsidR="001502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7.2022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4F39DA58" w:rsidR="00A215AB" w:rsidRDefault="00091328" w:rsidP="00E976C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934B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934B06" w:rsidRPr="00934B06">
        <w:rPr>
          <w:rFonts w:ascii="Times New Roman" w:eastAsia="Times New Roman" w:hAnsi="Times New Roman" w:cs="Times New Roman"/>
          <w:sz w:val="28"/>
          <w:szCs w:val="28"/>
          <w:lang w:eastAsia="pl-PL"/>
        </w:rPr>
        <w:t>którego przedmiotem</w:t>
      </w:r>
      <w:r w:rsidR="00934B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34B06" w:rsidRPr="00934B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jest </w:t>
      </w:r>
      <w:bookmarkStart w:id="1" w:name="_Hlk86389401"/>
      <w:r w:rsidR="00934B06" w:rsidRPr="00934B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remont dachów budynku I LO im. Osuchowskiego </w:t>
      </w:r>
      <w:r w:rsidR="00934B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</w:t>
      </w:r>
      <w:r w:rsidR="00934B06" w:rsidRPr="00934B06">
        <w:rPr>
          <w:rFonts w:ascii="Times New Roman" w:eastAsia="Times New Roman" w:hAnsi="Times New Roman" w:cs="Times New Roman"/>
          <w:sz w:val="28"/>
          <w:szCs w:val="28"/>
          <w:lang w:eastAsia="pl-PL"/>
        </w:rPr>
        <w:t>w Cieszynie przy Placu Juliusza Słowackiego 2</w:t>
      </w:r>
      <w:bookmarkEnd w:id="1"/>
      <w:r w:rsidR="00150210" w:rsidRPr="00150210">
        <w:rPr>
          <w:rFonts w:ascii="Times New Roman" w:eastAsia="Times New Roman" w:hAnsi="Times New Roman" w:cs="Times New Roman"/>
          <w:sz w:val="28"/>
          <w:szCs w:val="28"/>
          <w:lang w:eastAsia="pl-PL"/>
        </w:rPr>
        <w:t>- dachy wysokie pokryte blachą</w:t>
      </w:r>
      <w:r w:rsidR="00934B06" w:rsidRPr="00934B0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F3475" w14:textId="77777777" w:rsidR="00E976CE" w:rsidRDefault="00E976CE" w:rsidP="00E976CE">
      <w:pPr>
        <w:spacing w:after="0" w:line="240" w:lineRule="auto"/>
      </w:pPr>
      <w:r>
        <w:separator/>
      </w:r>
    </w:p>
  </w:endnote>
  <w:endnote w:type="continuationSeparator" w:id="0">
    <w:p w14:paraId="3622950D" w14:textId="77777777" w:rsidR="00E976CE" w:rsidRDefault="00E976CE" w:rsidP="00E9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F668A" w14:textId="77777777" w:rsidR="00E976CE" w:rsidRDefault="00E976CE" w:rsidP="00E976CE">
      <w:pPr>
        <w:spacing w:after="0" w:line="240" w:lineRule="auto"/>
      </w:pPr>
      <w:r>
        <w:separator/>
      </w:r>
    </w:p>
  </w:footnote>
  <w:footnote w:type="continuationSeparator" w:id="0">
    <w:p w14:paraId="52D4D421" w14:textId="77777777" w:rsidR="00E976CE" w:rsidRDefault="00E976CE" w:rsidP="00E9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28"/>
    <w:rsid w:val="00091328"/>
    <w:rsid w:val="000B0679"/>
    <w:rsid w:val="000B4524"/>
    <w:rsid w:val="00150210"/>
    <w:rsid w:val="001E5F3B"/>
    <w:rsid w:val="002956FC"/>
    <w:rsid w:val="003006E9"/>
    <w:rsid w:val="0057011E"/>
    <w:rsid w:val="0060703D"/>
    <w:rsid w:val="00934B06"/>
    <w:rsid w:val="00A215AB"/>
    <w:rsid w:val="00A76A05"/>
    <w:rsid w:val="00C6062B"/>
    <w:rsid w:val="00DB4815"/>
    <w:rsid w:val="00E9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docId w15:val="{2D3D78D6-2B48-4C3E-B691-7EBF4FE0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6CE"/>
  </w:style>
  <w:style w:type="paragraph" w:styleId="Stopka">
    <w:name w:val="footer"/>
    <w:basedOn w:val="Normalny"/>
    <w:link w:val="Stopka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12</cp:revision>
  <cp:lastPrinted>2021-12-29T07:12:00Z</cp:lastPrinted>
  <dcterms:created xsi:type="dcterms:W3CDTF">2021-04-09T08:49:00Z</dcterms:created>
  <dcterms:modified xsi:type="dcterms:W3CDTF">2022-04-12T07:51:00Z</dcterms:modified>
</cp:coreProperties>
</file>