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DC7A" w14:textId="41562AA1" w:rsidR="00093635" w:rsidRDefault="00093635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1733916"/>
      <w:r w:rsidRPr="00B5574B">
        <w:rPr>
          <w:rFonts w:ascii="Calibri" w:hAnsi="Calibri"/>
          <w:noProof/>
          <w:lang w:eastAsia="pl-PL"/>
        </w:rPr>
        <w:drawing>
          <wp:inline distT="0" distB="0" distL="0" distR="0" wp14:anchorId="26828B25" wp14:editId="78CE1AFD">
            <wp:extent cx="5760720" cy="55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0302333" w14:textId="1A6DEF17" w:rsidR="00AA4641" w:rsidRPr="00AA4641" w:rsidRDefault="00E72782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BD459C">
        <w:rPr>
          <w:rFonts w:ascii="Times New Roman" w:eastAsia="Calibri" w:hAnsi="Times New Roman" w:cs="Times New Roman"/>
          <w:b/>
          <w:i/>
          <w:sz w:val="24"/>
          <w:szCs w:val="24"/>
        </w:rPr>
        <w:t>1.2022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2A90F681" w14:textId="1B6BB96E" w:rsidR="00AA4641" w:rsidRPr="00DF5A89" w:rsidRDefault="00AA4641" w:rsidP="00DF5A89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21B8B537" w:rsidR="00AA4641" w:rsidRPr="004426DE" w:rsidRDefault="00AA4641" w:rsidP="00B2307C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63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BB0B9E" w:rsidRPr="00093635">
        <w:rPr>
          <w:rFonts w:ascii="Times New Roman" w:hAnsi="Times New Roman" w:cs="Times New Roman"/>
          <w:sz w:val="24"/>
          <w:szCs w:val="24"/>
        </w:rPr>
        <w:t xml:space="preserve"> </w:t>
      </w:r>
      <w:r w:rsidR="004A6D87">
        <w:rPr>
          <w:rFonts w:ascii="Times New Roman" w:hAnsi="Times New Roman" w:cs="Times New Roman"/>
          <w:b/>
          <w:sz w:val="24"/>
          <w:szCs w:val="24"/>
        </w:rPr>
        <w:t>realizacja</w:t>
      </w:r>
      <w:r w:rsidR="004426DE" w:rsidRPr="004426DE">
        <w:rPr>
          <w:rFonts w:ascii="Times New Roman" w:hAnsi="Times New Roman" w:cs="Times New Roman"/>
          <w:b/>
          <w:sz w:val="24"/>
          <w:szCs w:val="24"/>
        </w:rPr>
        <w:t xml:space="preserve"> szkoleń i kursów komputerowych rozwijających kompetencje i umiejętności uczniów w ramach projektu „Podniesienie jakości kształcenia w powiecie cieszyńskim” współfinansowanego ze środków Unii Europejskiej</w:t>
      </w:r>
      <w:r w:rsidR="00813602" w:rsidRPr="00C91DEE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09363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9363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5533C0E1" w14:textId="77777777" w:rsidR="004426DE" w:rsidRDefault="004426DE" w:rsidP="004426DE">
      <w:pPr>
        <w:spacing w:after="0" w:line="264" w:lineRule="auto"/>
        <w:jc w:val="both"/>
        <w:rPr>
          <w:rFonts w:ascii="Trebuchet MS" w:eastAsia="Times New Roman" w:hAnsi="Trebuchet MS" w:cs="Trebuchet MS"/>
          <w:sz w:val="20"/>
          <w:szCs w:val="20"/>
        </w:rPr>
      </w:pPr>
    </w:p>
    <w:p w14:paraId="3D7B5433" w14:textId="77777777" w:rsidR="004426DE" w:rsidRDefault="004426DE" w:rsidP="004426D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Mając na uwadze </w:t>
      </w:r>
      <w:r>
        <w:rPr>
          <w:rFonts w:ascii="Times New Roman" w:eastAsia="Times New Roman" w:hAnsi="Times New Roman"/>
          <w:sz w:val="24"/>
          <w:szCs w:val="24"/>
        </w:rPr>
        <w:t>przesłanki wykluczenia zawarte w art. 108 ust. 1 pkt 1-6 ustawy Pzp, tj.:</w:t>
      </w:r>
    </w:p>
    <w:p w14:paraId="3F5A07E9" w14:textId="77777777" w:rsidR="004426DE" w:rsidRDefault="004426DE" w:rsidP="004426DE">
      <w:pPr>
        <w:spacing w:after="0" w:line="264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7BEE583F" w14:textId="77777777" w:rsidR="004426DE" w:rsidRPr="008B09C3" w:rsidRDefault="004426DE" w:rsidP="004426DE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01BC6A97" w14:textId="77777777" w:rsidR="004426DE" w:rsidRPr="008B09C3" w:rsidRDefault="004426DE" w:rsidP="004426DE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451E684" w14:textId="77777777" w:rsidR="004426DE" w:rsidRPr="008B09C3" w:rsidRDefault="004426DE" w:rsidP="004426DE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handlu ludźmi, o którym mowa w art. 189a Kodeksu karnego, </w:t>
      </w:r>
    </w:p>
    <w:p w14:paraId="4505309E" w14:textId="77777777" w:rsidR="004426DE" w:rsidRPr="008B09C3" w:rsidRDefault="004426DE" w:rsidP="004426DE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732705FF" w14:textId="77777777" w:rsidR="004426DE" w:rsidRPr="008B09C3" w:rsidRDefault="004426DE" w:rsidP="004426DE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B1DF75B" w14:textId="77777777" w:rsidR="004426DE" w:rsidRPr="008B09C3" w:rsidRDefault="004426DE" w:rsidP="004426DE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14:paraId="07A7314F" w14:textId="77777777" w:rsidR="004426DE" w:rsidRPr="008B09C3" w:rsidRDefault="004426DE" w:rsidP="004426DE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341B4F9C" w14:textId="77777777" w:rsidR="004426DE" w:rsidRPr="008B09C3" w:rsidRDefault="004426DE" w:rsidP="004426DE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6C9D816" w14:textId="77777777" w:rsidR="004426DE" w:rsidRPr="008B09C3" w:rsidRDefault="004426DE" w:rsidP="004426DE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lastRenderedPageBreak/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5873713F" w14:textId="77777777" w:rsidR="004426DE" w:rsidRPr="008B09C3" w:rsidRDefault="004426DE" w:rsidP="004426DE">
      <w:pPr>
        <w:spacing w:after="0" w:line="264" w:lineRule="auto"/>
        <w:ind w:left="939" w:firstLine="65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– lub za odpowiedni czyn zabroniony określony w przepisach prawa obcego; </w:t>
      </w:r>
    </w:p>
    <w:p w14:paraId="5FCC72FF" w14:textId="77777777" w:rsidR="004426DE" w:rsidRPr="008B09C3" w:rsidRDefault="004426DE" w:rsidP="004426DE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41649D2B" w14:textId="77777777" w:rsidR="004426DE" w:rsidRPr="008B09C3" w:rsidRDefault="004426DE" w:rsidP="004426DE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4BEE501D" w14:textId="77777777" w:rsidR="004426DE" w:rsidRPr="008B09C3" w:rsidRDefault="004426DE" w:rsidP="004426DE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orzeczono prawomocnie zakaz ubiegania się o zamówienia publiczne; </w:t>
      </w:r>
    </w:p>
    <w:p w14:paraId="10844C0B" w14:textId="77777777" w:rsidR="004426DE" w:rsidRPr="008B09C3" w:rsidRDefault="004426DE" w:rsidP="004426DE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3E65FDDD" w14:textId="77777777" w:rsidR="004426DE" w:rsidRPr="008B09C3" w:rsidRDefault="004426DE" w:rsidP="004426DE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1105F28F" w14:textId="77777777" w:rsidR="009142C6" w:rsidRDefault="009142C6" w:rsidP="004426DE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Pzp,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4F606FC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</w:t>
      </w:r>
      <w:r w:rsidR="00093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postępowania na podstawie art. ……………… ustawy Pzp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(podać mającą zastosowanie podstawę wykluczenia spośród wymienionych w art. 108 ust. 1 pkt 1-6 oraz art. 109 ust. 1 pkt 8 i pkt 10 ustawy Pzp).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Pzp podjąłem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5572C4FF" w14:textId="55880F42" w:rsidR="00D671F2" w:rsidRPr="00D671F2" w:rsidRDefault="000357B7" w:rsidP="00D671F2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1" w:name="_Hlk72746483"/>
      <w:r w:rsidRPr="00D671F2"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D671F2">
        <w:rPr>
          <w:rFonts w:ascii="Times New Roman" w:hAnsi="Times New Roman"/>
          <w:b/>
          <w:i/>
          <w:sz w:val="24"/>
          <w:szCs w:val="24"/>
        </w:rPr>
        <w:t xml:space="preserve"> zakresie </w:t>
      </w:r>
      <w:bookmarkEnd w:id="1"/>
      <w:r w:rsidR="00D671F2">
        <w:rPr>
          <w:rFonts w:ascii="Times New Roman" w:hAnsi="Times New Roman"/>
          <w:b/>
          <w:i/>
          <w:sz w:val="24"/>
          <w:szCs w:val="24"/>
        </w:rPr>
        <w:t>u</w:t>
      </w:r>
      <w:r w:rsidR="00D671F2" w:rsidRPr="00D671F2">
        <w:rPr>
          <w:rFonts w:ascii="Times New Roman" w:hAnsi="Times New Roman"/>
          <w:b/>
          <w:bCs/>
          <w:i/>
          <w:iCs/>
          <w:sz w:val="24"/>
          <w:szCs w:val="24"/>
        </w:rPr>
        <w:t>prawnie</w:t>
      </w:r>
      <w:r w:rsidR="00D671F2">
        <w:rPr>
          <w:rFonts w:ascii="Times New Roman" w:hAnsi="Times New Roman"/>
          <w:b/>
          <w:bCs/>
          <w:i/>
          <w:iCs/>
          <w:sz w:val="24"/>
          <w:szCs w:val="24"/>
        </w:rPr>
        <w:t>ń</w:t>
      </w:r>
      <w:r w:rsidR="00D671F2" w:rsidRPr="00D671F2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prowadzenia określonej działalności gospodarczej lub zawodowej</w:t>
      </w:r>
      <w:bookmarkStart w:id="2" w:name="_Hlk72223102"/>
      <w:r w:rsidR="00C91DEE">
        <w:rPr>
          <w:rFonts w:ascii="Times New Roman" w:hAnsi="Times New Roman"/>
          <w:i/>
          <w:iCs/>
          <w:sz w:val="24"/>
          <w:szCs w:val="24"/>
        </w:rPr>
        <w:t xml:space="preserve"> (dotyczy wszystkich części)</w:t>
      </w:r>
      <w:r w:rsidR="00D671F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="00D671F2">
        <w:rPr>
          <w:rFonts w:ascii="Times New Roman" w:hAnsi="Times New Roman"/>
          <w:sz w:val="24"/>
          <w:szCs w:val="24"/>
        </w:rPr>
        <w:t>posiadam/my</w:t>
      </w:r>
      <w:r w:rsidR="00D671F2" w:rsidRPr="00D671F2">
        <w:rPr>
          <w:rFonts w:ascii="Times New Roman" w:hAnsi="Times New Roman"/>
          <w:iCs/>
          <w:sz w:val="24"/>
          <w:szCs w:val="24"/>
        </w:rPr>
        <w:t xml:space="preserve"> wpis do Rejestru Instytucji Szkoleniowych prowadzanego przez Wojewódzki Urząd Pracy właściwy ze względu na siedzibę instytucji szkoleniowych </w:t>
      </w:r>
      <w:r w:rsidR="007E2948">
        <w:rPr>
          <w:rFonts w:ascii="Times New Roman" w:hAnsi="Times New Roman"/>
          <w:iCs/>
          <w:sz w:val="24"/>
          <w:szCs w:val="24"/>
        </w:rPr>
        <w:t>pod nr …………… .</w:t>
      </w:r>
    </w:p>
    <w:bookmarkEnd w:id="2"/>
    <w:p w14:paraId="782CB9F9" w14:textId="77777777" w:rsidR="00D671F2" w:rsidRDefault="00D671F2" w:rsidP="00D671F2">
      <w:pPr>
        <w:pStyle w:val="Akapitzlist"/>
        <w:tabs>
          <w:tab w:val="left" w:pos="1134"/>
        </w:tabs>
        <w:spacing w:after="0" w:line="264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8D3F262" w14:textId="77777777" w:rsidR="007037B3" w:rsidRDefault="007037B3" w:rsidP="007037B3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56067B75" w14:textId="7EBBC6F5" w:rsidR="007037B3" w:rsidRDefault="007037B3" w:rsidP="007037B3">
      <w:pPr>
        <w:pStyle w:val="Akapitzlist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66272122"/>
      <w:r w:rsidRPr="007037B3">
        <w:rPr>
          <w:rFonts w:ascii="Times New Roman" w:hAnsi="Times New Roman"/>
          <w:sz w:val="24"/>
          <w:szCs w:val="24"/>
        </w:rPr>
        <w:t>oświadczam/my, że w okresie ostatnich trzech lat przed upływem terminu składania ofert (a jeżeli okres prowadzenia działalności jest krótszy – w tym okresie), wykonałem/śmy</w:t>
      </w:r>
      <w:r>
        <w:rPr>
          <w:rFonts w:ascii="Times New Roman" w:hAnsi="Times New Roman"/>
          <w:sz w:val="24"/>
          <w:szCs w:val="24"/>
        </w:rPr>
        <w:t xml:space="preserve"> w sposób należyty</w:t>
      </w:r>
      <w:r w:rsidRPr="007037B3">
        <w:rPr>
          <w:rFonts w:ascii="Times New Roman" w:hAnsi="Times New Roman"/>
          <w:sz w:val="24"/>
          <w:szCs w:val="24"/>
        </w:rPr>
        <w:t>:</w:t>
      </w:r>
    </w:p>
    <w:p w14:paraId="02576BEC" w14:textId="77777777" w:rsidR="007037B3" w:rsidRPr="00955402" w:rsidRDefault="007037B3" w:rsidP="007037B3">
      <w:pPr>
        <w:pStyle w:val="Akapitzlist"/>
        <w:tabs>
          <w:tab w:val="left" w:pos="284"/>
        </w:tabs>
        <w:suppressAutoHyphens/>
        <w:spacing w:after="0" w:line="264" w:lineRule="auto"/>
        <w:ind w:left="77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W ZAKRESIE </w:t>
      </w:r>
      <w:r w:rsidRPr="0074728A">
        <w:rPr>
          <w:rFonts w:ascii="Times New Roman" w:hAnsi="Times New Roman"/>
          <w:sz w:val="24"/>
          <w:szCs w:val="24"/>
          <w:u w:val="single"/>
        </w:rPr>
        <w:t>CZĘŚCI I</w:t>
      </w:r>
      <w:r w:rsidRPr="00955402">
        <w:rPr>
          <w:rFonts w:ascii="Times New Roman" w:hAnsi="Times New Roman"/>
          <w:sz w:val="24"/>
          <w:szCs w:val="24"/>
        </w:rPr>
        <w:t xml:space="preserve"> </w:t>
      </w:r>
      <w:r w:rsidRPr="00A44315">
        <w:rPr>
          <w:rFonts w:ascii="Times New Roman" w:hAnsi="Times New Roman"/>
          <w:sz w:val="24"/>
          <w:szCs w:val="24"/>
        </w:rPr>
        <w:t>co najmniej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6ED3E678" w14:textId="77777777" w:rsidR="007037B3" w:rsidRDefault="007037B3" w:rsidP="007037B3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usługę </w:t>
      </w:r>
      <w:r w:rsidRPr="00927A57">
        <w:rPr>
          <w:rFonts w:ascii="Times New Roman" w:hAnsi="Times New Roman"/>
          <w:sz w:val="24"/>
          <w:szCs w:val="24"/>
        </w:rPr>
        <w:t>z zakresu szkoleń komputerowych</w:t>
      </w:r>
      <w:r w:rsidRPr="00A44315">
        <w:rPr>
          <w:rFonts w:ascii="Times New Roman" w:hAnsi="Times New Roman"/>
          <w:sz w:val="24"/>
          <w:szCs w:val="24"/>
        </w:rPr>
        <w:t xml:space="preserve"> o wartości co najmniej 100</w:t>
      </w:r>
      <w:r>
        <w:rPr>
          <w:rFonts w:ascii="Times New Roman" w:hAnsi="Times New Roman"/>
          <w:sz w:val="24"/>
          <w:szCs w:val="24"/>
        </w:rPr>
        <w:t>.000</w:t>
      </w:r>
      <w:r w:rsidRPr="00A44315">
        <w:rPr>
          <w:rFonts w:ascii="Times New Roman" w:hAnsi="Times New Roman"/>
          <w:sz w:val="24"/>
          <w:szCs w:val="24"/>
        </w:rPr>
        <w:t>zł</w:t>
      </w:r>
      <w:r w:rsidRPr="00955402">
        <w:rPr>
          <w:rFonts w:ascii="Times New Roman" w:hAnsi="Times New Roman"/>
          <w:b/>
          <w:bCs/>
          <w:sz w:val="24"/>
          <w:szCs w:val="24"/>
        </w:rPr>
        <w:t xml:space="preserve"> lub</w:t>
      </w:r>
      <w:r w:rsidRPr="00A44315">
        <w:rPr>
          <w:rFonts w:ascii="Times New Roman" w:hAnsi="Times New Roman"/>
          <w:sz w:val="24"/>
          <w:szCs w:val="24"/>
        </w:rPr>
        <w:t xml:space="preserve"> </w:t>
      </w:r>
    </w:p>
    <w:p w14:paraId="3B9A4692" w14:textId="4F6AF06D" w:rsidR="007037B3" w:rsidRPr="007037B3" w:rsidRDefault="007037B3" w:rsidP="007037B3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443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usługi</w:t>
      </w:r>
      <w:r w:rsidRPr="00A44315">
        <w:rPr>
          <w:rFonts w:ascii="Times New Roman" w:hAnsi="Times New Roman"/>
          <w:sz w:val="24"/>
          <w:szCs w:val="24"/>
        </w:rPr>
        <w:t xml:space="preserve"> </w:t>
      </w:r>
      <w:r w:rsidRPr="00927A57">
        <w:rPr>
          <w:rFonts w:ascii="Times New Roman" w:hAnsi="Times New Roman"/>
          <w:sz w:val="24"/>
          <w:szCs w:val="24"/>
        </w:rPr>
        <w:t xml:space="preserve">z zakresu szkoleń komputerowych </w:t>
      </w:r>
      <w:r>
        <w:rPr>
          <w:rFonts w:ascii="Times New Roman" w:hAnsi="Times New Roman"/>
          <w:sz w:val="24"/>
          <w:szCs w:val="24"/>
        </w:rPr>
        <w:t>o łącznej</w:t>
      </w:r>
      <w:r w:rsidRPr="00A44315">
        <w:rPr>
          <w:rFonts w:ascii="Times New Roman" w:hAnsi="Times New Roman"/>
          <w:sz w:val="24"/>
          <w:szCs w:val="24"/>
        </w:rPr>
        <w:t xml:space="preserve"> wartości 100</w:t>
      </w:r>
      <w:r>
        <w:rPr>
          <w:rFonts w:ascii="Times New Roman" w:hAnsi="Times New Roman"/>
          <w:sz w:val="24"/>
          <w:szCs w:val="24"/>
        </w:rPr>
        <w:t>.000zł;</w:t>
      </w:r>
    </w:p>
    <w:tbl>
      <w:tblPr>
        <w:tblW w:w="991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3145"/>
        <w:gridCol w:w="2835"/>
      </w:tblGrid>
      <w:tr w:rsidR="007E2948" w:rsidRPr="000357B7" w14:paraId="3AABA069" w14:textId="77777777" w:rsidTr="007E2948">
        <w:tc>
          <w:tcPr>
            <w:tcW w:w="530" w:type="dxa"/>
            <w:shd w:val="clear" w:color="auto" w:fill="auto"/>
          </w:tcPr>
          <w:p w14:paraId="28922C54" w14:textId="77777777" w:rsidR="007E2948" w:rsidRPr="000357B7" w:rsidRDefault="007E2948" w:rsidP="00CF25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0ABB4B77" w14:textId="77777777" w:rsidR="007E2948" w:rsidRPr="000357B7" w:rsidRDefault="007E2948" w:rsidP="00CF25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4E4AC981" w14:textId="77777777" w:rsidR="007E2948" w:rsidRPr="000357B7" w:rsidRDefault="007E2948" w:rsidP="00CF25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3145" w:type="dxa"/>
            <w:shd w:val="clear" w:color="auto" w:fill="auto"/>
          </w:tcPr>
          <w:p w14:paraId="26213953" w14:textId="77777777" w:rsidR="007E2948" w:rsidRPr="000357B7" w:rsidRDefault="007E2948" w:rsidP="00CF25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63A0E85C" w14:textId="77777777" w:rsidR="007E2948" w:rsidRPr="000357B7" w:rsidRDefault="007E2948" w:rsidP="00CF25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(zgodna z powyższymi warunkami)</w:t>
            </w:r>
          </w:p>
        </w:tc>
        <w:tc>
          <w:tcPr>
            <w:tcW w:w="2835" w:type="dxa"/>
            <w:shd w:val="clear" w:color="auto" w:fill="auto"/>
          </w:tcPr>
          <w:p w14:paraId="2EFF0F01" w14:textId="77777777" w:rsidR="007E2948" w:rsidRPr="000357B7" w:rsidRDefault="007E2948" w:rsidP="00CF25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</w:tr>
      <w:tr w:rsidR="007E2948" w:rsidRPr="00DD0F0C" w14:paraId="46785222" w14:textId="77777777" w:rsidTr="007E2948">
        <w:tc>
          <w:tcPr>
            <w:tcW w:w="530" w:type="dxa"/>
            <w:shd w:val="clear" w:color="auto" w:fill="auto"/>
          </w:tcPr>
          <w:p w14:paraId="6535A067" w14:textId="77777777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5577B77" w14:textId="77777777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8285B3A" w14:textId="77777777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45" w:type="dxa"/>
            <w:shd w:val="clear" w:color="auto" w:fill="auto"/>
          </w:tcPr>
          <w:p w14:paraId="2E59FD8D" w14:textId="77777777" w:rsidR="007E2948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5F406F20" w14:textId="33A0794B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45F3FB29" w14:textId="77777777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E2948" w:rsidRPr="00DD0F0C" w14:paraId="140FCD08" w14:textId="77777777" w:rsidTr="007E2948">
        <w:trPr>
          <w:trHeight w:val="1020"/>
        </w:trPr>
        <w:tc>
          <w:tcPr>
            <w:tcW w:w="530" w:type="dxa"/>
            <w:shd w:val="clear" w:color="auto" w:fill="auto"/>
          </w:tcPr>
          <w:p w14:paraId="10F3C7CF" w14:textId="77777777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7345016D" w14:textId="77777777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39549966" w14:textId="77777777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45" w:type="dxa"/>
            <w:shd w:val="clear" w:color="auto" w:fill="auto"/>
          </w:tcPr>
          <w:p w14:paraId="7D8DBFFC" w14:textId="77777777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420B0FE5" w14:textId="77777777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C319ED1" w14:textId="77777777" w:rsidR="007037B3" w:rsidRPr="00DF5A89" w:rsidRDefault="007037B3" w:rsidP="00DF5A89">
      <w:pPr>
        <w:tabs>
          <w:tab w:val="left" w:pos="284"/>
        </w:tabs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42167AA" w14:textId="4A91D113" w:rsidR="00DF5A89" w:rsidRDefault="007037B3" w:rsidP="00DF5A89">
      <w:pPr>
        <w:pStyle w:val="Akapitzlist"/>
        <w:tabs>
          <w:tab w:val="left" w:pos="284"/>
        </w:tabs>
        <w:suppressAutoHyphens/>
        <w:spacing w:after="0" w:line="264" w:lineRule="auto"/>
        <w:ind w:left="7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5402">
        <w:rPr>
          <w:rFonts w:ascii="Times New Roman" w:hAnsi="Times New Roman"/>
          <w:sz w:val="24"/>
          <w:szCs w:val="24"/>
          <w:u w:val="single"/>
        </w:rPr>
        <w:t>W ZAKRESIE CZĘŚCI II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A44315">
        <w:rPr>
          <w:rFonts w:ascii="Times New Roman" w:hAnsi="Times New Roman"/>
          <w:sz w:val="24"/>
          <w:szCs w:val="24"/>
        </w:rPr>
        <w:t xml:space="preserve"> co najmniej</w:t>
      </w:r>
      <w:r>
        <w:rPr>
          <w:rFonts w:ascii="Times New Roman" w:hAnsi="Times New Roman"/>
          <w:sz w:val="24"/>
          <w:szCs w:val="24"/>
        </w:rPr>
        <w:t xml:space="preserve"> 3 szkolenia z zakresu CISCO CCNA</w:t>
      </w:r>
      <w:r w:rsidR="007E2948">
        <w:rPr>
          <w:rFonts w:ascii="Times New Roman" w:hAnsi="Times New Roman"/>
          <w:sz w:val="24"/>
          <w:szCs w:val="24"/>
        </w:rPr>
        <w:t>:</w:t>
      </w:r>
    </w:p>
    <w:tbl>
      <w:tblPr>
        <w:tblW w:w="991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70"/>
        <w:gridCol w:w="2693"/>
        <w:gridCol w:w="4820"/>
      </w:tblGrid>
      <w:tr w:rsidR="007E2948" w:rsidRPr="000357B7" w14:paraId="4CD529C5" w14:textId="77777777" w:rsidTr="007E2948">
        <w:tc>
          <w:tcPr>
            <w:tcW w:w="530" w:type="dxa"/>
            <w:shd w:val="clear" w:color="auto" w:fill="auto"/>
          </w:tcPr>
          <w:p w14:paraId="29F56117" w14:textId="77777777" w:rsidR="007E2948" w:rsidRPr="000357B7" w:rsidRDefault="007E2948" w:rsidP="00CF25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70" w:type="dxa"/>
            <w:shd w:val="clear" w:color="auto" w:fill="auto"/>
          </w:tcPr>
          <w:p w14:paraId="459A88D2" w14:textId="77777777" w:rsidR="007E2948" w:rsidRPr="000357B7" w:rsidRDefault="007E2948" w:rsidP="00CF25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2693" w:type="dxa"/>
            <w:shd w:val="clear" w:color="auto" w:fill="auto"/>
          </w:tcPr>
          <w:p w14:paraId="547FB57B" w14:textId="77777777" w:rsidR="007E2948" w:rsidRPr="000357B7" w:rsidRDefault="007E2948" w:rsidP="00CF25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4820" w:type="dxa"/>
            <w:shd w:val="clear" w:color="auto" w:fill="auto"/>
          </w:tcPr>
          <w:p w14:paraId="42621DAE" w14:textId="77777777" w:rsidR="007E2948" w:rsidRPr="000357B7" w:rsidRDefault="007E2948" w:rsidP="00CF25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9196890" w14:textId="77777777" w:rsidR="007E2948" w:rsidRPr="000357B7" w:rsidRDefault="007E2948" w:rsidP="00CF25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(zgodna z powyższymi warunkami)</w:t>
            </w:r>
          </w:p>
        </w:tc>
      </w:tr>
      <w:tr w:rsidR="007E2948" w:rsidRPr="00DD0F0C" w14:paraId="51E359FB" w14:textId="77777777" w:rsidTr="007E2948">
        <w:tc>
          <w:tcPr>
            <w:tcW w:w="530" w:type="dxa"/>
            <w:shd w:val="clear" w:color="auto" w:fill="auto"/>
          </w:tcPr>
          <w:p w14:paraId="28B053EB" w14:textId="77777777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bookmarkStart w:id="4" w:name="_Hlk96424593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70" w:type="dxa"/>
            <w:shd w:val="clear" w:color="auto" w:fill="auto"/>
          </w:tcPr>
          <w:p w14:paraId="0F9020B0" w14:textId="77777777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2742A9E6" w14:textId="77777777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14:paraId="437CAB9B" w14:textId="77777777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bookmarkEnd w:id="4"/>
      <w:tr w:rsidR="007E2948" w:rsidRPr="00DD0F0C" w14:paraId="4CE2D0B0" w14:textId="77777777" w:rsidTr="007E2948">
        <w:tc>
          <w:tcPr>
            <w:tcW w:w="530" w:type="dxa"/>
            <w:shd w:val="clear" w:color="auto" w:fill="auto"/>
          </w:tcPr>
          <w:p w14:paraId="19FFD1DF" w14:textId="77777777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70" w:type="dxa"/>
            <w:shd w:val="clear" w:color="auto" w:fill="auto"/>
          </w:tcPr>
          <w:p w14:paraId="062309C5" w14:textId="77777777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093A6F0F" w14:textId="77777777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14:paraId="21C35789" w14:textId="77777777" w:rsidR="007E2948" w:rsidRPr="00DD0F0C" w:rsidRDefault="007E2948" w:rsidP="00CF25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E2948" w:rsidRPr="00DD0F0C" w14:paraId="3BA09EA5" w14:textId="77777777" w:rsidTr="007E2948">
        <w:tc>
          <w:tcPr>
            <w:tcW w:w="530" w:type="dxa"/>
            <w:shd w:val="clear" w:color="auto" w:fill="auto"/>
          </w:tcPr>
          <w:p w14:paraId="703F0629" w14:textId="5381FE09" w:rsidR="007E2948" w:rsidRDefault="007E2948" w:rsidP="007E29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70" w:type="dxa"/>
            <w:shd w:val="clear" w:color="auto" w:fill="auto"/>
          </w:tcPr>
          <w:p w14:paraId="3CDC4682" w14:textId="77777777" w:rsidR="007E2948" w:rsidRPr="00DD0F0C" w:rsidRDefault="007E2948" w:rsidP="007E29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6989CD8E" w14:textId="77777777" w:rsidR="007E2948" w:rsidRPr="00DD0F0C" w:rsidRDefault="007E2948" w:rsidP="007E29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14:paraId="669FA2BD" w14:textId="77777777" w:rsidR="007E2948" w:rsidRPr="00DD0F0C" w:rsidRDefault="007E2948" w:rsidP="007E29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01ECE4ED" w14:textId="77777777" w:rsidR="007037B3" w:rsidRPr="00B020D6" w:rsidRDefault="007037B3" w:rsidP="00DF5A89">
      <w:pPr>
        <w:tabs>
          <w:tab w:val="left" w:pos="1134"/>
        </w:tabs>
        <w:spacing w:line="288" w:lineRule="auto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bookmarkEnd w:id="3"/>
    <w:p w14:paraId="2991BF67" w14:textId="77777777" w:rsidR="00DF5A89" w:rsidRDefault="00DF5A89" w:rsidP="00DF5A89">
      <w:pPr>
        <w:suppressAutoHyphens/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5AE8CB8E" w14:textId="283655A6" w:rsidR="00153A5C" w:rsidRPr="00DF5A89" w:rsidRDefault="00C91DEE" w:rsidP="00DF5A89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F5A89">
        <w:rPr>
          <w:rFonts w:ascii="Times New Roman" w:hAnsi="Times New Roman"/>
          <w:bCs/>
          <w:i/>
          <w:iCs/>
          <w:sz w:val="24"/>
          <w:szCs w:val="24"/>
        </w:rPr>
        <w:t>(dotyczy wszystkich części)</w:t>
      </w:r>
      <w:r w:rsidR="00D671F2" w:rsidRPr="00DF5A89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="006950CE" w:rsidRPr="00DF5A89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 w:rsidR="00645A51" w:rsidRPr="00DF5A89">
        <w:rPr>
          <w:rFonts w:ascii="Times New Roman" w:hAnsi="Times New Roman"/>
          <w:bCs/>
          <w:sz w:val="24"/>
          <w:szCs w:val="24"/>
        </w:rPr>
        <w:t xml:space="preserve">trenerem/ trenerami </w:t>
      </w:r>
      <w:r w:rsidR="00D671F2" w:rsidRPr="00DF5A89">
        <w:rPr>
          <w:rFonts w:ascii="Times New Roman" w:hAnsi="Times New Roman"/>
          <w:bCs/>
          <w:sz w:val="24"/>
          <w:szCs w:val="24"/>
        </w:rPr>
        <w:t>posiadającym</w:t>
      </w:r>
      <w:r w:rsidR="00645A51" w:rsidRPr="00DF5A89">
        <w:rPr>
          <w:rFonts w:ascii="Times New Roman" w:hAnsi="Times New Roman"/>
          <w:bCs/>
          <w:sz w:val="24"/>
          <w:szCs w:val="24"/>
        </w:rPr>
        <w:t>/mi</w:t>
      </w:r>
      <w:r w:rsidR="00D671F2" w:rsidRPr="00DF5A89">
        <w:rPr>
          <w:rFonts w:ascii="Times New Roman" w:hAnsi="Times New Roman"/>
          <w:bCs/>
          <w:sz w:val="24"/>
          <w:szCs w:val="24"/>
        </w:rPr>
        <w:t xml:space="preserve"> doświadczenie </w:t>
      </w:r>
      <w:r w:rsidR="007E2948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D671F2" w:rsidRPr="00DF5A89">
        <w:rPr>
          <w:rFonts w:ascii="Times New Roman" w:hAnsi="Times New Roman"/>
          <w:bCs/>
          <w:sz w:val="24"/>
          <w:szCs w:val="24"/>
        </w:rPr>
        <w:t xml:space="preserve">w prowadzeniu kursów o tematyce zgodnej z zakresem merytorycznym danej części zamówienia nie krótszym niż 2 lata, zgodnie z wymaganiami </w:t>
      </w:r>
      <w:r w:rsidR="006950CE" w:rsidRPr="00DF5A89">
        <w:rPr>
          <w:rFonts w:ascii="Times New Roman" w:hAnsi="Times New Roman"/>
          <w:sz w:val="24"/>
          <w:szCs w:val="24"/>
        </w:rPr>
        <w:t>określon</w:t>
      </w:r>
      <w:r w:rsidR="00D671F2" w:rsidRPr="00DF5A89">
        <w:rPr>
          <w:rFonts w:ascii="Times New Roman" w:hAnsi="Times New Roman"/>
          <w:sz w:val="24"/>
          <w:szCs w:val="24"/>
        </w:rPr>
        <w:t xml:space="preserve">ymi </w:t>
      </w:r>
      <w:r w:rsidR="007E294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950CE" w:rsidRPr="00DF5A89">
        <w:rPr>
          <w:rFonts w:ascii="Times New Roman" w:hAnsi="Times New Roman"/>
          <w:sz w:val="24"/>
          <w:szCs w:val="24"/>
        </w:rPr>
        <w:t xml:space="preserve">w pkt 12.4.4 </w:t>
      </w:r>
      <w:r w:rsidR="00DF5A89">
        <w:rPr>
          <w:rFonts w:ascii="Times New Roman" w:hAnsi="Times New Roman"/>
          <w:sz w:val="24"/>
          <w:szCs w:val="24"/>
        </w:rPr>
        <w:t xml:space="preserve">b) </w:t>
      </w:r>
      <w:r w:rsidR="006950CE" w:rsidRPr="00DF5A89">
        <w:rPr>
          <w:rFonts w:ascii="Times New Roman" w:hAnsi="Times New Roman"/>
          <w:sz w:val="24"/>
          <w:szCs w:val="24"/>
        </w:rPr>
        <w:t>Specyfikacji Warunków Zamówienia</w:t>
      </w:r>
      <w:r w:rsidR="009D5A04" w:rsidRPr="00DF5A89">
        <w:rPr>
          <w:rFonts w:ascii="Times New Roman" w:hAnsi="Times New Roman"/>
          <w:sz w:val="24"/>
          <w:szCs w:val="24"/>
        </w:rPr>
        <w:t xml:space="preserve">. </w:t>
      </w:r>
    </w:p>
    <w:p w14:paraId="793D6CC1" w14:textId="77777777" w:rsidR="00DF5A89" w:rsidRDefault="00DF5A89" w:rsidP="008B1C31">
      <w:pPr>
        <w:suppressAutoHyphens/>
        <w:spacing w:after="0" w:line="288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2AE0F6B8" w14:textId="77777777" w:rsidR="007E2948" w:rsidRDefault="007E2948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1F27AB2" w14:textId="77777777" w:rsidR="007E2948" w:rsidRDefault="007E2948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8BF53EF" w14:textId="77777777" w:rsidR="007E2948" w:rsidRDefault="007E2948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552F2D" w14:textId="0E59DEA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8A5B63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8A5B63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8A5B63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A5E1" w14:textId="77777777" w:rsidR="00D671F2" w:rsidRDefault="00D671F2" w:rsidP="00D671F2">
      <w:pPr>
        <w:spacing w:after="0" w:line="240" w:lineRule="auto"/>
      </w:pPr>
      <w:r>
        <w:separator/>
      </w:r>
    </w:p>
  </w:endnote>
  <w:endnote w:type="continuationSeparator" w:id="0">
    <w:p w14:paraId="17D07CA4" w14:textId="77777777" w:rsidR="00D671F2" w:rsidRDefault="00D671F2" w:rsidP="00D6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2FCB" w14:textId="77777777" w:rsidR="00D671F2" w:rsidRDefault="00D671F2" w:rsidP="00D671F2">
      <w:pPr>
        <w:spacing w:after="0" w:line="240" w:lineRule="auto"/>
      </w:pPr>
      <w:r>
        <w:separator/>
      </w:r>
    </w:p>
  </w:footnote>
  <w:footnote w:type="continuationSeparator" w:id="0">
    <w:p w14:paraId="24FB3F8A" w14:textId="77777777" w:rsidR="00D671F2" w:rsidRDefault="00D671F2" w:rsidP="00D6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4D64"/>
    <w:multiLevelType w:val="hybridMultilevel"/>
    <w:tmpl w:val="C8F2804A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F3FC9"/>
    <w:multiLevelType w:val="hybridMultilevel"/>
    <w:tmpl w:val="13A85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8"/>
  </w:num>
  <w:num w:numId="5">
    <w:abstractNumId w:val="15"/>
  </w:num>
  <w:num w:numId="6">
    <w:abstractNumId w:val="11"/>
  </w:num>
  <w:num w:numId="7">
    <w:abstractNumId w:val="19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5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21"/>
  </w:num>
  <w:num w:numId="22">
    <w:abstractNumId w:val="8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11225"/>
    <w:rsid w:val="000357B7"/>
    <w:rsid w:val="00093635"/>
    <w:rsid w:val="001468A4"/>
    <w:rsid w:val="00153A5C"/>
    <w:rsid w:val="00214770"/>
    <w:rsid w:val="00217BEE"/>
    <w:rsid w:val="00236C31"/>
    <w:rsid w:val="00242163"/>
    <w:rsid w:val="00242528"/>
    <w:rsid w:val="0024697F"/>
    <w:rsid w:val="00260AAE"/>
    <w:rsid w:val="002B049A"/>
    <w:rsid w:val="002B1633"/>
    <w:rsid w:val="00322866"/>
    <w:rsid w:val="00327C79"/>
    <w:rsid w:val="0034585E"/>
    <w:rsid w:val="003F4525"/>
    <w:rsid w:val="004426DE"/>
    <w:rsid w:val="0046454B"/>
    <w:rsid w:val="004737EE"/>
    <w:rsid w:val="004A6D87"/>
    <w:rsid w:val="004D6D5E"/>
    <w:rsid w:val="004D6FC4"/>
    <w:rsid w:val="005955BF"/>
    <w:rsid w:val="005C49EE"/>
    <w:rsid w:val="00635BD1"/>
    <w:rsid w:val="00645A51"/>
    <w:rsid w:val="00690B2A"/>
    <w:rsid w:val="006950CE"/>
    <w:rsid w:val="00695150"/>
    <w:rsid w:val="006958D8"/>
    <w:rsid w:val="006D6265"/>
    <w:rsid w:val="007037B3"/>
    <w:rsid w:val="007122C4"/>
    <w:rsid w:val="007B4164"/>
    <w:rsid w:val="007C17DA"/>
    <w:rsid w:val="007C59CB"/>
    <w:rsid w:val="007E2948"/>
    <w:rsid w:val="00813602"/>
    <w:rsid w:val="00841465"/>
    <w:rsid w:val="00886356"/>
    <w:rsid w:val="0089296B"/>
    <w:rsid w:val="00895594"/>
    <w:rsid w:val="008A5B63"/>
    <w:rsid w:val="008B1C31"/>
    <w:rsid w:val="008E2D53"/>
    <w:rsid w:val="009106CF"/>
    <w:rsid w:val="009142C6"/>
    <w:rsid w:val="0099240A"/>
    <w:rsid w:val="009D5A04"/>
    <w:rsid w:val="009E12D6"/>
    <w:rsid w:val="00A038A1"/>
    <w:rsid w:val="00AA4641"/>
    <w:rsid w:val="00AE34BF"/>
    <w:rsid w:val="00B2307C"/>
    <w:rsid w:val="00B96F4C"/>
    <w:rsid w:val="00BB0B9E"/>
    <w:rsid w:val="00BD459C"/>
    <w:rsid w:val="00BE6BC0"/>
    <w:rsid w:val="00C06748"/>
    <w:rsid w:val="00C3081B"/>
    <w:rsid w:val="00C439CB"/>
    <w:rsid w:val="00C60325"/>
    <w:rsid w:val="00C631D6"/>
    <w:rsid w:val="00C77181"/>
    <w:rsid w:val="00C91677"/>
    <w:rsid w:val="00C91DEE"/>
    <w:rsid w:val="00C933A9"/>
    <w:rsid w:val="00C963CA"/>
    <w:rsid w:val="00D671F2"/>
    <w:rsid w:val="00D7426C"/>
    <w:rsid w:val="00D82627"/>
    <w:rsid w:val="00D87359"/>
    <w:rsid w:val="00DC19B8"/>
    <w:rsid w:val="00DE596E"/>
    <w:rsid w:val="00DF5A89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uiPriority w:val="99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uiPriority w:val="99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1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1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1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13</cp:revision>
  <cp:lastPrinted>2021-06-22T04:59:00Z</cp:lastPrinted>
  <dcterms:created xsi:type="dcterms:W3CDTF">2021-05-24T07:46:00Z</dcterms:created>
  <dcterms:modified xsi:type="dcterms:W3CDTF">2022-02-22T11:19:00Z</dcterms:modified>
</cp:coreProperties>
</file>