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4B9" w14:textId="246C442C" w:rsidR="00CD145E" w:rsidRPr="00AA4641" w:rsidRDefault="00B90105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ZP.272.</w:t>
      </w:r>
      <w:r w:rsidR="00902CEF">
        <w:rPr>
          <w:rFonts w:ascii="Times New Roman" w:eastAsia="Calibri" w:hAnsi="Times New Roman" w:cs="Times New Roman"/>
          <w:b/>
          <w:i/>
        </w:rPr>
        <w:t>22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13973244" w14:textId="7BC2489B" w:rsidR="00CD145E" w:rsidRPr="00B90105" w:rsidRDefault="00CD145E" w:rsidP="00B90105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4EAC8678" w14:textId="361931FD" w:rsidR="00777EF4" w:rsidRPr="00B90105" w:rsidRDefault="00EB1AD8" w:rsidP="00B90105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</w:rPr>
      </w:pPr>
      <w:bookmarkStart w:id="0" w:name="_Hlk86389401"/>
      <w:r>
        <w:rPr>
          <w:rFonts w:ascii="Times New Roman" w:hAnsi="Times New Roman"/>
          <w:b/>
          <w:bCs/>
        </w:rPr>
        <w:t>„R</w:t>
      </w:r>
      <w:r w:rsidRPr="00EB1AD8">
        <w:rPr>
          <w:rFonts w:ascii="Times New Roman" w:hAnsi="Times New Roman"/>
          <w:b/>
          <w:bCs/>
        </w:rPr>
        <w:t>emont dachów budynku I LO im. Osuchowskiego w Cieszynie przy Placu Juliusza Słowackiego 2</w:t>
      </w:r>
      <w:bookmarkEnd w:id="0"/>
      <w:r>
        <w:rPr>
          <w:rFonts w:ascii="Times New Roman" w:hAnsi="Times New Roman"/>
          <w:b/>
          <w:bCs/>
        </w:rPr>
        <w:t>”</w:t>
      </w:r>
      <w:r w:rsidR="00A673C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310DE1D" w14:textId="6768643B" w:rsidR="00777EF4" w:rsidRPr="00B90105" w:rsidRDefault="00CD145E" w:rsidP="00B9010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F4"/>
    <w:rsid w:val="0008481A"/>
    <w:rsid w:val="000A336B"/>
    <w:rsid w:val="002341E7"/>
    <w:rsid w:val="003F06E2"/>
    <w:rsid w:val="00777EF4"/>
    <w:rsid w:val="008B5115"/>
    <w:rsid w:val="00902CEF"/>
    <w:rsid w:val="00A673C7"/>
    <w:rsid w:val="00A84878"/>
    <w:rsid w:val="00B90105"/>
    <w:rsid w:val="00CD145E"/>
    <w:rsid w:val="00DC0D20"/>
    <w:rsid w:val="00E4341C"/>
    <w:rsid w:val="00EB1AD8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140892"/>
  <w15:docId w15:val="{4D2CB26D-824B-450A-A86C-9D5C51E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Gabriela Sztuchlik</cp:lastModifiedBy>
  <cp:revision>13</cp:revision>
  <cp:lastPrinted>2021-12-29T07:11:00Z</cp:lastPrinted>
  <dcterms:created xsi:type="dcterms:W3CDTF">2021-03-19T09:32:00Z</dcterms:created>
  <dcterms:modified xsi:type="dcterms:W3CDTF">2021-12-29T07:12:00Z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