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FA" w:rsidRPr="00053E59" w:rsidRDefault="00D13FFA" w:rsidP="00D1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</w:t>
      </w:r>
      <w:r w:rsidRPr="00053E5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FERTOWY</w:t>
      </w: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3FFA" w:rsidRPr="00CA25A7" w:rsidRDefault="00D13FFA" w:rsidP="00D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25A7">
        <w:rPr>
          <w:rFonts w:ascii="Times New Roman" w:eastAsia="Times New Roman" w:hAnsi="Times New Roman" w:cs="Times New Roman"/>
          <w:sz w:val="28"/>
          <w:szCs w:val="28"/>
          <w:lang w:eastAsia="pl-PL"/>
        </w:rPr>
        <w:t>na wykonanie usługi polegającej na badaniu sprawozdania finansowego oraz sporządzenia pisemne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 raportu </w:t>
      </w:r>
      <w:r w:rsidR="007275AB">
        <w:rPr>
          <w:rFonts w:ascii="Times New Roman" w:eastAsia="Times New Roman" w:hAnsi="Times New Roman" w:cs="Times New Roman"/>
          <w:sz w:val="28"/>
          <w:szCs w:val="28"/>
          <w:lang w:eastAsia="pl-PL"/>
        </w:rPr>
        <w:t>z badania tego sprawozdania dla:</w:t>
      </w:r>
    </w:p>
    <w:p w:rsidR="00D13FFA" w:rsidRPr="004B1E2B" w:rsidRDefault="00D13FFA" w:rsidP="00D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Default="0063366C" w:rsidP="00D1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Cieszyńskiego Pogotowia Ratunkowego</w:t>
      </w:r>
      <w:r w:rsidR="00D13FFA" w:rsidRPr="004B1E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Cieszynie</w:t>
      </w:r>
    </w:p>
    <w:p w:rsidR="00D13FFA" w:rsidRDefault="00D13FFA" w:rsidP="00D1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lata 2021 i 2022</w:t>
      </w:r>
    </w:p>
    <w:p w:rsidR="00D13FFA" w:rsidRPr="004B1E2B" w:rsidRDefault="00D13FFA" w:rsidP="00D1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13FFA" w:rsidRPr="00220017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6628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oferenta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2001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</w:t>
      </w:r>
    </w:p>
    <w:p w:rsidR="00D13FFA" w:rsidRPr="00220017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001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13FFA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6628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oferenta</w:t>
      </w:r>
      <w:r w:rsidRPr="002200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.........................................................................................................................</w:t>
      </w:r>
    </w:p>
    <w:p w:rsidR="00D13FFA" w:rsidRPr="00220017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</w:t>
      </w:r>
    </w:p>
    <w:p w:rsidR="00D13FFA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6628">
        <w:rPr>
          <w:rFonts w:ascii="Times New Roman" w:eastAsia="Times New Roman" w:hAnsi="Times New Roman" w:cs="Times New Roman"/>
          <w:sz w:val="28"/>
          <w:szCs w:val="28"/>
          <w:lang w:eastAsia="pl-PL"/>
        </w:rPr>
        <w:t>Tel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…………………….,</w:t>
      </w:r>
      <w:r w:rsidRPr="002200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</w:t>
      </w:r>
      <w:r w:rsidRPr="00116628">
        <w:rPr>
          <w:rFonts w:ascii="Times New Roman" w:eastAsia="Times New Roman" w:hAnsi="Times New Roman" w:cs="Times New Roman"/>
          <w:sz w:val="28"/>
          <w:szCs w:val="28"/>
          <w:lang w:eastAsia="pl-PL"/>
        </w:rPr>
        <w:t>fax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2001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..............................., </w:t>
      </w:r>
    </w:p>
    <w:p w:rsidR="00D13FFA" w:rsidRPr="00220017" w:rsidRDefault="00D13FFA" w:rsidP="00D13F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16628">
        <w:rPr>
          <w:rFonts w:ascii="Times New Roman" w:eastAsia="Times New Roman" w:hAnsi="Times New Roman" w:cs="Times New Roman"/>
          <w:sz w:val="28"/>
          <w:szCs w:val="28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</w:t>
      </w: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CA25A7" w:rsidRDefault="00D13FFA" w:rsidP="00D13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A25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Przeprowadzenie badania sprawozdania finansowego </w:t>
      </w:r>
      <w:r w:rsidR="0063366C">
        <w:rPr>
          <w:rFonts w:ascii="Times New Roman" w:eastAsia="Times New Roman" w:hAnsi="Times New Roman" w:cs="Times New Roman"/>
          <w:sz w:val="28"/>
          <w:szCs w:val="28"/>
          <w:lang w:eastAsia="pl-PL"/>
        </w:rPr>
        <w:t>w Cieszyńskim Pogotowiu Ratunkowym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Cieszynie za lata 2021 i 2022</w:t>
      </w:r>
      <w:r w:rsidRPr="00CA25A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CD1B2E" w:rsidRDefault="00D13FFA" w:rsidP="00D13F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1B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ofertowa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FFA" w:rsidTr="001C4481">
        <w:tc>
          <w:tcPr>
            <w:tcW w:w="9060" w:type="dxa"/>
          </w:tcPr>
          <w:p w:rsidR="00D13FFA" w:rsidRDefault="00D13FFA" w:rsidP="001C448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D13FFA" w:rsidRPr="00CD1B2E" w:rsidRDefault="00D13FFA" w:rsidP="001C448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Cena ofertowa wynosi (brutto):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………..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.....zł, (słownie ………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……………...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..................................………………………………..)</w:t>
            </w:r>
          </w:p>
          <w:p w:rsidR="00D13FFA" w:rsidRPr="00CD1B2E" w:rsidRDefault="00D13FFA" w:rsidP="001C448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 tym kwota podatku VAT ................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..........................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.........................zł.</w:t>
            </w:r>
          </w:p>
          <w:p w:rsidR="00D13FFA" w:rsidRPr="00CD1B2E" w:rsidRDefault="00D13FFA" w:rsidP="001C448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</w:tbl>
    <w:p w:rsidR="00D13FFA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116628" w:rsidRDefault="00D13FFA" w:rsidP="00D13FF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1662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Składowe ceny ofertowej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FFA" w:rsidTr="001C4481">
        <w:tc>
          <w:tcPr>
            <w:tcW w:w="9060" w:type="dxa"/>
          </w:tcPr>
          <w:p w:rsidR="00D13FFA" w:rsidRPr="00CD1B2E" w:rsidRDefault="00D13FFA" w:rsidP="001C448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Cena ofertowa brutto wymieniona w pkt. 1 obejmuje:</w:t>
            </w:r>
          </w:p>
          <w:p w:rsidR="00D13FFA" w:rsidRDefault="00D13FFA" w:rsidP="00D13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cenę za badanie sprawozdania finansowego za rok 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21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w kwocie ………………zł brutto </w:t>
            </w:r>
          </w:p>
          <w:p w:rsidR="00D13FFA" w:rsidRPr="00CD1B2E" w:rsidRDefault="00D13FFA" w:rsidP="001C4481">
            <w:pPr>
              <w:pStyle w:val="Akapitzli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  <w:p w:rsidR="00D13FFA" w:rsidRDefault="00D13FFA" w:rsidP="00D13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cenę za badanie sprawozdania finansowego za rok 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22</w:t>
            </w: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w kwocie ………………zł brutto </w:t>
            </w:r>
          </w:p>
          <w:p w:rsidR="00D13FFA" w:rsidRPr="00CD1B2E" w:rsidRDefault="00D13FFA" w:rsidP="00D13F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1B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(słownie …………………………………………………………………….zł)</w:t>
            </w:r>
          </w:p>
        </w:tc>
      </w:tr>
    </w:tbl>
    <w:p w:rsidR="00D13FFA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3366C" w:rsidRDefault="0063366C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275AB" w:rsidRDefault="007275AB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D05FE7" w:rsidRDefault="00D13FFA" w:rsidP="00D13FF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5F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Uprawnienia, doświadczenie i czas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508"/>
      </w:tblGrid>
      <w:tr w:rsidR="00D13FFA" w:rsidRPr="004B1E2B" w:rsidTr="001C4481">
        <w:tc>
          <w:tcPr>
            <w:tcW w:w="4552" w:type="dxa"/>
          </w:tcPr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Forma prowadzonej działalności</w:t>
            </w:r>
          </w:p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4508" w:type="dxa"/>
          </w:tcPr>
          <w:p w:rsidR="00D13FFA" w:rsidRPr="004B1E2B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13FFA" w:rsidRPr="004B1E2B" w:rsidTr="001C4481">
        <w:tc>
          <w:tcPr>
            <w:tcW w:w="4552" w:type="dxa"/>
          </w:tcPr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Liczba zatrudnionych biegłych rewidentów</w:t>
            </w:r>
          </w:p>
          <w:p w:rsidR="00D13FFA" w:rsidRPr="00D05FE7" w:rsidRDefault="0063366C" w:rsidP="00633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wg stanu na 30.09.2021</w:t>
            </w:r>
            <w:r w:rsidR="00D13FFA"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r. (umowa o pracę – ilość, umowy cywilnoprawne – ilość)</w:t>
            </w:r>
          </w:p>
        </w:tc>
        <w:tc>
          <w:tcPr>
            <w:tcW w:w="4508" w:type="dxa"/>
          </w:tcPr>
          <w:p w:rsidR="00D13FFA" w:rsidRPr="004B1E2B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13FFA" w:rsidRPr="004B1E2B" w:rsidTr="001C4481">
        <w:tc>
          <w:tcPr>
            <w:tcW w:w="4552" w:type="dxa"/>
          </w:tcPr>
          <w:p w:rsidR="00D13FFA" w:rsidRPr="00D05FE7" w:rsidRDefault="00D13FFA" w:rsidP="00D81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Wykaz </w:t>
            </w:r>
            <w:r w:rsidR="00D81B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  <w:t xml:space="preserve">podmiotów medycznych </w:t>
            </w:r>
            <w:bookmarkStart w:id="0" w:name="_GoBack"/>
            <w:bookmarkEnd w:id="0"/>
            <w:r w:rsidRPr="007275A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pl-PL"/>
              </w:rPr>
              <w:t xml:space="preserve"> </w:t>
            </w: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dla których przeprowadzono badanie sprawozdania (nazwa, siedziba, rok badany)</w:t>
            </w:r>
          </w:p>
        </w:tc>
        <w:tc>
          <w:tcPr>
            <w:tcW w:w="4508" w:type="dxa"/>
          </w:tcPr>
          <w:p w:rsidR="00D13FFA" w:rsidRPr="004B1E2B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13FFA" w:rsidRPr="004B1E2B" w:rsidTr="001C4481">
        <w:tc>
          <w:tcPr>
            <w:tcW w:w="4552" w:type="dxa"/>
          </w:tcPr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Skład zespołu przeprowadzającego badanie</w:t>
            </w:r>
          </w:p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(imię, nazwisko, uprawnienia)</w:t>
            </w:r>
          </w:p>
        </w:tc>
        <w:tc>
          <w:tcPr>
            <w:tcW w:w="4508" w:type="dxa"/>
          </w:tcPr>
          <w:p w:rsidR="00D13FFA" w:rsidRPr="004B1E2B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D13FFA" w:rsidRPr="004B1E2B" w:rsidTr="001C4481">
        <w:tc>
          <w:tcPr>
            <w:tcW w:w="4552" w:type="dxa"/>
          </w:tcPr>
          <w:p w:rsidR="00D13FFA" w:rsidRPr="00D05FE7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D05FE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Realizacja prac (metoda, termin i czas prac, w tym czas badania w siedzibie badanej jednostki - ilość dni)</w:t>
            </w:r>
          </w:p>
        </w:tc>
        <w:tc>
          <w:tcPr>
            <w:tcW w:w="4508" w:type="dxa"/>
          </w:tcPr>
          <w:p w:rsidR="00D13FFA" w:rsidRPr="004B1E2B" w:rsidRDefault="00D13FFA" w:rsidP="001C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Jednocześnie oświadczam/my, że:</w:t>
      </w:r>
    </w:p>
    <w:p w:rsidR="00D13FFA" w:rsidRPr="004B1E2B" w:rsidRDefault="00D13FFA" w:rsidP="00D13F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Badanie zostanie przeprowadzone zgodnie z przepisami ustawy z dnia 29 września 1994r. 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 rachunkowoś</w:t>
      </w:r>
      <w:r w:rsidR="0063366C">
        <w:rPr>
          <w:rFonts w:ascii="Times New Roman" w:eastAsia="Times New Roman" w:hAnsi="Times New Roman" w:cs="Times New Roman"/>
          <w:sz w:val="24"/>
          <w:szCs w:val="20"/>
          <w:lang w:eastAsia="pl-PL"/>
        </w:rPr>
        <w:t>ci (tekst jednolity Dz. U. z 2021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63366C">
        <w:rPr>
          <w:rFonts w:ascii="Times New Roman" w:eastAsia="Times New Roman" w:hAnsi="Times New Roman" w:cs="Times New Roman"/>
          <w:sz w:val="24"/>
          <w:szCs w:val="20"/>
          <w:lang w:eastAsia="pl-PL"/>
        </w:rPr>
        <w:t>217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zm.), </w:t>
      </w:r>
      <w:r w:rsidRPr="004B1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</w:t>
      </w:r>
      <w:r w:rsidRPr="006031FD">
        <w:rPr>
          <w:rFonts w:ascii="Times New Roman" w:eastAsia="Times New Roman" w:hAnsi="Times New Roman" w:cs="Times New Roman"/>
          <w:sz w:val="24"/>
          <w:szCs w:val="24"/>
          <w:lang w:eastAsia="pl-PL"/>
        </w:rPr>
        <w:t>11 maja 2017 r. o biegłych rewidentach, firmach audytorskich oraz 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zorze publicznym (Dz. U. z 2020 r., poz. 1415</w:t>
      </w:r>
      <w:r w:rsidR="00633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63366C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63366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6031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normami badania ustalonymi przez Krajową Izbę Biegłych Rewidentów. </w:t>
      </w:r>
    </w:p>
    <w:p w:rsidR="00D13FFA" w:rsidRPr="004B1E2B" w:rsidRDefault="00D13FFA" w:rsidP="00D13F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Wynik badania prawidłowości i rzetelności badanych sprawozdań finansowych zostanie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przedstawiony w postaci 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>raportu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(sprawozdanie z badania)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z </w:t>
      </w:r>
      <w:r w:rsidRPr="004B1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wyraźnym ustosunkowaniem się do tego, czy sprawozdanie finansowe </w:t>
      </w:r>
      <w:r w:rsidR="0063366C">
        <w:rPr>
          <w:rFonts w:ascii="Times New Roman" w:eastAsia="Times New Roman" w:hAnsi="Times New Roman" w:cs="Times New Roman"/>
          <w:sz w:val="24"/>
          <w:szCs w:val="24"/>
          <w:lang w:eastAsia="pl-PL"/>
        </w:rPr>
        <w:t>CPR</w:t>
      </w:r>
      <w:r w:rsidRPr="004B1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Cieszynie jest zgodne z zastosowanymi zasadami (polityką) rachunkowości, czy jest sporządzone prawidłowo </w:t>
      </w:r>
      <w:r w:rsidR="006336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B1E2B">
        <w:rPr>
          <w:rFonts w:ascii="Times New Roman" w:eastAsia="Times New Roman" w:hAnsi="Times New Roman" w:cs="Times New Roman"/>
          <w:sz w:val="24"/>
          <w:szCs w:val="24"/>
          <w:lang w:eastAsia="pl-PL"/>
        </w:rPr>
        <w:t>i rzetelnie oraz czy jasno przedstawia sytuację majątkową i finansową, jak też wynik fina</w:t>
      </w:r>
      <w:r w:rsidR="0063366C">
        <w:rPr>
          <w:rFonts w:ascii="Times New Roman" w:eastAsia="Times New Roman" w:hAnsi="Times New Roman" w:cs="Times New Roman"/>
          <w:sz w:val="24"/>
          <w:szCs w:val="24"/>
          <w:lang w:eastAsia="pl-PL"/>
        </w:rPr>
        <w:t>nsowy CPR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1E2B">
        <w:rPr>
          <w:rFonts w:ascii="Times New Roman" w:eastAsia="Times New Roman" w:hAnsi="Times New Roman" w:cs="Times New Roman"/>
          <w:sz w:val="24"/>
          <w:szCs w:val="24"/>
          <w:lang w:eastAsia="pl-PL"/>
        </w:rPr>
        <w:t>w Cieszynie.</w:t>
      </w:r>
    </w:p>
    <w:p w:rsidR="00D13FFA" w:rsidRPr="006031FD" w:rsidRDefault="00D13FFA" w:rsidP="00D13F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przypadku wyboru naszej oferty zobowiązujemy się do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uczestnictwa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posiedzeniach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Zarządu Powiatu Cieszyńskiego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lub sesjach Rady Powiatu Cieszyńskiego,</w:t>
      </w: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031FD">
        <w:rPr>
          <w:rFonts w:ascii="Times New Roman" w:eastAsia="Times New Roman" w:hAnsi="Times New Roman" w:cs="Times New Roman"/>
          <w:sz w:val="24"/>
          <w:szCs w:val="20"/>
          <w:lang w:eastAsia="pl-PL"/>
        </w:rPr>
        <w:t>na których zostaną zatwierdzone sp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rawozdania finansowe  za lata 2021 i 2022</w:t>
      </w:r>
      <w:r w:rsidRPr="006031FD">
        <w:rPr>
          <w:rFonts w:ascii="Times New Roman" w:eastAsia="Times New Roman" w:hAnsi="Times New Roman" w:cs="Times New Roman"/>
          <w:sz w:val="24"/>
          <w:szCs w:val="20"/>
          <w:lang w:eastAsia="pl-PL"/>
        </w:rPr>
        <w:t>, jak również do udzielenia wszelkich wyjaśnień i informa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cji co do sporządzonych raportów (sprawozdań z badań).                   </w:t>
      </w:r>
      <w:r w:rsidRPr="006031F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D13FFA" w:rsidRPr="004B1E2B" w:rsidRDefault="00D13FFA" w:rsidP="00D13F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3FFA" w:rsidRPr="004B1E2B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13FFA" w:rsidRPr="00D05FE7" w:rsidRDefault="0063366C" w:rsidP="00D13F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……………….., dnia ……………. 2021</w:t>
      </w:r>
      <w:r w:rsidR="00D13FFA" w:rsidRPr="00D05FE7">
        <w:rPr>
          <w:rFonts w:ascii="Times New Roman" w:eastAsia="Times New Roman" w:hAnsi="Times New Roman" w:cs="Times New Roman"/>
          <w:sz w:val="26"/>
          <w:szCs w:val="26"/>
          <w:lang w:eastAsia="pl-PL"/>
        </w:rPr>
        <w:t>r.</w:t>
      </w:r>
    </w:p>
    <w:p w:rsidR="00D13FFA" w:rsidRPr="00D05FE7" w:rsidRDefault="00D13FFA" w:rsidP="00D13F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5FE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D13FFA" w:rsidRPr="00D05FE7" w:rsidRDefault="00D13FFA" w:rsidP="00D13F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13FFA" w:rsidRPr="00D05FE7" w:rsidRDefault="00D13FFA" w:rsidP="00D13F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5FE7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</w:t>
      </w:r>
    </w:p>
    <w:p w:rsidR="00D13FFA" w:rsidRDefault="00D13FFA" w:rsidP="00D13FFA">
      <w:pPr>
        <w:tabs>
          <w:tab w:val="left" w:pos="6096"/>
        </w:tabs>
        <w:spacing w:after="0" w:line="240" w:lineRule="auto"/>
        <w:ind w:left="5103" w:firstLine="99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05FE7">
        <w:rPr>
          <w:rFonts w:ascii="Times New Roman" w:eastAsia="Times New Roman" w:hAnsi="Times New Roman" w:cs="Times New Roman"/>
          <w:sz w:val="26"/>
          <w:szCs w:val="26"/>
          <w:lang w:eastAsia="pl-PL"/>
        </w:rPr>
        <w:t>(podpis)</w:t>
      </w:r>
    </w:p>
    <w:p w:rsidR="00D13FFA" w:rsidRPr="00D13FFA" w:rsidRDefault="00D13FFA" w:rsidP="00D13FFA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B1E2B"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załączeniu:</w:t>
      </w:r>
    </w:p>
    <w:p w:rsidR="00D13FFA" w:rsidRPr="004B1E2B" w:rsidRDefault="00D13FFA" w:rsidP="00D13F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1E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aktualny odpis z właściwego rejestru lub aktualne zaświadczenie o wpisie do rejestru biegłych rewidentów, wpisie na listę podmiotów uprawnionych do badania sprawozdań finansowych, </w:t>
      </w:r>
    </w:p>
    <w:p w:rsidR="00D13FFA" w:rsidRPr="00D05FE7" w:rsidRDefault="00D13FFA" w:rsidP="00D13F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3FFA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polisy ubezpieczenia odpowiedzialności cywilnej biegłego rewidenta</w:t>
      </w:r>
    </w:p>
    <w:sectPr w:rsidR="00D13FFA" w:rsidRPr="00D05FE7" w:rsidSect="00145F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00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6C4654"/>
    <w:multiLevelType w:val="hybridMultilevel"/>
    <w:tmpl w:val="0AB0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131D"/>
    <w:multiLevelType w:val="multilevel"/>
    <w:tmpl w:val="E33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6A60"/>
    <w:multiLevelType w:val="hybridMultilevel"/>
    <w:tmpl w:val="B50AF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FA"/>
    <w:rsid w:val="001A10D1"/>
    <w:rsid w:val="00495B36"/>
    <w:rsid w:val="0063366C"/>
    <w:rsid w:val="007275AB"/>
    <w:rsid w:val="00D13FFA"/>
    <w:rsid w:val="00D8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FFA"/>
    <w:pPr>
      <w:ind w:left="720"/>
      <w:contextualSpacing/>
    </w:pPr>
  </w:style>
  <w:style w:type="table" w:styleId="Tabela-Siatka">
    <w:name w:val="Table Grid"/>
    <w:basedOn w:val="Standardowy"/>
    <w:uiPriority w:val="39"/>
    <w:rsid w:val="00D1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FFA"/>
    <w:pPr>
      <w:ind w:left="720"/>
      <w:contextualSpacing/>
    </w:pPr>
  </w:style>
  <w:style w:type="table" w:styleId="Tabela-Siatka">
    <w:name w:val="Table Grid"/>
    <w:basedOn w:val="Standardowy"/>
    <w:uiPriority w:val="39"/>
    <w:rsid w:val="00D1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Kominek</dc:creator>
  <cp:lastModifiedBy>Karina Kominek</cp:lastModifiedBy>
  <cp:revision>7</cp:revision>
  <cp:lastPrinted>2021-12-03T09:08:00Z</cp:lastPrinted>
  <dcterms:created xsi:type="dcterms:W3CDTF">2021-12-02T14:45:00Z</dcterms:created>
  <dcterms:modified xsi:type="dcterms:W3CDTF">2021-12-03T09:08:00Z</dcterms:modified>
</cp:coreProperties>
</file>