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4D1E" w14:textId="77777777" w:rsidR="00625F1B" w:rsidRPr="00C837C7" w:rsidRDefault="00625F1B" w:rsidP="00625F1B">
      <w:pPr>
        <w:widowControl w:val="0"/>
        <w:jc w:val="center"/>
        <w:rPr>
          <w:b/>
          <w:strike/>
          <w:snapToGrid w:val="0"/>
          <w:color w:val="FF0000"/>
        </w:rPr>
      </w:pPr>
    </w:p>
    <w:p w14:paraId="50C54AFE" w14:textId="4EF7877B" w:rsidR="00625F1B" w:rsidRPr="00164565" w:rsidRDefault="00625F1B" w:rsidP="00454252">
      <w:pPr>
        <w:widowControl w:val="0"/>
        <w:ind w:left="4248"/>
        <w:rPr>
          <w:b/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Załącznik do Uchwały</w:t>
      </w:r>
      <w:r w:rsidR="00AC3433">
        <w:rPr>
          <w:b/>
          <w:snapToGrid w:val="0"/>
          <w:color w:val="000000" w:themeColor="text1"/>
        </w:rPr>
        <w:t xml:space="preserve"> Nr</w:t>
      </w:r>
      <w:r w:rsidR="00454252">
        <w:rPr>
          <w:b/>
          <w:snapToGrid w:val="0"/>
          <w:color w:val="000000" w:themeColor="text1"/>
        </w:rPr>
        <w:t xml:space="preserve"> 770/ZP/VI/2021</w:t>
      </w:r>
    </w:p>
    <w:p w14:paraId="3BDADCF9" w14:textId="70322C22" w:rsidR="00625F1B" w:rsidRPr="00B9513C" w:rsidRDefault="00625F1B" w:rsidP="00625F1B">
      <w:pPr>
        <w:widowControl w:val="0"/>
        <w:rPr>
          <w:b/>
          <w:snapToGrid w:val="0"/>
        </w:rPr>
      </w:pPr>
      <w:r w:rsidRPr="00164565">
        <w:rPr>
          <w:b/>
          <w:snapToGrid w:val="0"/>
          <w:color w:val="000000" w:themeColor="text1"/>
        </w:rPr>
        <w:t xml:space="preserve">                              </w:t>
      </w:r>
      <w:r>
        <w:rPr>
          <w:b/>
          <w:snapToGrid w:val="0"/>
          <w:color w:val="000000" w:themeColor="text1"/>
        </w:rPr>
        <w:t xml:space="preserve">                     </w:t>
      </w:r>
      <w:r w:rsidRPr="00164565">
        <w:rPr>
          <w:b/>
          <w:snapToGrid w:val="0"/>
          <w:color w:val="000000" w:themeColor="text1"/>
        </w:rPr>
        <w:t>Zarządu Powiatu Cieszyńskiego z</w:t>
      </w:r>
      <w:r>
        <w:rPr>
          <w:b/>
          <w:snapToGrid w:val="0"/>
          <w:color w:val="000000" w:themeColor="text1"/>
        </w:rPr>
        <w:t xml:space="preserve"> d</w:t>
      </w:r>
      <w:r w:rsidR="00AC3433">
        <w:rPr>
          <w:b/>
          <w:snapToGrid w:val="0"/>
          <w:color w:val="000000" w:themeColor="text1"/>
        </w:rPr>
        <w:t>nia 31 maja 2021</w:t>
      </w:r>
      <w:r>
        <w:rPr>
          <w:b/>
          <w:snapToGrid w:val="0"/>
          <w:color w:val="000000" w:themeColor="text1"/>
        </w:rPr>
        <w:t xml:space="preserve"> </w:t>
      </w:r>
      <w:r>
        <w:rPr>
          <w:b/>
          <w:snapToGrid w:val="0"/>
        </w:rPr>
        <w:t>r.</w:t>
      </w:r>
    </w:p>
    <w:p w14:paraId="565C091C" w14:textId="77777777" w:rsidR="00625F1B" w:rsidRDefault="00625F1B" w:rsidP="00625F1B">
      <w:pPr>
        <w:widowControl w:val="0"/>
        <w:ind w:left="4248" w:firstLine="708"/>
        <w:jc w:val="right"/>
        <w:rPr>
          <w:b/>
          <w:snapToGrid w:val="0"/>
        </w:rPr>
      </w:pPr>
    </w:p>
    <w:p w14:paraId="23D64A0B" w14:textId="77777777" w:rsidR="00625F1B" w:rsidRDefault="00625F1B" w:rsidP="00625F1B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6EE35DC9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2391E766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2F6705CE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1E5669D5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7426DA7B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1198932D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2552EDCE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7979C41C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4F6562ED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7F910891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7A02A725" w14:textId="77777777" w:rsidR="00625F1B" w:rsidRDefault="00625F1B" w:rsidP="00625F1B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R E G U L A M I N     O R G A N I Z A C Y J N Y</w:t>
      </w:r>
    </w:p>
    <w:p w14:paraId="52D33C0A" w14:textId="77777777" w:rsidR="00625F1B" w:rsidRDefault="00625F1B" w:rsidP="00625F1B">
      <w:pPr>
        <w:widowControl w:val="0"/>
        <w:jc w:val="center"/>
        <w:rPr>
          <w:b/>
          <w:snapToGrid w:val="0"/>
          <w:sz w:val="32"/>
          <w:szCs w:val="32"/>
        </w:rPr>
      </w:pPr>
    </w:p>
    <w:p w14:paraId="0CB32061" w14:textId="77777777" w:rsidR="00625F1B" w:rsidRDefault="00625F1B" w:rsidP="00625F1B">
      <w:pPr>
        <w:widowControl w:val="0"/>
        <w:jc w:val="center"/>
        <w:rPr>
          <w:b/>
          <w:snapToGrid w:val="0"/>
          <w:sz w:val="32"/>
          <w:szCs w:val="32"/>
        </w:rPr>
      </w:pPr>
    </w:p>
    <w:p w14:paraId="4EEDED6C" w14:textId="77777777" w:rsidR="00625F1B" w:rsidRDefault="00625F1B" w:rsidP="00625F1B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S T A R O S T W A       P O W I A T O W E G O</w:t>
      </w:r>
    </w:p>
    <w:p w14:paraId="18BA2D51" w14:textId="77777777" w:rsidR="00625F1B" w:rsidRDefault="00625F1B" w:rsidP="00625F1B">
      <w:pPr>
        <w:widowControl w:val="0"/>
        <w:jc w:val="center"/>
        <w:rPr>
          <w:b/>
          <w:snapToGrid w:val="0"/>
          <w:sz w:val="32"/>
          <w:szCs w:val="32"/>
        </w:rPr>
      </w:pPr>
    </w:p>
    <w:p w14:paraId="3969312D" w14:textId="77777777" w:rsidR="00625F1B" w:rsidRDefault="00625F1B" w:rsidP="00625F1B">
      <w:pPr>
        <w:widowControl w:val="0"/>
        <w:jc w:val="center"/>
        <w:rPr>
          <w:b/>
          <w:snapToGrid w:val="0"/>
          <w:sz w:val="32"/>
          <w:szCs w:val="32"/>
        </w:rPr>
      </w:pPr>
    </w:p>
    <w:p w14:paraId="13906065" w14:textId="77777777" w:rsidR="00625F1B" w:rsidRDefault="00625F1B" w:rsidP="00625F1B">
      <w:pPr>
        <w:widowControl w:val="0"/>
        <w:jc w:val="center"/>
        <w:rPr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w     C I E S Z Y N I E</w:t>
      </w:r>
    </w:p>
    <w:p w14:paraId="24CEBC63" w14:textId="77777777" w:rsidR="00625F1B" w:rsidRDefault="00625F1B" w:rsidP="00625F1B">
      <w:pPr>
        <w:widowControl w:val="0"/>
        <w:jc w:val="center"/>
        <w:rPr>
          <w:snapToGrid w:val="0"/>
          <w:sz w:val="32"/>
          <w:szCs w:val="32"/>
        </w:rPr>
      </w:pPr>
    </w:p>
    <w:p w14:paraId="2A1DF690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5A88A88F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47B76345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6168286E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73E3E00C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08170F45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77B1748C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6DD11EAF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0A931B49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488A6ECD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01C9798E" w14:textId="77777777" w:rsidR="00625F1B" w:rsidRDefault="00625F1B" w:rsidP="00625F1B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                            </w:t>
      </w:r>
    </w:p>
    <w:p w14:paraId="2948F037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6E34273A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61D1C438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476184C4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032F26AD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42EB7BA9" w14:textId="77777777" w:rsidR="00625F1B" w:rsidRDefault="00625F1B" w:rsidP="00625F1B">
      <w:pPr>
        <w:widowControl w:val="0"/>
        <w:jc w:val="center"/>
        <w:rPr>
          <w:b/>
          <w:snapToGrid w:val="0"/>
          <w:sz w:val="30"/>
          <w:szCs w:val="30"/>
        </w:rPr>
      </w:pPr>
    </w:p>
    <w:p w14:paraId="5EF3E0CE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4D042A95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33E2779D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12138194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115EBF72" w14:textId="77777777" w:rsidR="00625F1B" w:rsidRDefault="00625F1B" w:rsidP="00625F1B">
      <w:pPr>
        <w:widowControl w:val="0"/>
        <w:rPr>
          <w:b/>
          <w:snapToGrid w:val="0"/>
        </w:rPr>
      </w:pPr>
    </w:p>
    <w:p w14:paraId="7AE3201F" w14:textId="77777777" w:rsidR="00625F1B" w:rsidRDefault="00625F1B" w:rsidP="00625F1B">
      <w:pPr>
        <w:widowControl w:val="0"/>
        <w:rPr>
          <w:b/>
          <w:snapToGrid w:val="0"/>
        </w:rPr>
      </w:pPr>
    </w:p>
    <w:p w14:paraId="76544FCD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br/>
      </w:r>
      <w:r>
        <w:rPr>
          <w:b/>
          <w:snapToGrid w:val="0"/>
        </w:rPr>
        <w:lastRenderedPageBreak/>
        <w:t>SPIS TREŚCI</w:t>
      </w:r>
    </w:p>
    <w:p w14:paraId="1B866622" w14:textId="77777777" w:rsidR="00625F1B" w:rsidRDefault="00625F1B" w:rsidP="00625F1B">
      <w:pPr>
        <w:widowControl w:val="0"/>
        <w:jc w:val="right"/>
        <w:rPr>
          <w:b/>
          <w:snapToGrid w:val="0"/>
        </w:rPr>
      </w:pPr>
    </w:p>
    <w:p w14:paraId="0E08E72B" w14:textId="77777777" w:rsidR="00625F1B" w:rsidRDefault="00625F1B" w:rsidP="00625F1B">
      <w:pPr>
        <w:widowControl w:val="0"/>
        <w:jc w:val="right"/>
        <w:rPr>
          <w:b/>
          <w:snapToGrid w:val="0"/>
        </w:rPr>
      </w:pPr>
      <w:r>
        <w:rPr>
          <w:b/>
          <w:snapToGrid w:val="0"/>
        </w:rPr>
        <w:t>Strona</w:t>
      </w:r>
    </w:p>
    <w:p w14:paraId="069914AC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4"/>
        <w:gridCol w:w="7197"/>
        <w:gridCol w:w="874"/>
        <w:gridCol w:w="27"/>
      </w:tblGrid>
      <w:tr w:rsidR="00625F1B" w14:paraId="45883075" w14:textId="77777777" w:rsidTr="00DB10EC">
        <w:trPr>
          <w:gridAfter w:val="1"/>
          <w:wAfter w:w="15" w:type="pct"/>
          <w:trHeight w:val="425"/>
        </w:trPr>
        <w:tc>
          <w:tcPr>
            <w:tcW w:w="4503" w:type="pct"/>
            <w:gridSpan w:val="2"/>
            <w:tcBorders>
              <w:bottom w:val="nil"/>
            </w:tcBorders>
            <w:vAlign w:val="center"/>
          </w:tcPr>
          <w:p w14:paraId="39BAB8DE" w14:textId="77777777" w:rsidR="00625F1B" w:rsidRDefault="00625F1B" w:rsidP="00DB10EC">
            <w:r w:rsidRPr="004D6C00">
              <w:t>Postanowienia ogólne</w:t>
            </w:r>
          </w:p>
        </w:tc>
        <w:tc>
          <w:tcPr>
            <w:tcW w:w="482" w:type="pct"/>
            <w:tcBorders>
              <w:bottom w:val="nil"/>
            </w:tcBorders>
            <w:vAlign w:val="center"/>
          </w:tcPr>
          <w:p w14:paraId="4B52E0D5" w14:textId="77777777" w:rsidR="00625F1B" w:rsidRDefault="00625F1B" w:rsidP="00DB10EC">
            <w:pPr>
              <w:jc w:val="center"/>
            </w:pPr>
            <w:r>
              <w:t>3</w:t>
            </w:r>
          </w:p>
        </w:tc>
      </w:tr>
      <w:tr w:rsidR="00625F1B" w14:paraId="4AC8B41C" w14:textId="77777777" w:rsidTr="00DB10EC">
        <w:trPr>
          <w:gridAfter w:val="1"/>
          <w:wAfter w:w="15" w:type="pct"/>
          <w:trHeight w:val="425"/>
        </w:trPr>
        <w:tc>
          <w:tcPr>
            <w:tcW w:w="4503" w:type="pct"/>
            <w:gridSpan w:val="2"/>
            <w:tcBorders>
              <w:top w:val="nil"/>
              <w:bottom w:val="nil"/>
            </w:tcBorders>
            <w:vAlign w:val="center"/>
          </w:tcPr>
          <w:p w14:paraId="14B7D39F" w14:textId="77777777" w:rsidR="00625F1B" w:rsidRDefault="00625F1B" w:rsidP="00DB10EC">
            <w:r>
              <w:t>Zasady kierowania Starostwem</w:t>
            </w:r>
          </w:p>
        </w:tc>
        <w:tc>
          <w:tcPr>
            <w:tcW w:w="482" w:type="pct"/>
            <w:tcBorders>
              <w:top w:val="nil"/>
              <w:bottom w:val="nil"/>
            </w:tcBorders>
            <w:vAlign w:val="center"/>
          </w:tcPr>
          <w:p w14:paraId="6B3E2971" w14:textId="77777777" w:rsidR="00625F1B" w:rsidRDefault="00625F1B" w:rsidP="00DB10EC">
            <w:pPr>
              <w:jc w:val="center"/>
            </w:pPr>
            <w:r>
              <w:t>4</w:t>
            </w:r>
          </w:p>
        </w:tc>
      </w:tr>
      <w:tr w:rsidR="00625F1B" w14:paraId="052995AB" w14:textId="77777777" w:rsidTr="00DB10EC">
        <w:trPr>
          <w:gridAfter w:val="1"/>
          <w:wAfter w:w="15" w:type="pct"/>
          <w:trHeight w:val="425"/>
        </w:trPr>
        <w:tc>
          <w:tcPr>
            <w:tcW w:w="4503" w:type="pct"/>
            <w:gridSpan w:val="2"/>
            <w:tcBorders>
              <w:top w:val="nil"/>
              <w:bottom w:val="nil"/>
            </w:tcBorders>
            <w:vAlign w:val="center"/>
          </w:tcPr>
          <w:p w14:paraId="10B26AEB" w14:textId="77777777" w:rsidR="00625F1B" w:rsidRDefault="00625F1B" w:rsidP="00DB10EC">
            <w:r w:rsidRPr="004D6C00">
              <w:t>Struktura organizacyjna Starostwa</w:t>
            </w:r>
          </w:p>
        </w:tc>
        <w:tc>
          <w:tcPr>
            <w:tcW w:w="482" w:type="pct"/>
            <w:tcBorders>
              <w:top w:val="nil"/>
              <w:bottom w:val="nil"/>
            </w:tcBorders>
            <w:vAlign w:val="center"/>
          </w:tcPr>
          <w:p w14:paraId="27BC7D8F" w14:textId="77777777" w:rsidR="00625F1B" w:rsidRDefault="00625F1B" w:rsidP="00DB10EC">
            <w:pPr>
              <w:jc w:val="center"/>
            </w:pPr>
            <w:r>
              <w:t>5</w:t>
            </w:r>
          </w:p>
        </w:tc>
      </w:tr>
      <w:tr w:rsidR="00625F1B" w14:paraId="06B01626" w14:textId="77777777" w:rsidTr="00DB10EC">
        <w:trPr>
          <w:gridAfter w:val="1"/>
          <w:wAfter w:w="15" w:type="pct"/>
          <w:trHeight w:val="425"/>
        </w:trPr>
        <w:tc>
          <w:tcPr>
            <w:tcW w:w="4503" w:type="pct"/>
            <w:gridSpan w:val="2"/>
            <w:tcBorders>
              <w:top w:val="nil"/>
              <w:bottom w:val="nil"/>
            </w:tcBorders>
            <w:vAlign w:val="center"/>
          </w:tcPr>
          <w:p w14:paraId="275F75DF" w14:textId="77777777" w:rsidR="00625F1B" w:rsidRPr="004D6C00" w:rsidRDefault="00625F1B" w:rsidP="00DB10EC">
            <w:pPr>
              <w:widowControl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Zasady działania i podstawowe kompetencje wydziałów i innych komórek organizacyjnych Starostwa</w:t>
            </w:r>
          </w:p>
        </w:tc>
        <w:tc>
          <w:tcPr>
            <w:tcW w:w="482" w:type="pct"/>
            <w:tcBorders>
              <w:top w:val="nil"/>
              <w:bottom w:val="nil"/>
            </w:tcBorders>
            <w:vAlign w:val="center"/>
          </w:tcPr>
          <w:p w14:paraId="1439C10F" w14:textId="77777777" w:rsidR="00625F1B" w:rsidRDefault="00625F1B" w:rsidP="00DB10EC">
            <w:pPr>
              <w:jc w:val="center"/>
            </w:pPr>
            <w:r>
              <w:t>6</w:t>
            </w:r>
          </w:p>
        </w:tc>
      </w:tr>
      <w:tr w:rsidR="00625F1B" w14:paraId="3EBF7DD0" w14:textId="77777777" w:rsidTr="00DB10EC">
        <w:trPr>
          <w:gridAfter w:val="1"/>
          <w:wAfter w:w="15" w:type="pct"/>
        </w:trPr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2C4E5E09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557A5BE1" w14:textId="77777777" w:rsidR="00625F1B" w:rsidRDefault="00625F1B" w:rsidP="00DB10EC">
            <w:pPr>
              <w:pStyle w:val="Nagwek3"/>
              <w:spacing w:line="240" w:lineRule="auto"/>
              <w:jc w:val="left"/>
              <w:outlineLvl w:val="2"/>
              <w:rPr>
                <w:b w:val="0"/>
                <w:bCs/>
                <w:szCs w:val="24"/>
              </w:rPr>
            </w:pPr>
          </w:p>
        </w:tc>
        <w:tc>
          <w:tcPr>
            <w:tcW w:w="482" w:type="pct"/>
            <w:tcBorders>
              <w:top w:val="nil"/>
              <w:bottom w:val="nil"/>
            </w:tcBorders>
          </w:tcPr>
          <w:p w14:paraId="5223B40F" w14:textId="77777777" w:rsidR="00625F1B" w:rsidRDefault="00625F1B" w:rsidP="00DB10EC">
            <w:pPr>
              <w:jc w:val="center"/>
            </w:pPr>
          </w:p>
        </w:tc>
      </w:tr>
      <w:tr w:rsidR="00625F1B" w14:paraId="52B841B2" w14:textId="77777777" w:rsidTr="00DB10EC">
        <w:trPr>
          <w:gridAfter w:val="1"/>
          <w:wAfter w:w="15" w:type="pct"/>
        </w:trPr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534A70A6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69D07335" w14:textId="77777777" w:rsidR="00625F1B" w:rsidRPr="004D6C00" w:rsidRDefault="00625F1B" w:rsidP="00DB10EC">
            <w:pPr>
              <w:pStyle w:val="Nagwek3"/>
              <w:spacing w:line="240" w:lineRule="auto"/>
              <w:jc w:val="left"/>
              <w:outlineLvl w:val="2"/>
              <w:rPr>
                <w:b w:val="0"/>
                <w:bCs/>
                <w:i/>
                <w:szCs w:val="24"/>
              </w:rPr>
            </w:pPr>
            <w:r>
              <w:rPr>
                <w:b w:val="0"/>
                <w:bCs/>
                <w:szCs w:val="24"/>
              </w:rPr>
              <w:t>WYDZIAŁ ARCHITEKTURY  I  BUDOWNICTWA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14:paraId="7CE0AF76" w14:textId="77777777" w:rsidR="00625F1B" w:rsidRDefault="00625F1B" w:rsidP="00DB10EC">
            <w:pPr>
              <w:jc w:val="center"/>
            </w:pPr>
            <w:r>
              <w:t>7</w:t>
            </w:r>
          </w:p>
        </w:tc>
      </w:tr>
      <w:tr w:rsidR="00625F1B" w14:paraId="2C0BFFF5" w14:textId="77777777" w:rsidTr="00DB10EC">
        <w:trPr>
          <w:gridAfter w:val="1"/>
          <w:wAfter w:w="15" w:type="pct"/>
        </w:trPr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01BD1F03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4F5B654B" w14:textId="77777777" w:rsidR="00625F1B" w:rsidRPr="004D6C00" w:rsidRDefault="00625F1B" w:rsidP="00DB10EC">
            <w:pPr>
              <w:pStyle w:val="Nagwek5"/>
              <w:tabs>
                <w:tab w:val="left" w:pos="67"/>
                <w:tab w:val="left" w:pos="412"/>
                <w:tab w:val="right" w:pos="8488"/>
              </w:tabs>
              <w:jc w:val="left"/>
              <w:outlineLvl w:val="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WYDZIAŁ EDUKACJI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14:paraId="0049D8BA" w14:textId="77777777" w:rsidR="00625F1B" w:rsidRDefault="00625F1B" w:rsidP="00DB10EC">
            <w:pPr>
              <w:jc w:val="center"/>
            </w:pPr>
            <w:r>
              <w:t>7</w:t>
            </w:r>
          </w:p>
        </w:tc>
      </w:tr>
      <w:tr w:rsidR="00625F1B" w14:paraId="55EE0FE4" w14:textId="77777777" w:rsidTr="00DB10EC">
        <w:trPr>
          <w:gridAfter w:val="1"/>
          <w:wAfter w:w="15" w:type="pct"/>
        </w:trPr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6367302C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08AFEBDE" w14:textId="77777777" w:rsidR="00625F1B" w:rsidRPr="004D6C00" w:rsidRDefault="00625F1B" w:rsidP="00DB10EC">
            <w:pPr>
              <w:pStyle w:val="Tekstpodstawowy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WYDZIAŁ FINANSOWY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14:paraId="5FF85BFE" w14:textId="77777777" w:rsidR="00625F1B" w:rsidRDefault="00625F1B" w:rsidP="00DB10EC">
            <w:pPr>
              <w:jc w:val="center"/>
            </w:pPr>
            <w:r>
              <w:t>10</w:t>
            </w:r>
          </w:p>
        </w:tc>
      </w:tr>
      <w:tr w:rsidR="00625F1B" w14:paraId="4FF71A8C" w14:textId="77777777" w:rsidTr="00DB10EC">
        <w:trPr>
          <w:gridAfter w:val="1"/>
          <w:wAfter w:w="15" w:type="pct"/>
        </w:trPr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28E477E5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5FD84C67" w14:textId="77777777" w:rsidR="00625F1B" w:rsidRPr="004D6C00" w:rsidRDefault="00625F1B" w:rsidP="00DB10EC">
            <w:r w:rsidRPr="004D6C00">
              <w:rPr>
                <w:bCs/>
              </w:rPr>
              <w:t>WYDZIAŁ GEODEZJI,  KARTOGRAFII  I  KATASTRU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14:paraId="07F7FED0" w14:textId="77777777" w:rsidR="00625F1B" w:rsidRDefault="00625F1B" w:rsidP="00DB10EC">
            <w:pPr>
              <w:jc w:val="center"/>
            </w:pPr>
            <w:r>
              <w:t>11</w:t>
            </w:r>
          </w:p>
        </w:tc>
      </w:tr>
      <w:tr w:rsidR="00625F1B" w14:paraId="4F4ACA34" w14:textId="77777777" w:rsidTr="00DB10EC">
        <w:trPr>
          <w:gridAfter w:val="1"/>
          <w:wAfter w:w="15" w:type="pct"/>
        </w:trPr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55C25469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1B2D1B09" w14:textId="77777777" w:rsidR="00625F1B" w:rsidRPr="004D6C00" w:rsidRDefault="00625F1B" w:rsidP="00DB10EC">
            <w:pPr>
              <w:pStyle w:val="Tekstpodstawowywcity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WYDZIAŁ NIERUCHOMOŚCI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14:paraId="2C72E869" w14:textId="1599062B" w:rsidR="00625F1B" w:rsidRDefault="00625F1B" w:rsidP="00DB10EC">
            <w:pPr>
              <w:jc w:val="center"/>
            </w:pPr>
            <w:r>
              <w:t>1</w:t>
            </w:r>
            <w:r w:rsidR="00454252">
              <w:t>4</w:t>
            </w:r>
          </w:p>
        </w:tc>
      </w:tr>
      <w:tr w:rsidR="00625F1B" w14:paraId="0365EB06" w14:textId="77777777" w:rsidTr="00DB10EC">
        <w:trPr>
          <w:gridAfter w:val="1"/>
          <w:wAfter w:w="15" w:type="pct"/>
        </w:trPr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033C005D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2FE6B099" w14:textId="77777777" w:rsidR="00625F1B" w:rsidRPr="004D6C00" w:rsidRDefault="00625F1B" w:rsidP="00DB10EC">
            <w:pPr>
              <w:pStyle w:val="Nagwek5"/>
              <w:jc w:val="left"/>
              <w:outlineLvl w:val="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WYDZIAŁ INWESTYCJI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14:paraId="4011BBFF" w14:textId="339D7AA8" w:rsidR="00625F1B" w:rsidRDefault="00625F1B" w:rsidP="00DB10EC">
            <w:pPr>
              <w:jc w:val="center"/>
            </w:pPr>
            <w:r>
              <w:t>1</w:t>
            </w:r>
            <w:r w:rsidR="00454252">
              <w:t>6</w:t>
            </w:r>
          </w:p>
        </w:tc>
      </w:tr>
      <w:tr w:rsidR="00625F1B" w14:paraId="7B1E4B8F" w14:textId="77777777" w:rsidTr="00DB10EC">
        <w:trPr>
          <w:gridAfter w:val="1"/>
          <w:wAfter w:w="15" w:type="pct"/>
        </w:trPr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77F6004C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33764983" w14:textId="77777777" w:rsidR="00625F1B" w:rsidRPr="004D6C00" w:rsidRDefault="00625F1B" w:rsidP="00DB10EC">
            <w:pPr>
              <w:rPr>
                <w:bCs/>
              </w:rPr>
            </w:pPr>
            <w:r>
              <w:rPr>
                <w:bCs/>
              </w:rPr>
              <w:t>WYDZIAŁ KOMUNIKACJI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14:paraId="5BEF01A0" w14:textId="77777777" w:rsidR="00625F1B" w:rsidRDefault="00625F1B" w:rsidP="00DB10EC">
            <w:pPr>
              <w:jc w:val="center"/>
            </w:pPr>
            <w:r>
              <w:t>17</w:t>
            </w:r>
          </w:p>
        </w:tc>
      </w:tr>
      <w:tr w:rsidR="00625F1B" w14:paraId="2B5EBB3C" w14:textId="77777777" w:rsidTr="00DB10EC">
        <w:trPr>
          <w:gridAfter w:val="1"/>
          <w:wAfter w:w="15" w:type="pct"/>
        </w:trPr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5445B77E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119D3112" w14:textId="77777777" w:rsidR="00625F1B" w:rsidRPr="004D6C00" w:rsidRDefault="00625F1B" w:rsidP="00DB10EC">
            <w:pPr>
              <w:rPr>
                <w:bCs/>
              </w:rPr>
            </w:pPr>
            <w:r w:rsidRPr="004D6C00">
              <w:rPr>
                <w:bCs/>
              </w:rPr>
              <w:t xml:space="preserve">WYDZIAŁ KULTURY,  SPORTU,  TURYSTYKI  I  </w:t>
            </w:r>
            <w:r w:rsidRPr="00CE75F2">
              <w:rPr>
                <w:bCs/>
              </w:rPr>
              <w:t>ORGANIZACJI POZARZĄDOWYCH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14:paraId="56704047" w14:textId="77777777" w:rsidR="00625F1B" w:rsidRDefault="00625F1B" w:rsidP="00DB10EC">
            <w:pPr>
              <w:jc w:val="center"/>
            </w:pPr>
            <w:r>
              <w:t>18</w:t>
            </w:r>
          </w:p>
        </w:tc>
      </w:tr>
      <w:tr w:rsidR="00625F1B" w14:paraId="08214206" w14:textId="77777777" w:rsidTr="00DB10EC">
        <w:trPr>
          <w:gridAfter w:val="1"/>
          <w:wAfter w:w="15" w:type="pct"/>
        </w:trPr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6C41C5A9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3248CE92" w14:textId="77777777" w:rsidR="00625F1B" w:rsidRDefault="00625F1B" w:rsidP="00DB10EC">
            <w:r>
              <w:rPr>
                <w:bCs/>
              </w:rPr>
              <w:t>WYDZIAŁ ORGANIZACYJNY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14:paraId="2E29795A" w14:textId="6B8DE0B5" w:rsidR="00625F1B" w:rsidRDefault="00625F1B" w:rsidP="00DB10EC">
            <w:pPr>
              <w:jc w:val="center"/>
            </w:pPr>
            <w:r>
              <w:t>2</w:t>
            </w:r>
            <w:r w:rsidR="00454252">
              <w:t>1</w:t>
            </w:r>
          </w:p>
        </w:tc>
      </w:tr>
      <w:tr w:rsidR="00625F1B" w14:paraId="6CC2006C" w14:textId="77777777" w:rsidTr="00DB10EC">
        <w:trPr>
          <w:gridAfter w:val="1"/>
          <w:wAfter w:w="15" w:type="pct"/>
        </w:trPr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7EEE88DD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20057854" w14:textId="77777777" w:rsidR="00625F1B" w:rsidRPr="00BD0AC7" w:rsidRDefault="00625F1B" w:rsidP="00DB10EC">
            <w:pPr>
              <w:ind w:right="-993"/>
              <w:rPr>
                <w:bCs/>
              </w:rPr>
            </w:pPr>
            <w:r>
              <w:rPr>
                <w:bCs/>
              </w:rPr>
              <w:t>WYDZIAŁ ROZWOJU  I  FUNDUSZY  EUROPEJSKICH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14:paraId="0CE5F3AE" w14:textId="2D24D980" w:rsidR="00625F1B" w:rsidRDefault="00625F1B" w:rsidP="00DB10EC">
            <w:pPr>
              <w:jc w:val="center"/>
            </w:pPr>
            <w:r>
              <w:t>2</w:t>
            </w:r>
            <w:r w:rsidR="000070F4">
              <w:t>2</w:t>
            </w:r>
          </w:p>
        </w:tc>
      </w:tr>
      <w:tr w:rsidR="00625F1B" w14:paraId="6554CCF6" w14:textId="77777777" w:rsidTr="00DB10EC"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6997217F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65ED057D" w14:textId="77777777" w:rsidR="00625F1B" w:rsidRDefault="00625F1B" w:rsidP="00DB10EC">
            <w:r>
              <w:rPr>
                <w:bCs/>
              </w:rPr>
              <w:t>BIURO BEZPIECZEŃSTWA I ZARZĄDZANIA KRYZYSOWEGO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</w:tcPr>
          <w:p w14:paraId="50F86C05" w14:textId="77777777" w:rsidR="00625F1B" w:rsidRDefault="00625F1B" w:rsidP="00DB10EC">
            <w:pPr>
              <w:jc w:val="center"/>
            </w:pPr>
            <w:r>
              <w:t>23</w:t>
            </w:r>
          </w:p>
        </w:tc>
      </w:tr>
      <w:tr w:rsidR="00625F1B" w14:paraId="01AA9D03" w14:textId="77777777" w:rsidTr="00DB10EC"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0147EEB6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3F9D5A77" w14:textId="77777777" w:rsidR="00625F1B" w:rsidRPr="00F2669E" w:rsidRDefault="00625F1B" w:rsidP="00DB10EC">
            <w:pPr>
              <w:rPr>
                <w:bCs/>
              </w:rPr>
            </w:pPr>
            <w:r w:rsidRPr="00F2669E">
              <w:rPr>
                <w:bCs/>
              </w:rPr>
              <w:t>WYDZIAŁ ŚRODOWISKA  ROLNICTWA  I  LEŚNICTWA</w:t>
            </w:r>
          </w:p>
          <w:p w14:paraId="12A4505D" w14:textId="77777777" w:rsidR="00625F1B" w:rsidRPr="00F2669E" w:rsidRDefault="00625F1B" w:rsidP="00DB10EC">
            <w:r w:rsidRPr="00F2669E">
              <w:rPr>
                <w:bCs/>
              </w:rPr>
              <w:t>GEOLOG POWIATOWY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</w:tcPr>
          <w:p w14:paraId="44ABC984" w14:textId="77777777" w:rsidR="00625F1B" w:rsidRDefault="00625F1B" w:rsidP="00DB10EC">
            <w:pPr>
              <w:jc w:val="center"/>
            </w:pPr>
            <w:r>
              <w:t>24</w:t>
            </w:r>
          </w:p>
          <w:p w14:paraId="0D5E9C9B" w14:textId="42E251DB" w:rsidR="00625F1B" w:rsidRDefault="00625F1B" w:rsidP="00DB10EC">
            <w:pPr>
              <w:jc w:val="center"/>
            </w:pPr>
            <w:r>
              <w:t>2</w:t>
            </w:r>
            <w:r w:rsidR="000070F4">
              <w:t>8</w:t>
            </w:r>
          </w:p>
        </w:tc>
      </w:tr>
      <w:tr w:rsidR="00625F1B" w14:paraId="369203F3" w14:textId="77777777" w:rsidTr="00DB10EC"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09562022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481B79FE" w14:textId="55C6EE23" w:rsidR="00625F1B" w:rsidRPr="00F2669E" w:rsidRDefault="00625F1B" w:rsidP="00DB10EC">
            <w:r w:rsidRPr="00F2669E">
              <w:t>BIURO POWIATOWEGO  RZECZNIKA KONSUMENTÓW</w:t>
            </w:r>
            <w:r w:rsidR="008C43FC">
              <w:t xml:space="preserve"> I POWIATOWY RZECZNIK KONSUMENTÓW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</w:tcPr>
          <w:p w14:paraId="6123D43D" w14:textId="77777777" w:rsidR="00625F1B" w:rsidRDefault="00625F1B" w:rsidP="00DB10EC">
            <w:pPr>
              <w:jc w:val="center"/>
            </w:pPr>
            <w:r>
              <w:t>29</w:t>
            </w:r>
          </w:p>
        </w:tc>
      </w:tr>
      <w:tr w:rsidR="00625F1B" w14:paraId="58ABD04A" w14:textId="77777777" w:rsidTr="00DB10EC"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1AAE4850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2B18E008" w14:textId="77777777" w:rsidR="00625F1B" w:rsidRPr="00F2669E" w:rsidRDefault="00625F1B" w:rsidP="00DB10EC">
            <w:r w:rsidRPr="00F2669E">
              <w:rPr>
                <w:bCs/>
              </w:rPr>
              <w:t>STANOWISKO ds. PROMOCJI ZDROWIA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</w:tcPr>
          <w:p w14:paraId="74576ADF" w14:textId="77777777" w:rsidR="00625F1B" w:rsidRDefault="00625F1B" w:rsidP="00DB10EC">
            <w:pPr>
              <w:jc w:val="center"/>
            </w:pPr>
            <w:r>
              <w:t>29</w:t>
            </w:r>
          </w:p>
        </w:tc>
      </w:tr>
      <w:tr w:rsidR="00625F1B" w14:paraId="2049AD5F" w14:textId="77777777" w:rsidTr="00DB10EC"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52629AA5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2BD39E22" w14:textId="77777777" w:rsidR="00625F1B" w:rsidRPr="00F2669E" w:rsidRDefault="00625F1B" w:rsidP="00DB10EC">
            <w:r w:rsidRPr="00F2669E">
              <w:rPr>
                <w:bCs/>
                <w:snapToGrid w:val="0"/>
              </w:rPr>
              <w:t>BIURO RADY  POWIATU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</w:tcPr>
          <w:p w14:paraId="7066514B" w14:textId="77777777" w:rsidR="00625F1B" w:rsidRDefault="00625F1B" w:rsidP="00DB10EC">
            <w:pPr>
              <w:jc w:val="center"/>
            </w:pPr>
            <w:r>
              <w:t>30</w:t>
            </w:r>
          </w:p>
        </w:tc>
      </w:tr>
      <w:tr w:rsidR="00625F1B" w14:paraId="79062B61" w14:textId="77777777" w:rsidTr="00DB10EC"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458CEA8E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4A0F29A5" w14:textId="77777777" w:rsidR="00625F1B" w:rsidRPr="00F2669E" w:rsidRDefault="00625F1B" w:rsidP="00DB10EC">
            <w:pPr>
              <w:pStyle w:val="Tekstpodstawowywcity2"/>
              <w:widowControl w:val="0"/>
              <w:rPr>
                <w:bCs/>
                <w:snapToGrid w:val="0"/>
                <w:sz w:val="24"/>
                <w:szCs w:val="24"/>
              </w:rPr>
            </w:pPr>
            <w:r w:rsidRPr="00F2669E">
              <w:rPr>
                <w:bCs/>
                <w:snapToGrid w:val="0"/>
                <w:sz w:val="24"/>
                <w:szCs w:val="24"/>
              </w:rPr>
              <w:t>BIURO SKARG  I  KONTROLI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</w:tcPr>
          <w:p w14:paraId="42BD7389" w14:textId="4C2080E1" w:rsidR="00625F1B" w:rsidRDefault="00625F1B" w:rsidP="00DB10EC">
            <w:pPr>
              <w:jc w:val="center"/>
            </w:pPr>
            <w:r>
              <w:t>3</w:t>
            </w:r>
            <w:r w:rsidR="000070F4">
              <w:t>1</w:t>
            </w:r>
          </w:p>
        </w:tc>
      </w:tr>
      <w:tr w:rsidR="00625F1B" w14:paraId="4DBAA479" w14:textId="77777777" w:rsidTr="00DB10EC"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7CBB158E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3036E964" w14:textId="77777777" w:rsidR="00625F1B" w:rsidRPr="00F2669E" w:rsidRDefault="00625F1B" w:rsidP="00DB10EC">
            <w:r w:rsidRPr="00F2669E">
              <w:t>BIURO ZAMÓWIEŃ PUBLICZNYCH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</w:tcPr>
          <w:p w14:paraId="45A45E18" w14:textId="77777777" w:rsidR="00625F1B" w:rsidRDefault="00625F1B" w:rsidP="00DB10EC">
            <w:pPr>
              <w:jc w:val="center"/>
            </w:pPr>
            <w:r>
              <w:t>31</w:t>
            </w:r>
          </w:p>
        </w:tc>
      </w:tr>
      <w:tr w:rsidR="00625F1B" w14:paraId="02B8BA18" w14:textId="77777777" w:rsidTr="00DB10EC"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0C448310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3B64ACC4" w14:textId="77777777" w:rsidR="00625F1B" w:rsidRPr="00F2669E" w:rsidRDefault="00625F1B" w:rsidP="00DB10EC">
            <w:pPr>
              <w:pStyle w:val="Nagwek5"/>
              <w:widowControl w:val="0"/>
              <w:jc w:val="left"/>
              <w:outlineLvl w:val="4"/>
              <w:rPr>
                <w:b w:val="0"/>
                <w:bCs/>
                <w:snapToGrid w:val="0"/>
                <w:sz w:val="24"/>
                <w:szCs w:val="24"/>
              </w:rPr>
            </w:pPr>
            <w:r w:rsidRPr="00F2669E">
              <w:rPr>
                <w:b w:val="0"/>
                <w:bCs/>
                <w:snapToGrid w:val="0"/>
                <w:sz w:val="24"/>
                <w:szCs w:val="24"/>
              </w:rPr>
              <w:t>BIURO ZARZĄDU  POWIATU</w:t>
            </w:r>
            <w:r w:rsidRPr="00F2669E">
              <w:rPr>
                <w:b w:val="0"/>
                <w:bCs/>
                <w:snapToGrid w:val="0"/>
                <w:sz w:val="24"/>
                <w:szCs w:val="24"/>
              </w:rPr>
              <w:br/>
              <w:t>WYDZIAŁ INFORMATYKI I CYBERBEZPIECZEŃSTWA</w:t>
            </w:r>
          </w:p>
          <w:p w14:paraId="2044BEA3" w14:textId="77777777" w:rsidR="00625F1B" w:rsidRPr="00F2669E" w:rsidRDefault="00625F1B" w:rsidP="00DB10EC">
            <w:r w:rsidRPr="00F2669E">
              <w:t>BIURO DS. PRACOWNICZYCH</w:t>
            </w:r>
          </w:p>
          <w:p w14:paraId="0852281E" w14:textId="77777777" w:rsidR="00625F1B" w:rsidRPr="00F2669E" w:rsidRDefault="00625F1B" w:rsidP="00DB10EC">
            <w:r w:rsidRPr="00F2669E">
              <w:t>BIURO TRANSPORTU I ORGANIZACJI RUCHU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</w:tcPr>
          <w:p w14:paraId="52D9C384" w14:textId="7BE08485" w:rsidR="00625F1B" w:rsidRDefault="00625F1B" w:rsidP="00DB10EC">
            <w:pPr>
              <w:jc w:val="center"/>
            </w:pPr>
            <w:r>
              <w:t>3</w:t>
            </w:r>
            <w:r w:rsidR="000070F4">
              <w:t>2</w:t>
            </w:r>
          </w:p>
          <w:p w14:paraId="072E76C6" w14:textId="59B3DF3C" w:rsidR="00625F1B" w:rsidRDefault="00625F1B" w:rsidP="00DB10EC">
            <w:r>
              <w:t xml:space="preserve">    3</w:t>
            </w:r>
            <w:r w:rsidR="000070F4">
              <w:t>3</w:t>
            </w:r>
          </w:p>
          <w:p w14:paraId="1C8F38EA" w14:textId="77777777" w:rsidR="00625F1B" w:rsidRDefault="00625F1B" w:rsidP="00DB10EC">
            <w:r>
              <w:t xml:space="preserve">    34</w:t>
            </w:r>
          </w:p>
          <w:p w14:paraId="3D871837" w14:textId="4D8D51D9" w:rsidR="00625F1B" w:rsidRDefault="00625F1B" w:rsidP="00DB10EC">
            <w:r>
              <w:t xml:space="preserve">    3</w:t>
            </w:r>
            <w:r w:rsidR="000070F4">
              <w:t>6</w:t>
            </w:r>
          </w:p>
        </w:tc>
      </w:tr>
      <w:tr w:rsidR="00625F1B" w14:paraId="7BAAB003" w14:textId="77777777" w:rsidTr="00DB10EC">
        <w:tc>
          <w:tcPr>
            <w:tcW w:w="532" w:type="pct"/>
            <w:tcBorders>
              <w:top w:val="nil"/>
              <w:bottom w:val="nil"/>
              <w:right w:val="nil"/>
            </w:tcBorders>
          </w:tcPr>
          <w:p w14:paraId="03C7E278" w14:textId="77777777" w:rsidR="00625F1B" w:rsidRDefault="00625F1B" w:rsidP="00DB10EC"/>
        </w:tc>
        <w:tc>
          <w:tcPr>
            <w:tcW w:w="3971" w:type="pct"/>
            <w:tcBorders>
              <w:top w:val="nil"/>
              <w:left w:val="nil"/>
              <w:bottom w:val="nil"/>
            </w:tcBorders>
          </w:tcPr>
          <w:p w14:paraId="2647CE78" w14:textId="77777777" w:rsidR="00625F1B" w:rsidRPr="00FD68D1" w:rsidRDefault="00625F1B" w:rsidP="00DB10EC">
            <w:pPr>
              <w:widowControl w:val="0"/>
              <w:rPr>
                <w:bCs/>
                <w:snapToGrid w:val="0"/>
              </w:rPr>
            </w:pPr>
            <w:r w:rsidRPr="00FD68D1">
              <w:rPr>
                <w:bCs/>
                <w:snapToGrid w:val="0"/>
              </w:rPr>
              <w:t>AUDYTOR WEWNĘTRZNY</w:t>
            </w:r>
          </w:p>
          <w:p w14:paraId="2BC896E5" w14:textId="77777777" w:rsidR="00625F1B" w:rsidRPr="00FD68D1" w:rsidRDefault="00625F1B" w:rsidP="00DB10EC">
            <w:pPr>
              <w:widowControl w:val="0"/>
              <w:rPr>
                <w:bCs/>
                <w:snapToGrid w:val="0"/>
              </w:rPr>
            </w:pPr>
            <w:r w:rsidRPr="00FD68D1">
              <w:rPr>
                <w:bCs/>
                <w:snapToGrid w:val="0"/>
              </w:rPr>
              <w:t>INSPEKTOR OCHRONY DANYCH</w:t>
            </w:r>
          </w:p>
          <w:p w14:paraId="25479E84" w14:textId="76A9FF24" w:rsidR="00625F1B" w:rsidRPr="00062516" w:rsidRDefault="00625F1B" w:rsidP="00DB10EC">
            <w:pPr>
              <w:widowControl w:val="0"/>
              <w:rPr>
                <w:bCs/>
                <w:snapToGrid w:val="0"/>
                <w:sz w:val="22"/>
                <w:szCs w:val="22"/>
              </w:rPr>
            </w:pPr>
            <w:r w:rsidRPr="00062516">
              <w:rPr>
                <w:bCs/>
                <w:snapToGrid w:val="0"/>
                <w:sz w:val="22"/>
                <w:szCs w:val="22"/>
              </w:rPr>
              <w:t>PEŁNOMOCNIK ds. OCHRONY INFORMACJI NIEJAWNYCH</w:t>
            </w:r>
            <w:r w:rsidR="00062516" w:rsidRPr="00062516">
              <w:rPr>
                <w:bCs/>
                <w:snapToGrid w:val="0"/>
                <w:sz w:val="22"/>
                <w:szCs w:val="22"/>
              </w:rPr>
              <w:t xml:space="preserve"> I ZDROWIA</w:t>
            </w:r>
          </w:p>
          <w:p w14:paraId="49519A75" w14:textId="58DC6678" w:rsidR="000B716D" w:rsidRPr="00FD68D1" w:rsidRDefault="000B716D" w:rsidP="00DB10EC">
            <w:pPr>
              <w:widowControl w:val="0"/>
              <w:rPr>
                <w:bCs/>
                <w:snapToGrid w:val="0"/>
                <w:sz w:val="22"/>
                <w:szCs w:val="22"/>
              </w:rPr>
            </w:pPr>
            <w:r w:rsidRPr="00FD68D1">
              <w:rPr>
                <w:bCs/>
                <w:snapToGrid w:val="0"/>
                <w:sz w:val="22"/>
                <w:szCs w:val="22"/>
              </w:rPr>
              <w:t>POWIATOWY ZESPÓŁ ds. ORZEKANIA O NIEPEŁNOSPRAWNOŚCI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</w:tcPr>
          <w:p w14:paraId="5A9F52BB" w14:textId="5F880972" w:rsidR="00625F1B" w:rsidRDefault="00625F1B" w:rsidP="00DB10EC">
            <w:pPr>
              <w:jc w:val="center"/>
            </w:pPr>
            <w:r>
              <w:t>3</w:t>
            </w:r>
            <w:r w:rsidR="000070F4">
              <w:t>7</w:t>
            </w:r>
          </w:p>
          <w:p w14:paraId="2D35B863" w14:textId="77777777" w:rsidR="00625F1B" w:rsidRDefault="00625F1B" w:rsidP="00DB10EC">
            <w:pPr>
              <w:jc w:val="center"/>
            </w:pPr>
            <w:r>
              <w:t>37</w:t>
            </w:r>
          </w:p>
          <w:p w14:paraId="22510815" w14:textId="1159CB75" w:rsidR="00625F1B" w:rsidRDefault="00625F1B" w:rsidP="00DB10EC">
            <w:pPr>
              <w:jc w:val="center"/>
            </w:pPr>
            <w:r>
              <w:t>3</w:t>
            </w:r>
            <w:r w:rsidR="000070F4">
              <w:t>8</w:t>
            </w:r>
          </w:p>
          <w:p w14:paraId="1A511300" w14:textId="77777777" w:rsidR="008941A4" w:rsidRDefault="008941A4" w:rsidP="000070F4">
            <w:pPr>
              <w:jc w:val="center"/>
            </w:pPr>
          </w:p>
          <w:p w14:paraId="00EF6963" w14:textId="63FA746B" w:rsidR="000B716D" w:rsidRDefault="000070F4" w:rsidP="000070F4">
            <w:pPr>
              <w:jc w:val="center"/>
            </w:pPr>
            <w:r>
              <w:t>38</w:t>
            </w:r>
          </w:p>
        </w:tc>
      </w:tr>
      <w:tr w:rsidR="00625F1B" w14:paraId="68BF7773" w14:textId="77777777" w:rsidTr="00DB10EC">
        <w:trPr>
          <w:trHeight w:val="425"/>
        </w:trPr>
        <w:tc>
          <w:tcPr>
            <w:tcW w:w="4503" w:type="pct"/>
            <w:gridSpan w:val="2"/>
            <w:tcBorders>
              <w:top w:val="nil"/>
              <w:bottom w:val="nil"/>
            </w:tcBorders>
            <w:vAlign w:val="center"/>
          </w:tcPr>
          <w:p w14:paraId="63E07C28" w14:textId="77777777" w:rsidR="00625F1B" w:rsidRPr="00E26D6B" w:rsidRDefault="00625F1B" w:rsidP="00DB10EC">
            <w:pPr>
              <w:pStyle w:val="Nagwek6"/>
              <w:jc w:val="both"/>
              <w:outlineLvl w:val="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Zasady podpisywania pism i decyzji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  <w:vAlign w:val="center"/>
          </w:tcPr>
          <w:p w14:paraId="3607EA97" w14:textId="25EF0459" w:rsidR="00625F1B" w:rsidRDefault="00625F1B" w:rsidP="00DB10EC">
            <w:pPr>
              <w:jc w:val="center"/>
            </w:pPr>
            <w:r>
              <w:t>3</w:t>
            </w:r>
            <w:r w:rsidR="000070F4">
              <w:t>9</w:t>
            </w:r>
          </w:p>
        </w:tc>
      </w:tr>
      <w:tr w:rsidR="00625F1B" w14:paraId="332DCCE2" w14:textId="77777777" w:rsidTr="00DB10EC">
        <w:trPr>
          <w:trHeight w:val="425"/>
        </w:trPr>
        <w:tc>
          <w:tcPr>
            <w:tcW w:w="4503" w:type="pct"/>
            <w:gridSpan w:val="2"/>
            <w:tcBorders>
              <w:top w:val="nil"/>
              <w:bottom w:val="nil"/>
            </w:tcBorders>
            <w:vAlign w:val="center"/>
          </w:tcPr>
          <w:p w14:paraId="14565364" w14:textId="77777777" w:rsidR="00625F1B" w:rsidRPr="00E26D6B" w:rsidRDefault="00625F1B" w:rsidP="00DB10EC">
            <w:pPr>
              <w:jc w:val="both"/>
            </w:pPr>
            <w:r w:rsidRPr="00E26D6B">
              <w:rPr>
                <w:bCs/>
              </w:rPr>
              <w:t>Zasady i tryb postępowania przy opracowaniu i wydawaniu aktów prawnych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  <w:vAlign w:val="center"/>
          </w:tcPr>
          <w:p w14:paraId="4EC9EA49" w14:textId="42845202" w:rsidR="00625F1B" w:rsidRDefault="000070F4" w:rsidP="00DB10EC">
            <w:pPr>
              <w:jc w:val="center"/>
            </w:pPr>
            <w:r>
              <w:t>40</w:t>
            </w:r>
          </w:p>
        </w:tc>
      </w:tr>
      <w:tr w:rsidR="00625F1B" w14:paraId="74A44AD0" w14:textId="77777777" w:rsidTr="00DB10EC">
        <w:trPr>
          <w:trHeight w:val="425"/>
        </w:trPr>
        <w:tc>
          <w:tcPr>
            <w:tcW w:w="4503" w:type="pct"/>
            <w:gridSpan w:val="2"/>
            <w:tcBorders>
              <w:top w:val="nil"/>
              <w:bottom w:val="nil"/>
            </w:tcBorders>
            <w:vAlign w:val="center"/>
          </w:tcPr>
          <w:p w14:paraId="7F19D62F" w14:textId="77777777" w:rsidR="00625F1B" w:rsidRPr="00E26D6B" w:rsidRDefault="00625F1B" w:rsidP="00DB10EC">
            <w:pPr>
              <w:widowControl w:val="0"/>
              <w:jc w:val="both"/>
              <w:rPr>
                <w:snapToGrid w:val="0"/>
              </w:rPr>
            </w:pPr>
            <w:r w:rsidRPr="004C79DA">
              <w:rPr>
                <w:snapToGrid w:val="0"/>
              </w:rPr>
              <w:t>Tryb przyjmowania, rozpatrywania i załatwiania spraw wniesionych przez klientów oraz organizacja przyjmowania, rozpatrywania i załatwiania skarg i wniosków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</w:tcPr>
          <w:p w14:paraId="1D3AD258" w14:textId="65C92CC6" w:rsidR="00625F1B" w:rsidRDefault="000070F4" w:rsidP="00DB10EC">
            <w:pPr>
              <w:jc w:val="center"/>
            </w:pPr>
            <w:r>
              <w:t>40</w:t>
            </w:r>
          </w:p>
        </w:tc>
      </w:tr>
      <w:tr w:rsidR="00625F1B" w14:paraId="3AB9BE0E" w14:textId="77777777" w:rsidTr="00DB10EC">
        <w:trPr>
          <w:trHeight w:val="425"/>
        </w:trPr>
        <w:tc>
          <w:tcPr>
            <w:tcW w:w="4503" w:type="pct"/>
            <w:gridSpan w:val="2"/>
            <w:tcBorders>
              <w:top w:val="nil"/>
              <w:bottom w:val="nil"/>
            </w:tcBorders>
            <w:vAlign w:val="center"/>
          </w:tcPr>
          <w:p w14:paraId="5DD70D64" w14:textId="77777777" w:rsidR="00625F1B" w:rsidRDefault="00625F1B" w:rsidP="00DB10EC">
            <w:pPr>
              <w:jc w:val="both"/>
            </w:pPr>
            <w:r>
              <w:rPr>
                <w:bCs/>
                <w:snapToGrid w:val="0"/>
              </w:rPr>
              <w:t>Organizacja działalności kontrolnej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  <w:vAlign w:val="center"/>
          </w:tcPr>
          <w:p w14:paraId="1E298AAD" w14:textId="0F11E580" w:rsidR="00625F1B" w:rsidRDefault="00625F1B" w:rsidP="00DB10EC">
            <w:pPr>
              <w:jc w:val="center"/>
            </w:pPr>
            <w:r>
              <w:t>4</w:t>
            </w:r>
            <w:r w:rsidR="000070F4">
              <w:t>1</w:t>
            </w:r>
          </w:p>
        </w:tc>
      </w:tr>
      <w:tr w:rsidR="00625F1B" w14:paraId="6E0A03AA" w14:textId="77777777" w:rsidTr="00DB10EC">
        <w:trPr>
          <w:trHeight w:val="425"/>
        </w:trPr>
        <w:tc>
          <w:tcPr>
            <w:tcW w:w="4503" w:type="pct"/>
            <w:gridSpan w:val="2"/>
            <w:tcBorders>
              <w:top w:val="nil"/>
              <w:bottom w:val="nil"/>
            </w:tcBorders>
            <w:vAlign w:val="center"/>
          </w:tcPr>
          <w:p w14:paraId="02BCE333" w14:textId="77777777" w:rsidR="00625F1B" w:rsidRPr="00E26D6B" w:rsidRDefault="00625F1B" w:rsidP="00DB10EC">
            <w:pPr>
              <w:pStyle w:val="Nagwek6"/>
              <w:jc w:val="both"/>
              <w:outlineLvl w:val="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Postanowienia końcowe</w:t>
            </w:r>
          </w:p>
        </w:tc>
        <w:tc>
          <w:tcPr>
            <w:tcW w:w="497" w:type="pct"/>
            <w:gridSpan w:val="2"/>
            <w:tcBorders>
              <w:top w:val="nil"/>
              <w:bottom w:val="nil"/>
            </w:tcBorders>
            <w:vAlign w:val="center"/>
          </w:tcPr>
          <w:p w14:paraId="2364D347" w14:textId="15CF6391" w:rsidR="00625F1B" w:rsidRDefault="00625F1B" w:rsidP="00DB10EC">
            <w:pPr>
              <w:jc w:val="center"/>
            </w:pPr>
            <w:r>
              <w:t>4</w:t>
            </w:r>
            <w:r w:rsidR="000070F4">
              <w:t>2</w:t>
            </w:r>
          </w:p>
        </w:tc>
      </w:tr>
      <w:tr w:rsidR="00625F1B" w14:paraId="45CE85DA" w14:textId="77777777" w:rsidTr="00DB10EC">
        <w:tc>
          <w:tcPr>
            <w:tcW w:w="4503" w:type="pct"/>
            <w:gridSpan w:val="2"/>
            <w:tcBorders>
              <w:top w:val="nil"/>
            </w:tcBorders>
            <w:vAlign w:val="center"/>
          </w:tcPr>
          <w:p w14:paraId="113B7C6F" w14:textId="77777777" w:rsidR="00625F1B" w:rsidRDefault="00625F1B" w:rsidP="00DB10EC"/>
        </w:tc>
        <w:tc>
          <w:tcPr>
            <w:tcW w:w="497" w:type="pct"/>
            <w:gridSpan w:val="2"/>
            <w:tcBorders>
              <w:top w:val="nil"/>
            </w:tcBorders>
          </w:tcPr>
          <w:p w14:paraId="3221628D" w14:textId="77777777" w:rsidR="00625F1B" w:rsidRDefault="00625F1B" w:rsidP="00DB10EC">
            <w:pPr>
              <w:jc w:val="center"/>
            </w:pPr>
          </w:p>
        </w:tc>
      </w:tr>
    </w:tbl>
    <w:p w14:paraId="6DF83773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R O Z D Z I A Ł I</w:t>
      </w:r>
    </w:p>
    <w:p w14:paraId="66743854" w14:textId="77777777" w:rsidR="00625F1B" w:rsidRDefault="00625F1B" w:rsidP="00625F1B">
      <w:pPr>
        <w:pStyle w:val="Nagwek7"/>
        <w:jc w:val="center"/>
        <w:rPr>
          <w:b w:val="0"/>
          <w:sz w:val="24"/>
        </w:rPr>
      </w:pPr>
      <w:r>
        <w:rPr>
          <w:sz w:val="24"/>
        </w:rPr>
        <w:t>Postanowienia ogólne</w:t>
      </w:r>
    </w:p>
    <w:p w14:paraId="13A1CA9B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40E658DA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</w:p>
    <w:p w14:paraId="5FEB740B" w14:textId="77777777" w:rsidR="00625F1B" w:rsidRDefault="00625F1B" w:rsidP="00625F1B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Starostwo Powiatowe w Cieszynie, zwane dalej „Starostwem”, działa na podstawie ustaw, </w:t>
      </w:r>
      <w:r>
        <w:rPr>
          <w:bCs/>
          <w:snapToGrid w:val="0"/>
        </w:rPr>
        <w:t>Statutu Starostwa Powiatowego w Cieszynie</w:t>
      </w:r>
      <w:r>
        <w:rPr>
          <w:snapToGrid w:val="0"/>
        </w:rPr>
        <w:t>, uchwał organów powiatu, obowiązujących porozumień, regulaminu pracy i wynagradzania oraz niniejszego regulaminu.</w:t>
      </w:r>
    </w:p>
    <w:p w14:paraId="66CFA375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46BEBB10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2</w:t>
      </w:r>
    </w:p>
    <w:p w14:paraId="1E1B1C72" w14:textId="77777777" w:rsidR="00625F1B" w:rsidRDefault="00625F1B" w:rsidP="00625F1B">
      <w:pPr>
        <w:widowControl w:val="0"/>
        <w:numPr>
          <w:ilvl w:val="0"/>
          <w:numId w:val="1"/>
        </w:numPr>
        <w:jc w:val="both"/>
        <w:rPr>
          <w:bCs/>
          <w:snapToGrid w:val="0"/>
        </w:rPr>
      </w:pPr>
      <w:r>
        <w:rPr>
          <w:bCs/>
          <w:snapToGrid w:val="0"/>
        </w:rPr>
        <w:t>Siedzibą Starostwa jest miasto Cieszyn.</w:t>
      </w:r>
    </w:p>
    <w:p w14:paraId="111F0DC5" w14:textId="77777777" w:rsidR="00625F1B" w:rsidRDefault="00625F1B" w:rsidP="00625F1B">
      <w:pPr>
        <w:widowControl w:val="0"/>
        <w:numPr>
          <w:ilvl w:val="0"/>
          <w:numId w:val="1"/>
        </w:numPr>
        <w:jc w:val="both"/>
        <w:rPr>
          <w:bCs/>
          <w:snapToGrid w:val="0"/>
        </w:rPr>
      </w:pPr>
      <w:r>
        <w:rPr>
          <w:bCs/>
          <w:snapToGrid w:val="0"/>
        </w:rPr>
        <w:t xml:space="preserve">Starostwo mieści się w </w:t>
      </w:r>
      <w:r w:rsidRPr="00F2669E">
        <w:rPr>
          <w:bCs/>
          <w:snapToGrid w:val="0"/>
        </w:rPr>
        <w:t>trzech</w:t>
      </w:r>
      <w:r>
        <w:rPr>
          <w:bCs/>
          <w:snapToGrid w:val="0"/>
          <w:color w:val="FF0000"/>
        </w:rPr>
        <w:t xml:space="preserve"> </w:t>
      </w:r>
      <w:r>
        <w:rPr>
          <w:bCs/>
          <w:snapToGrid w:val="0"/>
        </w:rPr>
        <w:t>budynkach:</w:t>
      </w:r>
    </w:p>
    <w:p w14:paraId="6F5FF590" w14:textId="77777777" w:rsidR="00625F1B" w:rsidRDefault="00625F1B" w:rsidP="00625F1B">
      <w:pPr>
        <w:widowControl w:val="0"/>
        <w:numPr>
          <w:ilvl w:val="0"/>
          <w:numId w:val="2"/>
        </w:numPr>
        <w:jc w:val="both"/>
        <w:rPr>
          <w:bCs/>
          <w:snapToGrid w:val="0"/>
        </w:rPr>
      </w:pPr>
      <w:r>
        <w:rPr>
          <w:bCs/>
          <w:snapToGrid w:val="0"/>
        </w:rPr>
        <w:t>przy ul. Bobreckiej 29,</w:t>
      </w:r>
    </w:p>
    <w:p w14:paraId="4F5C7B97" w14:textId="77777777" w:rsidR="00625F1B" w:rsidRDefault="00625F1B" w:rsidP="00625F1B">
      <w:pPr>
        <w:widowControl w:val="0"/>
        <w:numPr>
          <w:ilvl w:val="0"/>
          <w:numId w:val="2"/>
        </w:numPr>
        <w:jc w:val="both"/>
        <w:rPr>
          <w:bCs/>
          <w:snapToGrid w:val="0"/>
        </w:rPr>
      </w:pPr>
      <w:r>
        <w:rPr>
          <w:bCs/>
          <w:snapToGrid w:val="0"/>
        </w:rPr>
        <w:t>przy ul. Szerokiej 13,</w:t>
      </w:r>
    </w:p>
    <w:p w14:paraId="29FE2773" w14:textId="77777777" w:rsidR="00625F1B" w:rsidRPr="00F2669E" w:rsidRDefault="00625F1B" w:rsidP="00625F1B">
      <w:pPr>
        <w:widowControl w:val="0"/>
        <w:numPr>
          <w:ilvl w:val="0"/>
          <w:numId w:val="2"/>
        </w:numPr>
        <w:jc w:val="both"/>
        <w:rPr>
          <w:bCs/>
          <w:snapToGrid w:val="0"/>
        </w:rPr>
      </w:pPr>
      <w:r w:rsidRPr="00F2669E">
        <w:rPr>
          <w:bCs/>
          <w:snapToGrid w:val="0"/>
        </w:rPr>
        <w:t>przy ul. Granicznej 79.</w:t>
      </w:r>
    </w:p>
    <w:p w14:paraId="163C2738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1CB94AEA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3</w:t>
      </w:r>
    </w:p>
    <w:p w14:paraId="0B7BB5FF" w14:textId="77777777" w:rsidR="00625F1B" w:rsidRDefault="00625F1B" w:rsidP="00625F1B">
      <w:pPr>
        <w:widowControl w:val="0"/>
        <w:jc w:val="both"/>
        <w:rPr>
          <w:snapToGrid w:val="0"/>
        </w:rPr>
      </w:pPr>
      <w:r>
        <w:rPr>
          <w:snapToGrid w:val="0"/>
        </w:rPr>
        <w:t>Regulamin Organizacyjny Starostwa określa szczegółową organizację oraz tryb pracy Starostwa, w tym:</w:t>
      </w:r>
    </w:p>
    <w:p w14:paraId="2401B9F3" w14:textId="77777777" w:rsidR="00625F1B" w:rsidRDefault="00625F1B" w:rsidP="00625F1B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zasady kierowania Starostwem,</w:t>
      </w:r>
    </w:p>
    <w:p w14:paraId="71476F99" w14:textId="77777777" w:rsidR="00625F1B" w:rsidRDefault="00625F1B" w:rsidP="00625F1B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strukturę organizacyjną Starostwa,</w:t>
      </w:r>
    </w:p>
    <w:p w14:paraId="5C9135FE" w14:textId="77777777" w:rsidR="00625F1B" w:rsidRDefault="00625F1B" w:rsidP="00625F1B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zasady działania i podstawowe kompetencje komórek organizacyjnych Starostwa,</w:t>
      </w:r>
    </w:p>
    <w:p w14:paraId="49D14364" w14:textId="77777777" w:rsidR="00625F1B" w:rsidRDefault="00625F1B" w:rsidP="00625F1B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zasady podpisywania pism i decyzji,</w:t>
      </w:r>
    </w:p>
    <w:p w14:paraId="7C131F4D" w14:textId="77777777" w:rsidR="00625F1B" w:rsidRDefault="00625F1B" w:rsidP="00625F1B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zasady i tryb postępowania przy opracowywaniu i wydawaniu aktów prawnych,</w:t>
      </w:r>
    </w:p>
    <w:p w14:paraId="04A4D439" w14:textId="77777777" w:rsidR="00625F1B" w:rsidRDefault="00625F1B" w:rsidP="00625F1B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organizację przyjmowania, rozpatrywania i załatwiania skarg, wniosków oraz spraw indywidualnych,</w:t>
      </w:r>
    </w:p>
    <w:p w14:paraId="426E3CF0" w14:textId="77777777" w:rsidR="00625F1B" w:rsidRDefault="00625F1B" w:rsidP="00625F1B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organizację działalności kontrolnej.</w:t>
      </w:r>
    </w:p>
    <w:p w14:paraId="1A249FCD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0A13426F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4</w:t>
      </w:r>
    </w:p>
    <w:p w14:paraId="1FE85054" w14:textId="77777777" w:rsidR="00625F1B" w:rsidRDefault="00625F1B" w:rsidP="00625F1B">
      <w:pPr>
        <w:widowControl w:val="0"/>
        <w:rPr>
          <w:snapToGrid w:val="0"/>
        </w:rPr>
      </w:pPr>
      <w:r>
        <w:rPr>
          <w:snapToGrid w:val="0"/>
        </w:rPr>
        <w:t>Ilekroć w regulaminie jest mowa o:</w:t>
      </w:r>
    </w:p>
    <w:p w14:paraId="2E5E5C3E" w14:textId="77777777" w:rsidR="00625F1B" w:rsidRDefault="00625F1B" w:rsidP="00625F1B">
      <w:pPr>
        <w:widowControl w:val="0"/>
        <w:rPr>
          <w:snapToGrid w:val="0"/>
        </w:rPr>
      </w:pPr>
      <w:r>
        <w:rPr>
          <w:snapToGrid w:val="0"/>
        </w:rPr>
        <w:t>Powiecie</w:t>
      </w:r>
      <w:r>
        <w:rPr>
          <w:snapToGrid w:val="0"/>
        </w:rPr>
        <w:tab/>
      </w:r>
      <w:r>
        <w:rPr>
          <w:snapToGrid w:val="0"/>
        </w:rPr>
        <w:tab/>
        <w:t>– należy przez to rozumieć Powiat Cieszyński,</w:t>
      </w:r>
    </w:p>
    <w:p w14:paraId="75057310" w14:textId="77777777" w:rsidR="00625F1B" w:rsidRDefault="00625F1B" w:rsidP="00625F1B">
      <w:pPr>
        <w:widowControl w:val="0"/>
        <w:rPr>
          <w:snapToGrid w:val="0"/>
        </w:rPr>
      </w:pPr>
      <w:r>
        <w:rPr>
          <w:snapToGrid w:val="0"/>
        </w:rPr>
        <w:t>Radzie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– należy przez to rozumieć Radę Powiatu Cieszyńskiego,</w:t>
      </w:r>
    </w:p>
    <w:p w14:paraId="6D1C2405" w14:textId="77777777" w:rsidR="00625F1B" w:rsidRDefault="00625F1B" w:rsidP="00625F1B">
      <w:pPr>
        <w:widowControl w:val="0"/>
        <w:rPr>
          <w:snapToGrid w:val="0"/>
        </w:rPr>
      </w:pPr>
      <w:r>
        <w:rPr>
          <w:snapToGrid w:val="0"/>
        </w:rPr>
        <w:t xml:space="preserve">Zarządzie </w:t>
      </w:r>
      <w:r>
        <w:rPr>
          <w:snapToGrid w:val="0"/>
        </w:rPr>
        <w:tab/>
      </w:r>
      <w:r>
        <w:rPr>
          <w:snapToGrid w:val="0"/>
        </w:rPr>
        <w:tab/>
        <w:t>– należy przez to rozumieć Zarząd Powiatu Cieszyńskiego,</w:t>
      </w:r>
    </w:p>
    <w:p w14:paraId="6B9ED3B7" w14:textId="77777777" w:rsidR="00625F1B" w:rsidRDefault="00625F1B" w:rsidP="00625F1B">
      <w:pPr>
        <w:widowControl w:val="0"/>
        <w:ind w:left="2129" w:hanging="2130"/>
        <w:rPr>
          <w:snapToGrid w:val="0"/>
        </w:rPr>
      </w:pPr>
      <w:r>
        <w:rPr>
          <w:snapToGrid w:val="0"/>
        </w:rPr>
        <w:t xml:space="preserve">Staroście </w:t>
      </w:r>
      <w:r>
        <w:rPr>
          <w:snapToGrid w:val="0"/>
        </w:rPr>
        <w:tab/>
        <w:t xml:space="preserve">– należy przez to rozumieć Starostę Cieszyńskiego, </w:t>
      </w:r>
    </w:p>
    <w:p w14:paraId="472D1615" w14:textId="77777777" w:rsidR="00625F1B" w:rsidRPr="00CB75D4" w:rsidRDefault="00625F1B" w:rsidP="00625F1B">
      <w:pPr>
        <w:widowControl w:val="0"/>
        <w:jc w:val="both"/>
        <w:rPr>
          <w:snapToGrid w:val="0"/>
          <w:color w:val="FF0000"/>
        </w:rPr>
      </w:pPr>
      <w:r>
        <w:rPr>
          <w:snapToGrid w:val="0"/>
        </w:rPr>
        <w:t>Wicestaroście</w:t>
      </w:r>
      <w:r>
        <w:rPr>
          <w:snapToGrid w:val="0"/>
        </w:rPr>
        <w:tab/>
      </w:r>
      <w:r>
        <w:rPr>
          <w:snapToGrid w:val="0"/>
        </w:rPr>
        <w:tab/>
        <w:t xml:space="preserve">– należy przez to rozumieć Wicestarostę </w:t>
      </w:r>
      <w:r w:rsidRPr="00B7595C">
        <w:rPr>
          <w:snapToGrid w:val="0"/>
          <w:color w:val="000000" w:themeColor="text1"/>
        </w:rPr>
        <w:t>Cieszyńskiego,</w:t>
      </w:r>
    </w:p>
    <w:p w14:paraId="27B4EE2F" w14:textId="77777777" w:rsidR="00625F1B" w:rsidRDefault="00625F1B" w:rsidP="00625F1B">
      <w:pPr>
        <w:widowControl w:val="0"/>
        <w:ind w:left="2268" w:hanging="2268"/>
        <w:rPr>
          <w:snapToGrid w:val="0"/>
        </w:rPr>
      </w:pPr>
      <w:r>
        <w:rPr>
          <w:snapToGrid w:val="0"/>
        </w:rPr>
        <w:t>Członkach Zarządu    – należy przez to rozumieć pozostałych Członków Zarządu Powiatu,</w:t>
      </w:r>
    </w:p>
    <w:p w14:paraId="632250A5" w14:textId="77777777" w:rsidR="00625F1B" w:rsidRDefault="00625F1B" w:rsidP="00625F1B">
      <w:pPr>
        <w:widowControl w:val="0"/>
        <w:rPr>
          <w:snapToGrid w:val="0"/>
        </w:rPr>
      </w:pPr>
      <w:r>
        <w:rPr>
          <w:snapToGrid w:val="0"/>
        </w:rPr>
        <w:t xml:space="preserve">Sekretarzu </w:t>
      </w:r>
      <w:r>
        <w:rPr>
          <w:snapToGrid w:val="0"/>
        </w:rPr>
        <w:tab/>
        <w:t xml:space="preserve">            – należy przez to rozumieć Sekretarza Powiatu,</w:t>
      </w:r>
    </w:p>
    <w:p w14:paraId="367CC666" w14:textId="77777777" w:rsidR="00625F1B" w:rsidRDefault="00625F1B" w:rsidP="00625F1B">
      <w:pPr>
        <w:widowControl w:val="0"/>
        <w:ind w:left="1416" w:hanging="1416"/>
        <w:rPr>
          <w:snapToGrid w:val="0"/>
        </w:rPr>
      </w:pPr>
      <w:r>
        <w:rPr>
          <w:snapToGrid w:val="0"/>
        </w:rPr>
        <w:t xml:space="preserve">Skarbniku </w:t>
      </w:r>
      <w:r>
        <w:rPr>
          <w:snapToGrid w:val="0"/>
        </w:rPr>
        <w:tab/>
      </w:r>
      <w:r>
        <w:rPr>
          <w:snapToGrid w:val="0"/>
        </w:rPr>
        <w:tab/>
        <w:t xml:space="preserve">– należy przez to rozumieć Skarbnika Powiatu – Głównego                  Księgowego Budżetu Powiatu.     </w:t>
      </w:r>
    </w:p>
    <w:p w14:paraId="6BD40594" w14:textId="77777777" w:rsidR="00625F1B" w:rsidRDefault="00625F1B" w:rsidP="00625F1B">
      <w:pPr>
        <w:widowControl w:val="0"/>
        <w:rPr>
          <w:snapToGrid w:val="0"/>
        </w:rPr>
      </w:pPr>
    </w:p>
    <w:p w14:paraId="3FE6E664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5</w:t>
      </w:r>
    </w:p>
    <w:p w14:paraId="18216C43" w14:textId="77777777" w:rsidR="00625F1B" w:rsidRDefault="00625F1B" w:rsidP="00625F1B">
      <w:pPr>
        <w:widowControl w:val="0"/>
        <w:jc w:val="both"/>
        <w:rPr>
          <w:snapToGrid w:val="0"/>
        </w:rPr>
      </w:pPr>
      <w:r>
        <w:rPr>
          <w:snapToGrid w:val="0"/>
        </w:rPr>
        <w:t>Starostwo jest pracodawcą dla zatrudnionych w nim pracowników w rozumieniu przepisów Kodeksu pracy.</w:t>
      </w:r>
    </w:p>
    <w:p w14:paraId="55430953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07C99DD5" w14:textId="77777777" w:rsidR="00625F1B" w:rsidRDefault="00625F1B" w:rsidP="00625F1B">
      <w:pPr>
        <w:widowControl w:val="0"/>
        <w:ind w:left="2268" w:hanging="2268"/>
        <w:jc w:val="center"/>
        <w:rPr>
          <w:b/>
          <w:snapToGrid w:val="0"/>
        </w:rPr>
      </w:pPr>
      <w:r>
        <w:rPr>
          <w:b/>
          <w:snapToGrid w:val="0"/>
        </w:rPr>
        <w:t>§ 6</w:t>
      </w:r>
    </w:p>
    <w:p w14:paraId="5CB89E56" w14:textId="77777777" w:rsidR="00625F1B" w:rsidRDefault="00625F1B" w:rsidP="00625F1B">
      <w:pPr>
        <w:pStyle w:val="Tekstpodstawowy"/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Zadania powiatu wykonuje Zarząd przy pomocy Starostwa oraz jednostek organizacyjnych powiatu, w tym Powiatowego Urzędu Pracy w Cieszynie.</w:t>
      </w:r>
    </w:p>
    <w:p w14:paraId="319F3EA8" w14:textId="77777777" w:rsidR="00625F1B" w:rsidRDefault="00625F1B" w:rsidP="00625F1B">
      <w:pPr>
        <w:widowControl w:val="0"/>
        <w:rPr>
          <w:b/>
          <w:snapToGrid w:val="0"/>
        </w:rPr>
      </w:pPr>
    </w:p>
    <w:p w14:paraId="45337EB5" w14:textId="77777777" w:rsidR="00625F1B" w:rsidRDefault="00625F1B" w:rsidP="00625F1B">
      <w:pPr>
        <w:widowControl w:val="0"/>
        <w:contextualSpacing/>
        <w:jc w:val="center"/>
        <w:rPr>
          <w:b/>
          <w:snapToGrid w:val="0"/>
        </w:rPr>
      </w:pPr>
      <w:r>
        <w:rPr>
          <w:b/>
          <w:snapToGrid w:val="0"/>
        </w:rPr>
        <w:t>§ 7</w:t>
      </w:r>
    </w:p>
    <w:p w14:paraId="6390D120" w14:textId="77777777" w:rsidR="00625F1B" w:rsidRPr="0038303B" w:rsidRDefault="00625F1B" w:rsidP="00625F1B">
      <w:pPr>
        <w:widowControl w:val="0"/>
        <w:numPr>
          <w:ilvl w:val="0"/>
          <w:numId w:val="4"/>
        </w:numPr>
        <w:contextualSpacing/>
        <w:jc w:val="both"/>
        <w:rPr>
          <w:snapToGrid w:val="0"/>
        </w:rPr>
      </w:pPr>
      <w:r>
        <w:rPr>
          <w:snapToGrid w:val="0"/>
        </w:rPr>
        <w:t>Starostwo prowadzi gospodarkę finansową w formie jednostki budżetowej.</w:t>
      </w:r>
    </w:p>
    <w:p w14:paraId="45B39DA1" w14:textId="77777777" w:rsidR="00625F1B" w:rsidRDefault="00625F1B" w:rsidP="00625F1B">
      <w:pPr>
        <w:widowControl w:val="0"/>
        <w:numPr>
          <w:ilvl w:val="0"/>
          <w:numId w:val="4"/>
        </w:numPr>
        <w:contextualSpacing/>
        <w:jc w:val="both"/>
        <w:rPr>
          <w:snapToGrid w:val="0"/>
        </w:rPr>
      </w:pPr>
      <w:r>
        <w:rPr>
          <w:snapToGrid w:val="0"/>
        </w:rPr>
        <w:t xml:space="preserve">Starostwo wykonuje część zadań powiatu, w tym: zadania własne, zadania zlecone                  </w:t>
      </w:r>
      <w:r>
        <w:rPr>
          <w:snapToGrid w:val="0"/>
        </w:rPr>
        <w:lastRenderedPageBreak/>
        <w:t xml:space="preserve">z zakresu administracji rządowej – wynikające wprost z ustaw oraz powierzone na podstawie zawartych porozumień, inne zadania określone uchwałami Rady i Zarządu oraz przepisami prawa. </w:t>
      </w:r>
    </w:p>
    <w:p w14:paraId="16B2FDA3" w14:textId="77777777" w:rsidR="00625F1B" w:rsidRDefault="00625F1B" w:rsidP="00625F1B">
      <w:pPr>
        <w:widowControl w:val="0"/>
        <w:ind w:left="426" w:hanging="426"/>
        <w:jc w:val="both"/>
        <w:rPr>
          <w:b/>
          <w:snapToGrid w:val="0"/>
        </w:rPr>
      </w:pPr>
    </w:p>
    <w:p w14:paraId="6BB90904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8</w:t>
      </w:r>
    </w:p>
    <w:p w14:paraId="349BBE23" w14:textId="46D1E269" w:rsidR="00625F1B" w:rsidRDefault="00625F1B" w:rsidP="00625F1B">
      <w:pPr>
        <w:pStyle w:val="Tekstpodstawowy"/>
        <w:widowControl w:val="0"/>
        <w:numPr>
          <w:ilvl w:val="0"/>
          <w:numId w:val="5"/>
        </w:numPr>
        <w:rPr>
          <w:b/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 ramach Starostwa tworzy się wydziały, referaty, biura</w:t>
      </w:r>
      <w:r w:rsidR="000B716D">
        <w:rPr>
          <w:snapToGrid w:val="0"/>
          <w:sz w:val="24"/>
          <w:szCs w:val="24"/>
        </w:rPr>
        <w:t xml:space="preserve">, </w:t>
      </w:r>
      <w:r w:rsidR="000B716D" w:rsidRPr="00FD68D1">
        <w:rPr>
          <w:snapToGrid w:val="0"/>
          <w:sz w:val="24"/>
          <w:szCs w:val="24"/>
        </w:rPr>
        <w:t>zespoły</w:t>
      </w:r>
      <w:r w:rsidRPr="00FD68D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i stanowiska</w:t>
      </w:r>
      <w:r w:rsidR="000B716D">
        <w:rPr>
          <w:snapToGrid w:val="0"/>
          <w:sz w:val="24"/>
          <w:szCs w:val="24"/>
        </w:rPr>
        <w:t>.</w:t>
      </w:r>
    </w:p>
    <w:p w14:paraId="55DA1CE8" w14:textId="77777777" w:rsidR="00625F1B" w:rsidRDefault="00625F1B" w:rsidP="00625F1B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Tryb pracy w Starostwie, prawa i obowiązki pracodawcy oraz pracowników określają przepisy prawa pracy oraz Regulamin pracy i Regulamin wynagradzania Starostwa.</w:t>
      </w:r>
    </w:p>
    <w:p w14:paraId="2B93C21B" w14:textId="77777777" w:rsidR="00625F1B" w:rsidRDefault="00625F1B" w:rsidP="00625F1B">
      <w:pPr>
        <w:pStyle w:val="Nagwek8"/>
        <w:ind w:left="0"/>
        <w:rPr>
          <w:sz w:val="24"/>
          <w:szCs w:val="24"/>
        </w:rPr>
      </w:pPr>
    </w:p>
    <w:p w14:paraId="5E8A46C5" w14:textId="77777777" w:rsidR="00625F1B" w:rsidRDefault="00625F1B" w:rsidP="00625F1B"/>
    <w:p w14:paraId="79C9DFE9" w14:textId="77777777" w:rsidR="00625F1B" w:rsidRDefault="00625F1B" w:rsidP="00625F1B">
      <w:pPr>
        <w:pStyle w:val="Nagwek8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R O Z D Z I A Ł II</w:t>
      </w:r>
    </w:p>
    <w:p w14:paraId="509FE082" w14:textId="77777777" w:rsidR="00625F1B" w:rsidRDefault="00625F1B" w:rsidP="00625F1B">
      <w:pPr>
        <w:pStyle w:val="Nagwek1"/>
        <w:spacing w:line="240" w:lineRule="auto"/>
        <w:rPr>
          <w:szCs w:val="24"/>
        </w:rPr>
      </w:pPr>
      <w:r>
        <w:rPr>
          <w:szCs w:val="24"/>
        </w:rPr>
        <w:t>Zasady kierowania Starostwem</w:t>
      </w:r>
    </w:p>
    <w:p w14:paraId="2074C69A" w14:textId="77777777" w:rsidR="00625F1B" w:rsidRDefault="00625F1B" w:rsidP="00625F1B"/>
    <w:p w14:paraId="3AF3C096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9</w:t>
      </w:r>
    </w:p>
    <w:p w14:paraId="34300EA3" w14:textId="77777777" w:rsidR="00625F1B" w:rsidRDefault="00625F1B" w:rsidP="00625F1B">
      <w:pPr>
        <w:numPr>
          <w:ilvl w:val="0"/>
          <w:numId w:val="6"/>
        </w:numPr>
        <w:jc w:val="both"/>
        <w:rPr>
          <w:snapToGrid w:val="0"/>
        </w:rPr>
      </w:pPr>
      <w:r>
        <w:t>Starosta</w:t>
      </w:r>
      <w:r>
        <w:rPr>
          <w:snapToGrid w:val="0"/>
        </w:rPr>
        <w:t xml:space="preserve"> jest kierownikiem Starostwa oraz zwierzchnikiem służbowym pracowników Starostwa, w szczególności:</w:t>
      </w:r>
    </w:p>
    <w:p w14:paraId="32AE5C61" w14:textId="77777777" w:rsidR="00625F1B" w:rsidRDefault="00625F1B" w:rsidP="00625F1B">
      <w:pPr>
        <w:numPr>
          <w:ilvl w:val="0"/>
          <w:numId w:val="7"/>
        </w:numPr>
        <w:jc w:val="both"/>
      </w:pPr>
      <w:r>
        <w:t xml:space="preserve">reprezentuje Starostwo na zewnątrz, </w:t>
      </w:r>
    </w:p>
    <w:p w14:paraId="661AD4EB" w14:textId="77777777" w:rsidR="00625F1B" w:rsidRDefault="00625F1B" w:rsidP="00625F1B">
      <w:pPr>
        <w:numPr>
          <w:ilvl w:val="0"/>
          <w:numId w:val="7"/>
        </w:numPr>
        <w:jc w:val="both"/>
      </w:pPr>
      <w:r>
        <w:t>upoważnia pracowników Starostwa do wydawania w jego imieniu decyzji administracyjnych w indywidualnych sprawach z zakresu administracji publicznej,</w:t>
      </w:r>
    </w:p>
    <w:p w14:paraId="2E6739DA" w14:textId="77777777" w:rsidR="00625F1B" w:rsidRDefault="00625F1B" w:rsidP="00625F1B">
      <w:pPr>
        <w:numPr>
          <w:ilvl w:val="0"/>
          <w:numId w:val="7"/>
        </w:numPr>
        <w:jc w:val="both"/>
      </w:pPr>
      <w:r>
        <w:t>udziela pełnomocnictw do załatwiania spraw prowadzonych przez Starostwo,</w:t>
      </w:r>
    </w:p>
    <w:p w14:paraId="49232B0C" w14:textId="77777777" w:rsidR="00625F1B" w:rsidRDefault="00625F1B" w:rsidP="00625F1B">
      <w:pPr>
        <w:numPr>
          <w:ilvl w:val="0"/>
          <w:numId w:val="7"/>
        </w:numPr>
        <w:jc w:val="both"/>
      </w:pPr>
      <w:r>
        <w:t>powierza pracownikom zadania,</w:t>
      </w:r>
    </w:p>
    <w:p w14:paraId="653756CE" w14:textId="77777777" w:rsidR="00625F1B" w:rsidRDefault="00625F1B" w:rsidP="00625F1B">
      <w:pPr>
        <w:numPr>
          <w:ilvl w:val="0"/>
          <w:numId w:val="7"/>
        </w:numPr>
        <w:jc w:val="both"/>
      </w:pPr>
      <w:r>
        <w:t>na wniosek naczelnika Starosta może powołać jego zastępcę.</w:t>
      </w:r>
    </w:p>
    <w:p w14:paraId="170A08CF" w14:textId="77777777" w:rsidR="00625F1B" w:rsidRDefault="00625F1B" w:rsidP="00625F1B">
      <w:pPr>
        <w:widowControl w:val="0"/>
        <w:numPr>
          <w:ilvl w:val="0"/>
          <w:numId w:val="8"/>
        </w:numPr>
        <w:jc w:val="both"/>
        <w:rPr>
          <w:snapToGrid w:val="0"/>
        </w:rPr>
      </w:pPr>
      <w:r>
        <w:rPr>
          <w:snapToGrid w:val="0"/>
        </w:rPr>
        <w:t xml:space="preserve">Wicestarosta merytorycznie kieruje i sprawuje zwierzchnictwo nad komórkami organizacyjnymi określonymi w uchwale Zarządu w sprawie podziału zadań pomiędzy Członkami Zarządu, ponadto </w:t>
      </w:r>
      <w:r>
        <w:t>w czasie nieobecności Starosty, wykonuje wszystkie jego zadania i przejmuje jego uprawnienia.</w:t>
      </w:r>
    </w:p>
    <w:p w14:paraId="7700BD38" w14:textId="77777777" w:rsidR="00625F1B" w:rsidRDefault="00625F1B" w:rsidP="00625F1B">
      <w:pPr>
        <w:widowControl w:val="0"/>
        <w:numPr>
          <w:ilvl w:val="0"/>
          <w:numId w:val="8"/>
        </w:numPr>
        <w:jc w:val="both"/>
        <w:rPr>
          <w:snapToGrid w:val="0"/>
        </w:rPr>
      </w:pPr>
      <w:r>
        <w:t>Członkowie Zarządu merytorycznie nadzorują i kontrolują komórki organizacyjne oraz jednostki organizacyjne powiatu określone uchwałą Zarządu w sprawie podziału zadań pomiędzy Członkami Zarządu, a etatowi Członkowie Zarządu sprawują nad nimi także zwierzchnictwo.</w:t>
      </w:r>
    </w:p>
    <w:p w14:paraId="72680D3E" w14:textId="77777777" w:rsidR="00625F1B" w:rsidRDefault="00625F1B" w:rsidP="00625F1B">
      <w:pPr>
        <w:numPr>
          <w:ilvl w:val="0"/>
          <w:numId w:val="8"/>
        </w:numPr>
        <w:jc w:val="both"/>
        <w:rPr>
          <w:snapToGrid w:val="0"/>
        </w:rPr>
      </w:pPr>
      <w:r>
        <w:rPr>
          <w:snapToGrid w:val="0"/>
        </w:rPr>
        <w:t xml:space="preserve">Sekretarz </w:t>
      </w:r>
      <w:r>
        <w:t>zapewnia sprawne funkcjonowanie Starostwa i organizowanie jego pracy poprzez:</w:t>
      </w:r>
    </w:p>
    <w:p w14:paraId="1CD10620" w14:textId="77777777" w:rsidR="00625F1B" w:rsidRDefault="00625F1B" w:rsidP="00625F1B">
      <w:pPr>
        <w:numPr>
          <w:ilvl w:val="0"/>
          <w:numId w:val="9"/>
        </w:numPr>
        <w:jc w:val="both"/>
      </w:pPr>
      <w:r>
        <w:t xml:space="preserve">nadzór nad opracowywaniem projektów aktów wewnętrznych, regulujących strukturę </w:t>
      </w:r>
      <w:r>
        <w:br/>
        <w:t>i zasady działania Starostwa i jego komórek organizacyjnych,</w:t>
      </w:r>
    </w:p>
    <w:p w14:paraId="19E4C42E" w14:textId="77777777" w:rsidR="00625F1B" w:rsidRDefault="00625F1B" w:rsidP="00625F1B">
      <w:pPr>
        <w:numPr>
          <w:ilvl w:val="0"/>
          <w:numId w:val="9"/>
        </w:numPr>
        <w:jc w:val="both"/>
      </w:pPr>
      <w:r>
        <w:t>nadzorowanie toku przygotowywania projektów uchwał Zarządu oraz prac związanych  z organizacją posiedzeń Zarządu,</w:t>
      </w:r>
    </w:p>
    <w:p w14:paraId="7846E848" w14:textId="77777777" w:rsidR="00625F1B" w:rsidRDefault="00625F1B" w:rsidP="00625F1B">
      <w:pPr>
        <w:numPr>
          <w:ilvl w:val="0"/>
          <w:numId w:val="9"/>
        </w:numPr>
        <w:jc w:val="both"/>
      </w:pPr>
      <w:r>
        <w:t>koordynowanie prac dotyczących przygotowywania i wnoszenia pod obrady Rady projektów uchwał i innych materiałów przedstawianych przez Zarząd,</w:t>
      </w:r>
    </w:p>
    <w:p w14:paraId="534A0E9C" w14:textId="77777777" w:rsidR="00625F1B" w:rsidRDefault="00625F1B" w:rsidP="00625F1B">
      <w:pPr>
        <w:numPr>
          <w:ilvl w:val="0"/>
          <w:numId w:val="9"/>
        </w:numPr>
        <w:jc w:val="both"/>
      </w:pPr>
      <w:r>
        <w:t xml:space="preserve">zapewnienie warunków </w:t>
      </w:r>
      <w:proofErr w:type="spellStart"/>
      <w:r>
        <w:t>materialno</w:t>
      </w:r>
      <w:proofErr w:type="spellEnd"/>
      <w:r>
        <w:t xml:space="preserve"> - technicznych dla działalności Starostwa, </w:t>
      </w:r>
    </w:p>
    <w:p w14:paraId="5B1F6BA2" w14:textId="77777777" w:rsidR="00625F1B" w:rsidRDefault="00625F1B" w:rsidP="00625F1B">
      <w:pPr>
        <w:numPr>
          <w:ilvl w:val="0"/>
          <w:numId w:val="9"/>
        </w:numPr>
        <w:jc w:val="both"/>
      </w:pPr>
      <w:r>
        <w:t xml:space="preserve">nadzorowanie zakupów środków trwałych, remontów oraz gospodarki powierzchnią użytkową budynków wchodzących w skład siedziby Starostwa, </w:t>
      </w:r>
    </w:p>
    <w:p w14:paraId="5F711472" w14:textId="77777777" w:rsidR="00625F1B" w:rsidRPr="005C74D5" w:rsidRDefault="00625F1B" w:rsidP="00625F1B">
      <w:pPr>
        <w:numPr>
          <w:ilvl w:val="0"/>
          <w:numId w:val="9"/>
        </w:numPr>
        <w:jc w:val="both"/>
        <w:rPr>
          <w:snapToGrid w:val="0"/>
        </w:rPr>
      </w:pPr>
      <w:r w:rsidRPr="005C74D5">
        <w:t>wykonywanie innych zadań powierzonych przez Starostę w zakresie określonym przez Zarząd,</w:t>
      </w:r>
    </w:p>
    <w:p w14:paraId="102A3727" w14:textId="77777777" w:rsidR="00625F1B" w:rsidRDefault="00625F1B" w:rsidP="00625F1B">
      <w:pPr>
        <w:numPr>
          <w:ilvl w:val="0"/>
          <w:numId w:val="9"/>
        </w:numPr>
        <w:jc w:val="both"/>
        <w:rPr>
          <w:snapToGrid w:val="0"/>
        </w:rPr>
      </w:pPr>
      <w:r>
        <w:t xml:space="preserve">udostępnianie informacji publicznej w zakresie organizacji i funkcjonowania Starostwa, </w:t>
      </w:r>
    </w:p>
    <w:p w14:paraId="3E928F90" w14:textId="5AFC4FCB" w:rsidR="00625F1B" w:rsidRPr="00FD68D1" w:rsidRDefault="00625F1B" w:rsidP="00625F1B">
      <w:pPr>
        <w:numPr>
          <w:ilvl w:val="0"/>
          <w:numId w:val="9"/>
        </w:numPr>
        <w:jc w:val="both"/>
        <w:rPr>
          <w:sz w:val="22"/>
          <w:szCs w:val="22"/>
        </w:rPr>
      </w:pPr>
      <w:r w:rsidRPr="00FD68D1">
        <w:rPr>
          <w:sz w:val="22"/>
          <w:szCs w:val="22"/>
        </w:rPr>
        <w:t>nadzorowanie Wydziału Organizacyjnego,</w:t>
      </w:r>
      <w:r w:rsidR="00FE5322" w:rsidRPr="00FD68D1">
        <w:rPr>
          <w:sz w:val="22"/>
          <w:szCs w:val="22"/>
        </w:rPr>
        <w:t xml:space="preserve"> Wydziału Informatyki i </w:t>
      </w:r>
      <w:proofErr w:type="spellStart"/>
      <w:r w:rsidR="00FE5322" w:rsidRPr="00FD68D1">
        <w:rPr>
          <w:sz w:val="22"/>
          <w:szCs w:val="22"/>
        </w:rPr>
        <w:t>Cyberbezpieczeństwa</w:t>
      </w:r>
      <w:proofErr w:type="spellEnd"/>
      <w:r w:rsidR="00FE5322" w:rsidRPr="00FD68D1">
        <w:rPr>
          <w:sz w:val="22"/>
          <w:szCs w:val="22"/>
        </w:rPr>
        <w:t xml:space="preserve">, </w:t>
      </w:r>
      <w:r w:rsidRPr="00FD68D1">
        <w:rPr>
          <w:sz w:val="22"/>
          <w:szCs w:val="22"/>
        </w:rPr>
        <w:t>Biura Rady Powiatu</w:t>
      </w:r>
      <w:r w:rsidR="00FE5322" w:rsidRPr="00FD68D1">
        <w:rPr>
          <w:sz w:val="22"/>
          <w:szCs w:val="22"/>
        </w:rPr>
        <w:t xml:space="preserve"> oraz Biura Zarządu Powiatu.</w:t>
      </w:r>
    </w:p>
    <w:p w14:paraId="179A4A3A" w14:textId="77777777" w:rsidR="00625F1B" w:rsidRDefault="00625F1B" w:rsidP="00625F1B">
      <w:pPr>
        <w:numPr>
          <w:ilvl w:val="0"/>
          <w:numId w:val="10"/>
        </w:numPr>
        <w:tabs>
          <w:tab w:val="num" w:pos="426"/>
        </w:tabs>
        <w:ind w:left="363"/>
        <w:jc w:val="both"/>
        <w:rPr>
          <w:snapToGrid w:val="0"/>
        </w:rPr>
      </w:pPr>
      <w:r>
        <w:rPr>
          <w:snapToGrid w:val="0"/>
        </w:rPr>
        <w:t>Skarbnik realizuje politykę finansową powiatu poprzez:</w:t>
      </w:r>
    </w:p>
    <w:p w14:paraId="151E4E6B" w14:textId="77777777" w:rsidR="00625F1B" w:rsidRDefault="00625F1B" w:rsidP="00625F1B">
      <w:pPr>
        <w:numPr>
          <w:ilvl w:val="0"/>
          <w:numId w:val="11"/>
        </w:numPr>
        <w:tabs>
          <w:tab w:val="clear" w:pos="360"/>
          <w:tab w:val="num" w:pos="723"/>
        </w:tabs>
        <w:ind w:left="723"/>
        <w:jc w:val="both"/>
      </w:pPr>
      <w:r>
        <w:t>wykonywanie określonych przepisami prawa obowiązków w zakresie rachunkowości,</w:t>
      </w:r>
    </w:p>
    <w:p w14:paraId="46B30CF4" w14:textId="77777777" w:rsidR="00625F1B" w:rsidRDefault="00625F1B" w:rsidP="00625F1B">
      <w:pPr>
        <w:numPr>
          <w:ilvl w:val="0"/>
          <w:numId w:val="11"/>
        </w:numPr>
        <w:tabs>
          <w:tab w:val="clear" w:pos="360"/>
          <w:tab w:val="num" w:pos="723"/>
        </w:tabs>
        <w:ind w:left="723"/>
        <w:jc w:val="both"/>
      </w:pPr>
      <w:r>
        <w:t>nadzorowanie prac związanych z opracowywaniem i realizacją budżetu powiatu oraz zapewnienie bieżącej kontroli jego wykonywania,</w:t>
      </w:r>
    </w:p>
    <w:p w14:paraId="5E04BB50" w14:textId="77777777" w:rsidR="00625F1B" w:rsidRDefault="00625F1B" w:rsidP="00625F1B">
      <w:pPr>
        <w:numPr>
          <w:ilvl w:val="0"/>
          <w:numId w:val="11"/>
        </w:numPr>
        <w:tabs>
          <w:tab w:val="clear" w:pos="360"/>
          <w:tab w:val="num" w:pos="723"/>
        </w:tabs>
        <w:ind w:left="723"/>
        <w:jc w:val="both"/>
      </w:pPr>
      <w:r>
        <w:lastRenderedPageBreak/>
        <w:t>sporządzanie prawidłowej sprawozdawczości budżetowej,</w:t>
      </w:r>
    </w:p>
    <w:p w14:paraId="7692E19F" w14:textId="77777777" w:rsidR="00625F1B" w:rsidRDefault="00625F1B" w:rsidP="00625F1B">
      <w:pPr>
        <w:numPr>
          <w:ilvl w:val="0"/>
          <w:numId w:val="11"/>
        </w:numPr>
        <w:tabs>
          <w:tab w:val="clear" w:pos="360"/>
          <w:tab w:val="num" w:pos="723"/>
        </w:tabs>
        <w:ind w:left="723"/>
        <w:jc w:val="both"/>
      </w:pPr>
      <w:r>
        <w:t>kontrasygnowanie czynności prawnych, skutkujących powstawaniem zobowiązań finansowych powiatu,</w:t>
      </w:r>
    </w:p>
    <w:p w14:paraId="7BE690BC" w14:textId="77777777" w:rsidR="00625F1B" w:rsidRDefault="00625F1B" w:rsidP="00625F1B">
      <w:pPr>
        <w:numPr>
          <w:ilvl w:val="0"/>
          <w:numId w:val="11"/>
        </w:numPr>
        <w:tabs>
          <w:tab w:val="clear" w:pos="360"/>
          <w:tab w:val="num" w:pos="723"/>
        </w:tabs>
        <w:ind w:left="723"/>
        <w:jc w:val="both"/>
      </w:pPr>
      <w:r>
        <w:rPr>
          <w:snapToGrid w:val="0"/>
        </w:rPr>
        <w:t>informowanie Zarządu o aktualnej sytuacji finansowej powiatu,</w:t>
      </w:r>
    </w:p>
    <w:p w14:paraId="574B85CA" w14:textId="77777777" w:rsidR="00625F1B" w:rsidRDefault="00625F1B" w:rsidP="00625F1B">
      <w:pPr>
        <w:numPr>
          <w:ilvl w:val="0"/>
          <w:numId w:val="11"/>
        </w:numPr>
        <w:tabs>
          <w:tab w:val="clear" w:pos="360"/>
          <w:tab w:val="num" w:pos="723"/>
        </w:tabs>
        <w:ind w:left="723"/>
        <w:jc w:val="both"/>
      </w:pPr>
      <w:r>
        <w:rPr>
          <w:snapToGrid w:val="0"/>
        </w:rPr>
        <w:t xml:space="preserve">udostępnianie informacji publicznych w zakresie finansów, księgowości i budżetu, </w:t>
      </w:r>
    </w:p>
    <w:p w14:paraId="07587C37" w14:textId="77777777" w:rsidR="00625F1B" w:rsidRDefault="00625F1B" w:rsidP="00625F1B">
      <w:pPr>
        <w:numPr>
          <w:ilvl w:val="0"/>
          <w:numId w:val="11"/>
        </w:numPr>
        <w:tabs>
          <w:tab w:val="clear" w:pos="360"/>
          <w:tab w:val="num" w:pos="723"/>
        </w:tabs>
        <w:ind w:left="723"/>
        <w:jc w:val="both"/>
      </w:pPr>
      <w:r>
        <w:rPr>
          <w:snapToGrid w:val="0"/>
        </w:rPr>
        <w:t>udzielanie pisemnych upoważnień innym osobom do dokonywania kontrasygnaty,</w:t>
      </w:r>
    </w:p>
    <w:p w14:paraId="28A7ED23" w14:textId="5B7A9A11" w:rsidR="00625F1B" w:rsidRPr="000070F4" w:rsidRDefault="00625F1B" w:rsidP="000070F4">
      <w:pPr>
        <w:numPr>
          <w:ilvl w:val="0"/>
          <w:numId w:val="11"/>
        </w:numPr>
        <w:tabs>
          <w:tab w:val="clear" w:pos="360"/>
          <w:tab w:val="num" w:pos="723"/>
        </w:tabs>
        <w:ind w:left="723"/>
        <w:jc w:val="both"/>
        <w:rPr>
          <w:snapToGrid w:val="0"/>
        </w:rPr>
      </w:pPr>
      <w:r>
        <w:rPr>
          <w:snapToGrid w:val="0"/>
        </w:rPr>
        <w:t>nadzorowanie Wydziału Finansowego.</w:t>
      </w:r>
    </w:p>
    <w:p w14:paraId="4D411528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54D57745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R O Z D Z I A Ł III</w:t>
      </w:r>
    </w:p>
    <w:p w14:paraId="1C4D86CF" w14:textId="77777777" w:rsidR="00625F1B" w:rsidRDefault="00625F1B" w:rsidP="00625F1B">
      <w:pPr>
        <w:pStyle w:val="Nagwek6"/>
        <w:rPr>
          <w:sz w:val="24"/>
          <w:szCs w:val="24"/>
        </w:rPr>
      </w:pPr>
      <w:r>
        <w:rPr>
          <w:sz w:val="24"/>
          <w:szCs w:val="24"/>
        </w:rPr>
        <w:t>Struktura organizacyjna Starostwa</w:t>
      </w:r>
    </w:p>
    <w:p w14:paraId="65396686" w14:textId="77777777" w:rsidR="00625F1B" w:rsidRDefault="00625F1B" w:rsidP="00625F1B">
      <w:pPr>
        <w:widowControl w:val="0"/>
        <w:rPr>
          <w:b/>
          <w:snapToGrid w:val="0"/>
        </w:rPr>
      </w:pPr>
    </w:p>
    <w:p w14:paraId="661F0CC7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10</w:t>
      </w:r>
    </w:p>
    <w:p w14:paraId="503A0FED" w14:textId="77777777" w:rsidR="00625F1B" w:rsidRDefault="00625F1B" w:rsidP="00625F1B">
      <w:pPr>
        <w:widowControl w:val="0"/>
        <w:numPr>
          <w:ilvl w:val="0"/>
          <w:numId w:val="12"/>
        </w:numPr>
        <w:tabs>
          <w:tab w:val="num" w:pos="360"/>
        </w:tabs>
        <w:ind w:left="357" w:hanging="357"/>
        <w:jc w:val="both"/>
        <w:rPr>
          <w:snapToGrid w:val="0"/>
        </w:rPr>
      </w:pPr>
      <w:r>
        <w:rPr>
          <w:snapToGrid w:val="0"/>
        </w:rPr>
        <w:t>W skład struktury organizacyjnej Starostwa wchodzą następujące komórki organizacyjne   i samodzielne stanowiska:</w:t>
      </w:r>
    </w:p>
    <w:p w14:paraId="5E81C492" w14:textId="77777777" w:rsidR="00625F1B" w:rsidRDefault="00625F1B" w:rsidP="00625F1B">
      <w:pPr>
        <w:widowControl w:val="0"/>
        <w:numPr>
          <w:ilvl w:val="1"/>
          <w:numId w:val="13"/>
        </w:numPr>
        <w:jc w:val="both"/>
        <w:rPr>
          <w:snapToGrid w:val="0"/>
        </w:rPr>
      </w:pPr>
      <w:r>
        <w:rPr>
          <w:snapToGrid w:val="0"/>
        </w:rPr>
        <w:t>Wydział Architektury i Budownictwa,</w:t>
      </w:r>
    </w:p>
    <w:p w14:paraId="335F0E33" w14:textId="77777777" w:rsidR="00625F1B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>
        <w:rPr>
          <w:bCs/>
          <w:snapToGrid w:val="0"/>
        </w:rPr>
        <w:t>Wydział Edukacji,</w:t>
      </w:r>
    </w:p>
    <w:p w14:paraId="60B0895A" w14:textId="77777777" w:rsidR="00625F1B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>
        <w:rPr>
          <w:bCs/>
        </w:rPr>
        <w:t>Wydział Finansowy,</w:t>
      </w:r>
    </w:p>
    <w:p w14:paraId="6F921ED4" w14:textId="77777777" w:rsidR="00625F1B" w:rsidRPr="00FD68D1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snapToGrid w:val="0"/>
        </w:rPr>
      </w:pPr>
      <w:r w:rsidRPr="00FD68D1">
        <w:rPr>
          <w:snapToGrid w:val="0"/>
        </w:rPr>
        <w:t>Wydział Geodezji, Kartografii i Katastru, w skład którego wchodzą:</w:t>
      </w:r>
    </w:p>
    <w:p w14:paraId="54493855" w14:textId="66B287C5" w:rsidR="00FE5322" w:rsidRPr="00FD68D1" w:rsidRDefault="00FE5322" w:rsidP="00FE5322">
      <w:pPr>
        <w:widowControl w:val="0"/>
        <w:ind w:firstLine="708"/>
        <w:jc w:val="both"/>
        <w:rPr>
          <w:snapToGrid w:val="0"/>
        </w:rPr>
      </w:pPr>
      <w:r w:rsidRPr="00FD68D1">
        <w:rPr>
          <w:snapToGrid w:val="0"/>
        </w:rPr>
        <w:t>Referat Geodezji i Katastru,</w:t>
      </w:r>
    </w:p>
    <w:p w14:paraId="18030187" w14:textId="4C7B62AF" w:rsidR="00FE5322" w:rsidRPr="00FD68D1" w:rsidRDefault="00FE5322" w:rsidP="00FE5322">
      <w:pPr>
        <w:widowControl w:val="0"/>
        <w:ind w:firstLine="708"/>
        <w:jc w:val="both"/>
        <w:rPr>
          <w:snapToGrid w:val="0"/>
        </w:rPr>
      </w:pPr>
      <w:r w:rsidRPr="00FD68D1">
        <w:rPr>
          <w:snapToGrid w:val="0"/>
        </w:rPr>
        <w:t>Referat - Ośrodek Dokumentacji Geodezyjnej i Kartograficznej,</w:t>
      </w:r>
    </w:p>
    <w:p w14:paraId="41C87C6C" w14:textId="26606C20" w:rsidR="00FE5322" w:rsidRPr="00FD68D1" w:rsidRDefault="00FE5322" w:rsidP="00FE5322">
      <w:pPr>
        <w:widowControl w:val="0"/>
        <w:ind w:firstLine="708"/>
        <w:jc w:val="both"/>
        <w:rPr>
          <w:snapToGrid w:val="0"/>
        </w:rPr>
      </w:pPr>
      <w:r w:rsidRPr="00FD68D1">
        <w:rPr>
          <w:snapToGrid w:val="0"/>
        </w:rPr>
        <w:t>Referat Geoinformatyki i Udostępniania Danych,</w:t>
      </w:r>
    </w:p>
    <w:p w14:paraId="589955F0" w14:textId="77777777" w:rsidR="00625F1B" w:rsidRPr="004763AD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>
        <w:rPr>
          <w:bCs/>
          <w:snapToGrid w:val="0"/>
        </w:rPr>
        <w:t>Wydział Nieruchomości,</w:t>
      </w:r>
    </w:p>
    <w:p w14:paraId="0D82C0B7" w14:textId="77777777" w:rsidR="00625F1B" w:rsidRPr="00937125" w:rsidRDefault="00625F1B" w:rsidP="00625F1B">
      <w:pPr>
        <w:widowControl w:val="0"/>
        <w:numPr>
          <w:ilvl w:val="1"/>
          <w:numId w:val="13"/>
        </w:numPr>
        <w:jc w:val="both"/>
        <w:rPr>
          <w:bCs/>
          <w:snapToGrid w:val="0"/>
        </w:rPr>
      </w:pPr>
      <w:r>
        <w:rPr>
          <w:bCs/>
          <w:snapToGrid w:val="0"/>
        </w:rPr>
        <w:t xml:space="preserve">Wydział Inwestycji, </w:t>
      </w:r>
    </w:p>
    <w:p w14:paraId="6C27EEDD" w14:textId="77777777" w:rsidR="00625F1B" w:rsidRPr="00A03009" w:rsidRDefault="00625F1B" w:rsidP="00625F1B">
      <w:pPr>
        <w:widowControl w:val="0"/>
        <w:numPr>
          <w:ilvl w:val="1"/>
          <w:numId w:val="13"/>
        </w:numPr>
        <w:jc w:val="both"/>
        <w:rPr>
          <w:bCs/>
          <w:snapToGrid w:val="0"/>
        </w:rPr>
      </w:pPr>
      <w:r w:rsidRPr="00A03009">
        <w:rPr>
          <w:bCs/>
        </w:rPr>
        <w:t>Wydział Komunikacji, w skład którego wchodzą:</w:t>
      </w:r>
    </w:p>
    <w:p w14:paraId="530391F0" w14:textId="77777777" w:rsidR="00625F1B" w:rsidRPr="00A03009" w:rsidRDefault="00625F1B" w:rsidP="00625F1B">
      <w:pPr>
        <w:widowControl w:val="0"/>
        <w:ind w:left="708"/>
        <w:jc w:val="both"/>
        <w:rPr>
          <w:bCs/>
        </w:rPr>
      </w:pPr>
      <w:r w:rsidRPr="00A03009">
        <w:rPr>
          <w:bCs/>
        </w:rPr>
        <w:t>Referat Rejestracji Pojazdów,</w:t>
      </w:r>
    </w:p>
    <w:p w14:paraId="4B02958E" w14:textId="77777777" w:rsidR="00625F1B" w:rsidRPr="00A03009" w:rsidRDefault="00625F1B" w:rsidP="00625F1B">
      <w:pPr>
        <w:widowControl w:val="0"/>
        <w:ind w:left="708"/>
        <w:jc w:val="both"/>
        <w:rPr>
          <w:bCs/>
        </w:rPr>
      </w:pPr>
      <w:r w:rsidRPr="00A03009">
        <w:rPr>
          <w:bCs/>
        </w:rPr>
        <w:t>Referat Praw Jazdy,</w:t>
      </w:r>
    </w:p>
    <w:p w14:paraId="3D303B9B" w14:textId="77777777" w:rsidR="00625F1B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>
        <w:rPr>
          <w:bCs/>
        </w:rPr>
        <w:t>Wydział Kultury, Sportu, Turystyki i Organizacji Pozarządowych,</w:t>
      </w:r>
    </w:p>
    <w:p w14:paraId="7E6B8D09" w14:textId="77777777" w:rsidR="00625F1B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>
        <w:rPr>
          <w:bCs/>
          <w:snapToGrid w:val="0"/>
        </w:rPr>
        <w:t>Wydział Organizacyjny,</w:t>
      </w:r>
    </w:p>
    <w:p w14:paraId="7F0E8967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</w:rPr>
        <w:t>Wydział Rozwoju i Funduszy Europejskich,</w:t>
      </w:r>
    </w:p>
    <w:p w14:paraId="6BBA2D6D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trike/>
          <w:snapToGrid w:val="0"/>
        </w:rPr>
      </w:pPr>
      <w:r w:rsidRPr="00F2669E">
        <w:rPr>
          <w:bCs/>
          <w:snapToGrid w:val="0"/>
        </w:rPr>
        <w:t xml:space="preserve">Biuro Bezpieczeństwa  i Zarządzania Kryzysowego, </w:t>
      </w:r>
    </w:p>
    <w:p w14:paraId="606D95EC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Wydział Środowiska, Rolnictwa i Leśnictwa,</w:t>
      </w:r>
    </w:p>
    <w:p w14:paraId="671D6B27" w14:textId="78C975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Geolog Powiatowy</w:t>
      </w:r>
      <w:r w:rsidR="00FE5322">
        <w:rPr>
          <w:bCs/>
          <w:snapToGrid w:val="0"/>
        </w:rPr>
        <w:t>,</w:t>
      </w:r>
    </w:p>
    <w:p w14:paraId="6EA4B100" w14:textId="63AC5562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Stanowisko ds. Promocji Zdrowia</w:t>
      </w:r>
      <w:r w:rsidR="00FE5322">
        <w:rPr>
          <w:bCs/>
          <w:snapToGrid w:val="0"/>
        </w:rPr>
        <w:t>,</w:t>
      </w:r>
    </w:p>
    <w:p w14:paraId="3F27342D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Biuro Rady Powiatu,</w:t>
      </w:r>
    </w:p>
    <w:p w14:paraId="5E0980D5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Biuro Powiatowego Rzecznika Konsumentów,</w:t>
      </w:r>
    </w:p>
    <w:p w14:paraId="2DA04718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Biuro Skarg i Kontroli,</w:t>
      </w:r>
    </w:p>
    <w:p w14:paraId="78D423C8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Biuro Zamówień Publicznych,</w:t>
      </w:r>
    </w:p>
    <w:p w14:paraId="7D6D951B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Biuro Zarządu Powiatu,</w:t>
      </w:r>
    </w:p>
    <w:p w14:paraId="6FFE2AE9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 xml:space="preserve">Wydział Informatyki i </w:t>
      </w:r>
      <w:proofErr w:type="spellStart"/>
      <w:r w:rsidRPr="00F2669E">
        <w:rPr>
          <w:bCs/>
          <w:snapToGrid w:val="0"/>
        </w:rPr>
        <w:t>Cyberbezpieczeństwa</w:t>
      </w:r>
      <w:proofErr w:type="spellEnd"/>
      <w:r w:rsidRPr="00F2669E">
        <w:rPr>
          <w:bCs/>
          <w:snapToGrid w:val="0"/>
        </w:rPr>
        <w:t>,</w:t>
      </w:r>
    </w:p>
    <w:p w14:paraId="04C12176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Biuro ds. Pracowniczych,</w:t>
      </w:r>
    </w:p>
    <w:p w14:paraId="002D663E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Biuro Transportu i Organizacji Ruchu,</w:t>
      </w:r>
    </w:p>
    <w:p w14:paraId="68B7F8BE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Audytor Wewnętrzny,</w:t>
      </w:r>
    </w:p>
    <w:p w14:paraId="74CE6EE8" w14:textId="77777777" w:rsidR="00625F1B" w:rsidRPr="00F2669E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Inspektor Ochrony Danych,</w:t>
      </w:r>
    </w:p>
    <w:p w14:paraId="2E81B95C" w14:textId="4E49149B" w:rsidR="00625F1B" w:rsidRDefault="00625F1B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2669E">
        <w:rPr>
          <w:bCs/>
          <w:snapToGrid w:val="0"/>
        </w:rPr>
        <w:t>Pełnomocnik ds. Ochrony Informacji Niejawnych</w:t>
      </w:r>
      <w:r w:rsidR="00385923">
        <w:rPr>
          <w:bCs/>
          <w:snapToGrid w:val="0"/>
        </w:rPr>
        <w:t>,</w:t>
      </w:r>
    </w:p>
    <w:p w14:paraId="64A85BBE" w14:textId="52B644BB" w:rsidR="00385923" w:rsidRPr="00FD68D1" w:rsidRDefault="00385923" w:rsidP="00625F1B">
      <w:pPr>
        <w:widowControl w:val="0"/>
        <w:numPr>
          <w:ilvl w:val="1"/>
          <w:numId w:val="13"/>
        </w:numPr>
        <w:ind w:left="714" w:hanging="357"/>
        <w:jc w:val="both"/>
        <w:rPr>
          <w:bCs/>
          <w:snapToGrid w:val="0"/>
        </w:rPr>
      </w:pPr>
      <w:r w:rsidRPr="00FD68D1">
        <w:rPr>
          <w:bCs/>
          <w:snapToGrid w:val="0"/>
        </w:rPr>
        <w:t xml:space="preserve">Powiatowy Zespół ds. Orzekania o Niepełnosprawności. </w:t>
      </w:r>
    </w:p>
    <w:p w14:paraId="41B0DAA9" w14:textId="45ECD143" w:rsidR="00625F1B" w:rsidRPr="00F2669E" w:rsidRDefault="00625F1B" w:rsidP="00625F1B">
      <w:pPr>
        <w:pStyle w:val="Tekstpodstawowywcity"/>
        <w:numPr>
          <w:ilvl w:val="0"/>
          <w:numId w:val="12"/>
        </w:numPr>
        <w:ind w:left="357" w:hanging="357"/>
        <w:rPr>
          <w:color w:val="000000" w:themeColor="text1"/>
          <w:sz w:val="24"/>
          <w:szCs w:val="24"/>
        </w:rPr>
      </w:pPr>
      <w:r w:rsidRPr="00B7595C">
        <w:rPr>
          <w:color w:val="000000" w:themeColor="text1"/>
          <w:sz w:val="24"/>
        </w:rPr>
        <w:t>Symbole wydziałów, referatów, biur,</w:t>
      </w:r>
      <w:r w:rsidR="00385923">
        <w:rPr>
          <w:color w:val="000000" w:themeColor="text1"/>
          <w:sz w:val="24"/>
        </w:rPr>
        <w:t xml:space="preserve"> </w:t>
      </w:r>
      <w:r w:rsidR="00385923" w:rsidRPr="00FD68D1">
        <w:rPr>
          <w:sz w:val="24"/>
        </w:rPr>
        <w:t>zespołów i</w:t>
      </w:r>
      <w:r w:rsidRPr="00FD68D1">
        <w:rPr>
          <w:sz w:val="24"/>
        </w:rPr>
        <w:t xml:space="preserve"> </w:t>
      </w:r>
      <w:r w:rsidRPr="00B7595C">
        <w:rPr>
          <w:color w:val="000000" w:themeColor="text1"/>
          <w:sz w:val="24"/>
        </w:rPr>
        <w:t>samodzielnych stanowisk, a także podległość służbowa zostały określone w Schemacie organizacyjnym Starostwa stanowiącym załącznik do niniejszego regulaminu</w:t>
      </w:r>
      <w:r>
        <w:rPr>
          <w:color w:val="000000" w:themeColor="text1"/>
          <w:sz w:val="24"/>
        </w:rPr>
        <w:t>.</w:t>
      </w:r>
    </w:p>
    <w:p w14:paraId="6B220CFA" w14:textId="77777777" w:rsidR="00625F1B" w:rsidRPr="00A81918" w:rsidRDefault="00625F1B" w:rsidP="00625F1B"/>
    <w:p w14:paraId="1458D366" w14:textId="77777777" w:rsidR="00625F1B" w:rsidRDefault="00625F1B" w:rsidP="00625F1B">
      <w:pPr>
        <w:pStyle w:val="Nagwek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 O Z D Z I A Ł IV</w:t>
      </w:r>
    </w:p>
    <w:p w14:paraId="2EB2BE35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Zasady działania i podstawowe kompetencje wydziałów i innych</w:t>
      </w:r>
    </w:p>
    <w:p w14:paraId="1A37BC0A" w14:textId="77777777" w:rsidR="00625F1B" w:rsidRDefault="00625F1B" w:rsidP="00625F1B">
      <w:pPr>
        <w:widowControl w:val="0"/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t>komórek organizacyjnych Starostwa</w:t>
      </w:r>
    </w:p>
    <w:p w14:paraId="67359BBB" w14:textId="77777777" w:rsidR="00625F1B" w:rsidRDefault="00625F1B" w:rsidP="00625F1B">
      <w:pPr>
        <w:widowControl w:val="0"/>
        <w:tabs>
          <w:tab w:val="left" w:pos="0"/>
        </w:tabs>
        <w:jc w:val="both"/>
        <w:rPr>
          <w:b/>
          <w:snapToGrid w:val="0"/>
        </w:rPr>
      </w:pPr>
    </w:p>
    <w:p w14:paraId="0EA43572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11</w:t>
      </w:r>
    </w:p>
    <w:p w14:paraId="4CA30817" w14:textId="77777777" w:rsidR="00625F1B" w:rsidRDefault="00625F1B" w:rsidP="00625F1B">
      <w:pPr>
        <w:pStyle w:val="Tekstpodstawowy"/>
        <w:widowControl w:val="0"/>
        <w:numPr>
          <w:ilvl w:val="0"/>
          <w:numId w:val="14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Naczelnicy wydziałów Starostwa oraz kierownicy innych komórek organizacyjnych:</w:t>
      </w:r>
    </w:p>
    <w:p w14:paraId="257A449B" w14:textId="77777777" w:rsidR="00625F1B" w:rsidRDefault="00625F1B" w:rsidP="00625F1B">
      <w:pPr>
        <w:widowControl w:val="0"/>
        <w:numPr>
          <w:ilvl w:val="0"/>
          <w:numId w:val="15"/>
        </w:numPr>
        <w:ind w:left="714" w:hanging="357"/>
        <w:jc w:val="both"/>
        <w:rPr>
          <w:snapToGrid w:val="0"/>
        </w:rPr>
      </w:pPr>
      <w:r>
        <w:rPr>
          <w:snapToGrid w:val="0"/>
        </w:rPr>
        <w:t>organizują i kierują pracą wydziałów i komórek,</w:t>
      </w:r>
    </w:p>
    <w:p w14:paraId="5EA6B783" w14:textId="77777777" w:rsidR="00625F1B" w:rsidRDefault="00625F1B" w:rsidP="00625F1B">
      <w:pPr>
        <w:widowControl w:val="0"/>
        <w:numPr>
          <w:ilvl w:val="0"/>
          <w:numId w:val="15"/>
        </w:numPr>
        <w:ind w:left="714" w:hanging="357"/>
        <w:jc w:val="both"/>
        <w:rPr>
          <w:snapToGrid w:val="0"/>
        </w:rPr>
      </w:pPr>
      <w:r>
        <w:rPr>
          <w:snapToGrid w:val="0"/>
        </w:rPr>
        <w:t>odpowiadają za prawidłowe działanie tych jednostek,</w:t>
      </w:r>
    </w:p>
    <w:p w14:paraId="3CDB0830" w14:textId="77777777" w:rsidR="00625F1B" w:rsidRDefault="00625F1B" w:rsidP="00625F1B">
      <w:pPr>
        <w:widowControl w:val="0"/>
        <w:numPr>
          <w:ilvl w:val="0"/>
          <w:numId w:val="15"/>
        </w:numPr>
        <w:jc w:val="both"/>
        <w:rPr>
          <w:snapToGrid w:val="0"/>
        </w:rPr>
      </w:pPr>
      <w:r>
        <w:rPr>
          <w:snapToGrid w:val="0"/>
        </w:rPr>
        <w:t>usprawniają organizację i metody pracy,</w:t>
      </w:r>
    </w:p>
    <w:p w14:paraId="39D5ECFC" w14:textId="77777777" w:rsidR="00625F1B" w:rsidRDefault="00625F1B" w:rsidP="00625F1B">
      <w:pPr>
        <w:widowControl w:val="0"/>
        <w:numPr>
          <w:ilvl w:val="0"/>
          <w:numId w:val="15"/>
        </w:numPr>
        <w:jc w:val="both"/>
        <w:rPr>
          <w:snapToGrid w:val="0"/>
        </w:rPr>
      </w:pPr>
      <w:r>
        <w:rPr>
          <w:snapToGrid w:val="0"/>
        </w:rPr>
        <w:t>kontrolują pracę podległych pracowników,</w:t>
      </w:r>
    </w:p>
    <w:p w14:paraId="5EF14754" w14:textId="77777777" w:rsidR="00625F1B" w:rsidRDefault="00625F1B" w:rsidP="00625F1B">
      <w:pPr>
        <w:widowControl w:val="0"/>
        <w:numPr>
          <w:ilvl w:val="0"/>
          <w:numId w:val="15"/>
        </w:numPr>
        <w:jc w:val="both"/>
        <w:rPr>
          <w:snapToGrid w:val="0"/>
        </w:rPr>
      </w:pPr>
      <w:r>
        <w:rPr>
          <w:snapToGrid w:val="0"/>
        </w:rPr>
        <w:t>inicjują szkolenie zawodowe pracowników,</w:t>
      </w:r>
    </w:p>
    <w:p w14:paraId="694A3BCD" w14:textId="77777777" w:rsidR="00625F1B" w:rsidRDefault="00625F1B" w:rsidP="00625F1B">
      <w:pPr>
        <w:widowControl w:val="0"/>
        <w:numPr>
          <w:ilvl w:val="0"/>
          <w:numId w:val="15"/>
        </w:numPr>
        <w:jc w:val="both"/>
        <w:rPr>
          <w:snapToGrid w:val="0"/>
        </w:rPr>
      </w:pPr>
      <w:r>
        <w:rPr>
          <w:snapToGrid w:val="0"/>
        </w:rPr>
        <w:t>wydają opinie w sprawach kadrowych dotyczących podległych pracowników,</w:t>
      </w:r>
    </w:p>
    <w:p w14:paraId="5FE522F4" w14:textId="77777777" w:rsidR="00625F1B" w:rsidRDefault="00625F1B" w:rsidP="00625F1B">
      <w:pPr>
        <w:widowControl w:val="0"/>
        <w:numPr>
          <w:ilvl w:val="0"/>
          <w:numId w:val="15"/>
        </w:numPr>
        <w:jc w:val="both"/>
        <w:rPr>
          <w:snapToGrid w:val="0"/>
        </w:rPr>
      </w:pPr>
      <w:r>
        <w:rPr>
          <w:snapToGrid w:val="0"/>
        </w:rPr>
        <w:t xml:space="preserve">zapewniają prawidłowe i terminowe wykonywanie zadań, wynikających z przepisów prawa, uchwał Rady i Zarządu </w:t>
      </w:r>
      <w:r>
        <w:t>oraz zarządzeń Starosty.</w:t>
      </w:r>
    </w:p>
    <w:p w14:paraId="747AD1AA" w14:textId="77777777" w:rsidR="00625F1B" w:rsidRDefault="00625F1B" w:rsidP="00625F1B">
      <w:pPr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>Do wspólnych zadań komórek organizacyjnych należy w szczególności:</w:t>
      </w:r>
    </w:p>
    <w:p w14:paraId="26CA5D99" w14:textId="77777777" w:rsidR="00625F1B" w:rsidRDefault="00625F1B" w:rsidP="00625F1B">
      <w:pPr>
        <w:widowControl w:val="0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współdziałanie z pozostałymi komórkami Starostwa a także z odpowiednimi jednostkami organizacyjnymi powiatu oraz organami administracji rządowej</w:t>
      </w:r>
      <w:r>
        <w:rPr>
          <w:snapToGrid w:val="0"/>
        </w:rPr>
        <w:br/>
        <w:t xml:space="preserve">i samorządowej, </w:t>
      </w:r>
    </w:p>
    <w:p w14:paraId="3C756D5B" w14:textId="77777777" w:rsidR="00625F1B" w:rsidRDefault="00625F1B" w:rsidP="00625F1B">
      <w:pPr>
        <w:widowControl w:val="0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przyjmowanie, rozpatrywanie i załatwianie skarg i wniosków obywateli, zgodnie </w:t>
      </w:r>
      <w:r>
        <w:rPr>
          <w:snapToGrid w:val="0"/>
        </w:rPr>
        <w:br/>
        <w:t>z właściwością miejscową i rzeczową,</w:t>
      </w:r>
    </w:p>
    <w:p w14:paraId="7FF10D6D" w14:textId="77777777" w:rsidR="00625F1B" w:rsidRDefault="00625F1B" w:rsidP="00625F1B">
      <w:pPr>
        <w:widowControl w:val="0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przygotowywanie projektów uchwał Rady wraz z uzasadnieniem, uchwał Zarządu, zarządzeń Starosty, upoważnień, pełnomocnictw i porozumień,</w:t>
      </w:r>
    </w:p>
    <w:p w14:paraId="5D9D18D7" w14:textId="77777777" w:rsidR="00625F1B" w:rsidRDefault="00625F1B" w:rsidP="00625F1B">
      <w:pPr>
        <w:widowControl w:val="0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przygotowywanie okresowych informacji ze swej działalności oraz sporządzanie wymaganych prawem sprawozdań statystycznych,</w:t>
      </w:r>
    </w:p>
    <w:p w14:paraId="6ECECEE3" w14:textId="77777777" w:rsidR="00625F1B" w:rsidRDefault="00625F1B" w:rsidP="00625F1B">
      <w:pPr>
        <w:widowControl w:val="0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stosowanie postanowień ustawy o zamówieniach publicznych,</w:t>
      </w:r>
    </w:p>
    <w:p w14:paraId="0EE3D20E" w14:textId="77777777" w:rsidR="00625F1B" w:rsidRDefault="00625F1B" w:rsidP="00625F1B">
      <w:pPr>
        <w:widowControl w:val="0"/>
        <w:numPr>
          <w:ilvl w:val="0"/>
          <w:numId w:val="17"/>
        </w:numPr>
        <w:jc w:val="both"/>
        <w:rPr>
          <w:snapToGrid w:val="0"/>
        </w:rPr>
      </w:pPr>
      <w:r>
        <w:t xml:space="preserve">opracowywanie projektów odpowiedzi na interpelacje i zapytania radnych, wnioski Komisji Rady </w:t>
      </w:r>
      <w:r w:rsidRPr="00CE75F2">
        <w:t>i radnych</w:t>
      </w:r>
      <w:r>
        <w:t xml:space="preserve"> oraz interwencje</w:t>
      </w:r>
      <w:r>
        <w:rPr>
          <w:b/>
        </w:rPr>
        <w:t xml:space="preserve"> </w:t>
      </w:r>
      <w:r>
        <w:t>posłów i senatorów,</w:t>
      </w:r>
    </w:p>
    <w:p w14:paraId="54FE12AA" w14:textId="77777777" w:rsidR="00625F1B" w:rsidRDefault="00625F1B" w:rsidP="00625F1B">
      <w:pPr>
        <w:widowControl w:val="0"/>
        <w:numPr>
          <w:ilvl w:val="0"/>
          <w:numId w:val="17"/>
        </w:numPr>
        <w:jc w:val="both"/>
        <w:rPr>
          <w:snapToGrid w:val="0"/>
        </w:rPr>
      </w:pPr>
      <w:r>
        <w:t>przygotowywanie i sporządzanie dowodów księgowych (faktury, noty księgowe itp.), których konieczność wystawienia i sporządzenia będzie wynikać z finalizacji zakresu zadań realizowanych przez komórki Starostwa,</w:t>
      </w:r>
    </w:p>
    <w:p w14:paraId="321EEAB6" w14:textId="77777777" w:rsidR="00625F1B" w:rsidRDefault="00625F1B" w:rsidP="00625F1B">
      <w:pPr>
        <w:widowControl w:val="0"/>
        <w:numPr>
          <w:ilvl w:val="0"/>
          <w:numId w:val="17"/>
        </w:numPr>
        <w:jc w:val="both"/>
        <w:rPr>
          <w:snapToGrid w:val="0"/>
        </w:rPr>
      </w:pPr>
      <w:r>
        <w:t xml:space="preserve">występowanie przed sądami w sprawach pozostających w zakresie zadań danej komórki organizacyjnej, </w:t>
      </w:r>
    </w:p>
    <w:p w14:paraId="671F119F" w14:textId="77777777" w:rsidR="00625F1B" w:rsidRDefault="00625F1B" w:rsidP="00625F1B">
      <w:pPr>
        <w:widowControl w:val="0"/>
        <w:numPr>
          <w:ilvl w:val="0"/>
          <w:numId w:val="17"/>
        </w:numPr>
        <w:jc w:val="both"/>
        <w:rPr>
          <w:snapToGrid w:val="0"/>
        </w:rPr>
      </w:pPr>
      <w:r>
        <w:t>udostępnienie informacji publicznej na wniosek lub przygotowywanie decyzji                   w sprawie odmowy udzielenia informacji,</w:t>
      </w:r>
    </w:p>
    <w:p w14:paraId="2DF3E1DF" w14:textId="77777777" w:rsidR="00625F1B" w:rsidRDefault="00625F1B" w:rsidP="00625F1B">
      <w:pPr>
        <w:widowControl w:val="0"/>
        <w:numPr>
          <w:ilvl w:val="0"/>
          <w:numId w:val="17"/>
        </w:numPr>
        <w:jc w:val="both"/>
        <w:rPr>
          <w:snapToGrid w:val="0"/>
        </w:rPr>
      </w:pPr>
      <w:r>
        <w:t>udzielanie informacji publicznej w zakresie dotyczącym danej komórki w ramach posiadanego upoważnienia lub pełnomocnictwa, w dniach i godzinach pracy Starostwa,</w:t>
      </w:r>
    </w:p>
    <w:p w14:paraId="002CEB14" w14:textId="77777777" w:rsidR="00625F1B" w:rsidRPr="00594F4B" w:rsidRDefault="00625F1B" w:rsidP="00625F1B">
      <w:pPr>
        <w:widowControl w:val="0"/>
        <w:numPr>
          <w:ilvl w:val="0"/>
          <w:numId w:val="17"/>
        </w:numPr>
        <w:jc w:val="both"/>
        <w:rPr>
          <w:bCs/>
          <w:snapToGrid w:val="0"/>
        </w:rPr>
      </w:pPr>
      <w:r>
        <w:rPr>
          <w:bCs/>
        </w:rPr>
        <w:t xml:space="preserve"> przekazywanie danych do Biuletynu Informacji Publicznej oraz bieżąca kontrola informacji zamieszczonych w Biuletynie Informacji Publicznej,</w:t>
      </w:r>
    </w:p>
    <w:p w14:paraId="5643012E" w14:textId="77777777" w:rsidR="00625F1B" w:rsidRPr="004C79DA" w:rsidRDefault="00625F1B" w:rsidP="00625F1B">
      <w:pPr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4C79DA">
        <w:rPr>
          <w:bCs/>
        </w:rPr>
        <w:t>zamieszczanie danych na stronie internetowej Powiatu Cieszyńskiego,</w:t>
      </w:r>
    </w:p>
    <w:p w14:paraId="63913447" w14:textId="77777777" w:rsidR="00625F1B" w:rsidRPr="00167530" w:rsidRDefault="00625F1B" w:rsidP="00625F1B">
      <w:pPr>
        <w:widowControl w:val="0"/>
        <w:numPr>
          <w:ilvl w:val="0"/>
          <w:numId w:val="17"/>
        </w:numPr>
        <w:jc w:val="both"/>
        <w:rPr>
          <w:bCs/>
          <w:snapToGrid w:val="0"/>
        </w:rPr>
      </w:pPr>
      <w:r>
        <w:rPr>
          <w:bCs/>
        </w:rPr>
        <w:t xml:space="preserve"> dbałość o powierzone mienie,</w:t>
      </w:r>
    </w:p>
    <w:p w14:paraId="548F659A" w14:textId="77777777" w:rsidR="00625F1B" w:rsidRPr="004C79DA" w:rsidRDefault="00625F1B" w:rsidP="00625F1B">
      <w:pPr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4C79DA">
        <w:rPr>
          <w:bCs/>
        </w:rPr>
        <w:t>zapewnianie ochrony danych osobowych na każdym etapie ich przetwarzania,</w:t>
      </w:r>
    </w:p>
    <w:p w14:paraId="1C39AEAC" w14:textId="77777777" w:rsidR="00625F1B" w:rsidRPr="004C79DA" w:rsidRDefault="00625F1B" w:rsidP="00625F1B">
      <w:pPr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4C79DA">
        <w:rPr>
          <w:bCs/>
        </w:rPr>
        <w:t>wykonywanie obowiązków w zakresie ochrony informacji niejawnych,</w:t>
      </w:r>
    </w:p>
    <w:p w14:paraId="6BEEBB46" w14:textId="77777777" w:rsidR="00625F1B" w:rsidRPr="004C79DA" w:rsidRDefault="00625F1B" w:rsidP="00625F1B">
      <w:pPr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4C79DA">
        <w:rPr>
          <w:bCs/>
        </w:rPr>
        <w:t>archiwizowanie wytworzonej dokumentacji,</w:t>
      </w:r>
    </w:p>
    <w:p w14:paraId="40934E83" w14:textId="77777777" w:rsidR="00625F1B" w:rsidRDefault="00625F1B" w:rsidP="00625F1B">
      <w:pPr>
        <w:widowControl w:val="0"/>
        <w:numPr>
          <w:ilvl w:val="0"/>
          <w:numId w:val="17"/>
        </w:numPr>
        <w:jc w:val="both"/>
      </w:pPr>
      <w:r>
        <w:t xml:space="preserve"> wykonywanie innych zadań zleconych przez Starostę,</w:t>
      </w:r>
    </w:p>
    <w:p w14:paraId="6E37C896" w14:textId="682EBAA3" w:rsidR="00625F1B" w:rsidRDefault="00625F1B" w:rsidP="00625F1B">
      <w:pPr>
        <w:widowControl w:val="0"/>
        <w:numPr>
          <w:ilvl w:val="0"/>
          <w:numId w:val="17"/>
        </w:numPr>
        <w:jc w:val="both"/>
      </w:pPr>
      <w:r w:rsidRPr="00CE75F2">
        <w:t>wspólna realizacja zadań obronnych w wyższych stanach gotowości obronnej państwa.</w:t>
      </w:r>
    </w:p>
    <w:p w14:paraId="63BAE9FC" w14:textId="14AF6288" w:rsidR="008C43FC" w:rsidRDefault="008C43FC" w:rsidP="008C43FC">
      <w:pPr>
        <w:widowControl w:val="0"/>
        <w:jc w:val="both"/>
      </w:pPr>
    </w:p>
    <w:p w14:paraId="2763CA28" w14:textId="3A4F36B3" w:rsidR="008C43FC" w:rsidRDefault="008C43FC" w:rsidP="008C43FC">
      <w:pPr>
        <w:widowControl w:val="0"/>
        <w:jc w:val="both"/>
      </w:pPr>
    </w:p>
    <w:p w14:paraId="0BF24686" w14:textId="68883FD2" w:rsidR="008C43FC" w:rsidRDefault="008C43FC" w:rsidP="008C43FC">
      <w:pPr>
        <w:widowControl w:val="0"/>
        <w:jc w:val="both"/>
      </w:pPr>
    </w:p>
    <w:p w14:paraId="4E053D85" w14:textId="77777777" w:rsidR="008C43FC" w:rsidRPr="00CE75F2" w:rsidRDefault="008C43FC" w:rsidP="008C43FC">
      <w:pPr>
        <w:widowControl w:val="0"/>
        <w:jc w:val="both"/>
      </w:pPr>
    </w:p>
    <w:p w14:paraId="595F4AE5" w14:textId="77777777" w:rsidR="00625F1B" w:rsidRDefault="00625F1B" w:rsidP="00385923">
      <w:pPr>
        <w:widowControl w:val="0"/>
        <w:rPr>
          <w:b/>
          <w:snapToGrid w:val="0"/>
        </w:rPr>
      </w:pPr>
    </w:p>
    <w:p w14:paraId="37C925D5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§ 12</w:t>
      </w:r>
    </w:p>
    <w:p w14:paraId="3ABD32C6" w14:textId="77777777" w:rsidR="00625F1B" w:rsidRDefault="00625F1B" w:rsidP="00625F1B">
      <w:pPr>
        <w:pStyle w:val="Nagwek3"/>
        <w:spacing w:line="240" w:lineRule="auto"/>
        <w:rPr>
          <w:i/>
          <w:szCs w:val="24"/>
        </w:rPr>
      </w:pPr>
      <w:r>
        <w:rPr>
          <w:szCs w:val="24"/>
        </w:rPr>
        <w:t xml:space="preserve">WYDZIAŁ ARCHITEKTURY I BUDOWNICTWA  </w:t>
      </w:r>
    </w:p>
    <w:p w14:paraId="075199F8" w14:textId="77777777" w:rsidR="00625F1B" w:rsidRDefault="00625F1B" w:rsidP="00625F1B">
      <w:pPr>
        <w:widowControl w:val="0"/>
        <w:jc w:val="both"/>
        <w:rPr>
          <w:b/>
          <w:i/>
          <w:snapToGrid w:val="0"/>
        </w:rPr>
      </w:pPr>
      <w:r>
        <w:t>Wydziałem kieruje Naczelnik.</w:t>
      </w:r>
    </w:p>
    <w:p w14:paraId="608C6FDF" w14:textId="77777777" w:rsidR="00625F1B" w:rsidRDefault="00625F1B" w:rsidP="00625F1B">
      <w:pPr>
        <w:pStyle w:val="Tekstpodstawowy3"/>
        <w:widowControl w:val="0"/>
        <w:tabs>
          <w:tab w:val="clear" w:pos="364"/>
        </w:tabs>
        <w:spacing w:befor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 podstawowych zadań Wydziału należy:</w:t>
      </w:r>
    </w:p>
    <w:p w14:paraId="06ACA15F" w14:textId="77777777" w:rsidR="00625F1B" w:rsidRDefault="00625F1B" w:rsidP="00625F1B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zatwierdzanie projektów budowlanych,</w:t>
      </w:r>
    </w:p>
    <w:p w14:paraId="27B76772" w14:textId="77777777" w:rsidR="00625F1B" w:rsidRDefault="00625F1B" w:rsidP="00625F1B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udzielanie pozwoleń na budowę,</w:t>
      </w:r>
    </w:p>
    <w:p w14:paraId="42084127" w14:textId="77777777" w:rsidR="00625F1B" w:rsidRDefault="00625F1B" w:rsidP="00625F1B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udzielanie pozwoleń na rozbiórkę,</w:t>
      </w:r>
    </w:p>
    <w:p w14:paraId="51B84C9C" w14:textId="77777777" w:rsidR="00625F1B" w:rsidRDefault="00625F1B" w:rsidP="00625F1B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wydawanie zgody na odstępstwo od przepisów techniczno-budowlanych              </w:t>
      </w:r>
      <w:r>
        <w:rPr>
          <w:bCs/>
        </w:rPr>
        <w:br/>
        <w:t>w oparciu o przepisy ustawy Prawo budowlane,</w:t>
      </w:r>
    </w:p>
    <w:p w14:paraId="265FD58A" w14:textId="77777777" w:rsidR="00625F1B" w:rsidRDefault="00625F1B" w:rsidP="00625F1B">
      <w:pPr>
        <w:numPr>
          <w:ilvl w:val="0"/>
          <w:numId w:val="18"/>
        </w:numPr>
        <w:jc w:val="both"/>
      </w:pPr>
      <w:r w:rsidRPr="00F2669E">
        <w:t>rozpatrywanie</w:t>
      </w:r>
      <w:r>
        <w:t xml:space="preserve"> zgłoszeń o zamiarze budowy oraz wykonywania robót budowlanych nie objętych obowiązkiem uzyskania pozwolenia na budowę,</w:t>
      </w:r>
    </w:p>
    <w:p w14:paraId="458FD2F1" w14:textId="77777777" w:rsidR="00625F1B" w:rsidRDefault="00625F1B" w:rsidP="00625F1B">
      <w:pPr>
        <w:numPr>
          <w:ilvl w:val="0"/>
          <w:numId w:val="18"/>
        </w:numPr>
        <w:jc w:val="both"/>
      </w:pPr>
      <w:r>
        <w:t>przyjmowanie zgłoszeń o rozbiórce nie objętej obowiązkiem uzyskania pozwolenia,</w:t>
      </w:r>
    </w:p>
    <w:p w14:paraId="399C5027" w14:textId="77777777" w:rsidR="00625F1B" w:rsidRDefault="00625F1B" w:rsidP="00625F1B">
      <w:pPr>
        <w:numPr>
          <w:ilvl w:val="0"/>
          <w:numId w:val="18"/>
        </w:numPr>
        <w:jc w:val="both"/>
      </w:pPr>
      <w:r>
        <w:t>nakładanie obowiązku uzyskania pozwolenia na rozbiórkę,</w:t>
      </w:r>
    </w:p>
    <w:p w14:paraId="3CBBB186" w14:textId="77777777" w:rsidR="00625F1B" w:rsidRDefault="00625F1B" w:rsidP="00625F1B">
      <w:pPr>
        <w:numPr>
          <w:ilvl w:val="0"/>
          <w:numId w:val="18"/>
        </w:numPr>
        <w:jc w:val="both"/>
      </w:pPr>
      <w:r>
        <w:t>nakładanie obowiązku usunięcia nieprawidłowości w projekcie budowlanym</w:t>
      </w:r>
      <w:r>
        <w:br/>
        <w:t>i zatwierdzanie projektu budowlanego,</w:t>
      </w:r>
    </w:p>
    <w:p w14:paraId="079634DB" w14:textId="77777777" w:rsidR="00625F1B" w:rsidRDefault="00625F1B" w:rsidP="00625F1B">
      <w:pPr>
        <w:numPr>
          <w:ilvl w:val="0"/>
          <w:numId w:val="18"/>
        </w:numPr>
        <w:jc w:val="both"/>
      </w:pPr>
      <w:r>
        <w:t>stwierdzanie wygaśnięcia decyzji o pozwoleniu na budowę,</w:t>
      </w:r>
    </w:p>
    <w:p w14:paraId="28765A80" w14:textId="77777777" w:rsidR="00625F1B" w:rsidRDefault="00625F1B" w:rsidP="00625F1B">
      <w:pPr>
        <w:numPr>
          <w:ilvl w:val="0"/>
          <w:numId w:val="18"/>
        </w:numPr>
        <w:jc w:val="both"/>
      </w:pPr>
      <w:r>
        <w:rPr>
          <w:bCs/>
          <w:iCs/>
        </w:rPr>
        <w:t>prowadzenie spisu spraw wpływających do wydziału zgodnie z jednolitym rzeczowym wykazem akt,</w:t>
      </w:r>
    </w:p>
    <w:p w14:paraId="5F7AA907" w14:textId="77777777" w:rsidR="00625F1B" w:rsidRDefault="00625F1B" w:rsidP="00625F1B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archiwizowanie i przechowywanie dokumentacji budowlanej,</w:t>
      </w:r>
    </w:p>
    <w:p w14:paraId="7FB36B26" w14:textId="77777777" w:rsidR="00625F1B" w:rsidRDefault="00625F1B" w:rsidP="00625F1B">
      <w:pPr>
        <w:numPr>
          <w:ilvl w:val="0"/>
          <w:numId w:val="18"/>
        </w:numPr>
        <w:jc w:val="both"/>
        <w:rPr>
          <w:bCs/>
        </w:rPr>
      </w:pPr>
      <w:r>
        <w:rPr>
          <w:rFonts w:ascii="Times New" w:hAnsi="Times New"/>
          <w:bCs/>
        </w:rPr>
        <w:t>rejestrowanie dzienników budowy,</w:t>
      </w:r>
    </w:p>
    <w:p w14:paraId="21228971" w14:textId="77777777" w:rsidR="00625F1B" w:rsidRPr="00CE75F2" w:rsidRDefault="00625F1B" w:rsidP="00625F1B">
      <w:pPr>
        <w:numPr>
          <w:ilvl w:val="0"/>
          <w:numId w:val="18"/>
        </w:numPr>
        <w:jc w:val="both"/>
        <w:rPr>
          <w:bCs/>
        </w:rPr>
      </w:pPr>
      <w:r w:rsidRPr="00CE75F2">
        <w:rPr>
          <w:bCs/>
          <w:iCs/>
        </w:rPr>
        <w:t>prowadzenie rejestrów wniosków i decyzji o pozwoleniu na budowę, pozwoleniu na rozbiórkę oraz zgłoszeń,</w:t>
      </w:r>
    </w:p>
    <w:p w14:paraId="44FF789C" w14:textId="77777777" w:rsidR="00625F1B" w:rsidRDefault="00625F1B" w:rsidP="00625F1B">
      <w:pPr>
        <w:numPr>
          <w:ilvl w:val="0"/>
          <w:numId w:val="18"/>
        </w:numPr>
        <w:jc w:val="both"/>
        <w:rPr>
          <w:bCs/>
        </w:rPr>
      </w:pPr>
      <w:r>
        <w:rPr>
          <w:rFonts w:ascii="Times New" w:hAnsi="Times New"/>
          <w:bCs/>
        </w:rPr>
        <w:t>formułowanie wniosków do miejscowych planów zagospodarowanie przestrzennego,</w:t>
      </w:r>
    </w:p>
    <w:p w14:paraId="17C2DA3B" w14:textId="77777777" w:rsidR="00625F1B" w:rsidRDefault="00625F1B" w:rsidP="00625F1B">
      <w:pPr>
        <w:numPr>
          <w:ilvl w:val="0"/>
          <w:numId w:val="18"/>
        </w:numPr>
        <w:jc w:val="both"/>
        <w:rPr>
          <w:bCs/>
        </w:rPr>
      </w:pPr>
      <w:r>
        <w:rPr>
          <w:rFonts w:ascii="Times New" w:hAnsi="Times New"/>
          <w:bCs/>
        </w:rPr>
        <w:t>uzgadnianie projektów miejscowych planów zagospodarowania przestrzennego,</w:t>
      </w:r>
    </w:p>
    <w:p w14:paraId="293ACFF1" w14:textId="77777777" w:rsidR="00625F1B" w:rsidRDefault="00625F1B" w:rsidP="00625F1B">
      <w:pPr>
        <w:numPr>
          <w:ilvl w:val="0"/>
          <w:numId w:val="18"/>
        </w:numPr>
        <w:jc w:val="both"/>
        <w:rPr>
          <w:bCs/>
        </w:rPr>
      </w:pPr>
      <w:r>
        <w:rPr>
          <w:rFonts w:ascii="Times New" w:hAnsi="Times New"/>
          <w:bCs/>
        </w:rPr>
        <w:t>uzgadnianie projektów decyzji o warunkach zabudowy,</w:t>
      </w:r>
    </w:p>
    <w:p w14:paraId="50482778" w14:textId="77777777" w:rsidR="00625F1B" w:rsidRDefault="00625F1B" w:rsidP="00625F1B">
      <w:pPr>
        <w:numPr>
          <w:ilvl w:val="0"/>
          <w:numId w:val="18"/>
        </w:numPr>
        <w:jc w:val="both"/>
      </w:pPr>
      <w:r>
        <w:t>przenoszenie decyzji o pozwoleniu na budowę na rzecz innej osoby,</w:t>
      </w:r>
    </w:p>
    <w:p w14:paraId="7B1EF50A" w14:textId="77777777" w:rsidR="00625F1B" w:rsidRDefault="00625F1B" w:rsidP="00625F1B">
      <w:pPr>
        <w:numPr>
          <w:ilvl w:val="0"/>
          <w:numId w:val="18"/>
        </w:numPr>
        <w:jc w:val="both"/>
      </w:pPr>
      <w:r>
        <w:t>rozstrzyganie o niezbędności wejścia do sąsiedniego budynku lokalu lub nieruchomości oraz warunków korzystania z tego budynku, lokalu lub nieruchomości,</w:t>
      </w:r>
    </w:p>
    <w:p w14:paraId="6DAB87A7" w14:textId="77777777" w:rsidR="00625F1B" w:rsidRDefault="00625F1B" w:rsidP="00625F1B">
      <w:pPr>
        <w:numPr>
          <w:ilvl w:val="0"/>
          <w:numId w:val="18"/>
        </w:numPr>
        <w:jc w:val="both"/>
      </w:pPr>
      <w:r w:rsidRPr="00F2669E">
        <w:t>rozpatrywanie</w:t>
      </w:r>
      <w:r>
        <w:t xml:space="preserve"> zgłoszeń dotyczących zmiany sposobu użytkowania obiektu budowlanego lub jego części,</w:t>
      </w:r>
    </w:p>
    <w:p w14:paraId="687FF7CB" w14:textId="77777777" w:rsidR="00625F1B" w:rsidRDefault="00625F1B" w:rsidP="00625F1B">
      <w:pPr>
        <w:numPr>
          <w:ilvl w:val="0"/>
          <w:numId w:val="18"/>
        </w:numPr>
        <w:jc w:val="both"/>
      </w:pPr>
      <w:r>
        <w:t>wydawanie zaświadczeń stwierdzających spełnienie wymagań, dotyczących samodzielnych lokali,</w:t>
      </w:r>
    </w:p>
    <w:p w14:paraId="105216C4" w14:textId="77777777" w:rsidR="00625F1B" w:rsidRDefault="00625F1B" w:rsidP="00625F1B">
      <w:pPr>
        <w:numPr>
          <w:ilvl w:val="0"/>
          <w:numId w:val="18"/>
        </w:numPr>
        <w:jc w:val="both"/>
      </w:pPr>
      <w:r>
        <w:rPr>
          <w:rFonts w:ascii="Times New" w:hAnsi="Times New"/>
        </w:rPr>
        <w:t>udostępnianie informacji o środowisku i jego ochronie,</w:t>
      </w:r>
    </w:p>
    <w:p w14:paraId="384025E2" w14:textId="77777777" w:rsidR="00625F1B" w:rsidRDefault="00625F1B" w:rsidP="00625F1B">
      <w:pPr>
        <w:numPr>
          <w:ilvl w:val="0"/>
          <w:numId w:val="18"/>
        </w:numPr>
        <w:jc w:val="both"/>
      </w:pPr>
      <w:r>
        <w:rPr>
          <w:rFonts w:ascii="Times New" w:hAnsi="Times New"/>
        </w:rPr>
        <w:t>wydawanie decyzji o zezwoleniu na realizację inwestycji drogowej,</w:t>
      </w:r>
    </w:p>
    <w:p w14:paraId="0FFA3049" w14:textId="77777777" w:rsidR="00625F1B" w:rsidRPr="00594F4B" w:rsidRDefault="00625F1B" w:rsidP="00625F1B">
      <w:pPr>
        <w:numPr>
          <w:ilvl w:val="0"/>
          <w:numId w:val="18"/>
        </w:numPr>
        <w:jc w:val="both"/>
      </w:pPr>
      <w:r>
        <w:rPr>
          <w:rFonts w:ascii="Times New" w:hAnsi="Times New"/>
        </w:rPr>
        <w:t xml:space="preserve">wydawanie zgody na odstępstwo od przepisów techniczno-budowlanych </w:t>
      </w:r>
      <w:r>
        <w:rPr>
          <w:rFonts w:ascii="Times New" w:hAnsi="Times New"/>
        </w:rPr>
        <w:br/>
        <w:t>w oparciu o przepisy ustawy o transporcie kolejowym,</w:t>
      </w:r>
    </w:p>
    <w:p w14:paraId="0C1B2A8D" w14:textId="77777777" w:rsidR="00625F1B" w:rsidRPr="004C79DA" w:rsidRDefault="00625F1B" w:rsidP="00625F1B">
      <w:pPr>
        <w:numPr>
          <w:ilvl w:val="0"/>
          <w:numId w:val="18"/>
        </w:numPr>
        <w:jc w:val="both"/>
      </w:pPr>
      <w:r w:rsidRPr="004C79DA">
        <w:rPr>
          <w:rFonts w:ascii="Times New" w:hAnsi="Times New"/>
        </w:rPr>
        <w:t xml:space="preserve">współpraca z obsługą prawną Starostwa w prowadzeniu </w:t>
      </w:r>
      <w:r w:rsidRPr="004C79DA">
        <w:rPr>
          <w:rFonts w:ascii="Times New" w:hAnsi="Times New" w:hint="eastAsia"/>
        </w:rPr>
        <w:t>postępowań</w:t>
      </w:r>
      <w:r w:rsidRPr="004C79DA">
        <w:rPr>
          <w:rFonts w:ascii="Times New" w:hAnsi="Times New"/>
        </w:rPr>
        <w:t xml:space="preserve"> egzekucyjnych </w:t>
      </w:r>
      <w:r w:rsidRPr="004C79DA">
        <w:rPr>
          <w:rFonts w:ascii="Times New" w:hAnsi="Times New"/>
        </w:rPr>
        <w:br/>
        <w:t>w zakresie budownictwa.</w:t>
      </w:r>
    </w:p>
    <w:p w14:paraId="093C2863" w14:textId="77777777" w:rsidR="00625F1B" w:rsidRDefault="00625F1B" w:rsidP="00625F1B"/>
    <w:p w14:paraId="63E6042D" w14:textId="77777777" w:rsidR="00625F1B" w:rsidRDefault="00625F1B" w:rsidP="00625F1B">
      <w:pPr>
        <w:pStyle w:val="Nagwek1"/>
        <w:spacing w:line="240" w:lineRule="auto"/>
        <w:rPr>
          <w:szCs w:val="24"/>
        </w:rPr>
      </w:pPr>
      <w:r>
        <w:rPr>
          <w:szCs w:val="24"/>
        </w:rPr>
        <w:t>§ 13</w:t>
      </w:r>
    </w:p>
    <w:p w14:paraId="0A3B249E" w14:textId="77777777" w:rsidR="00625F1B" w:rsidRDefault="00625F1B" w:rsidP="00625F1B">
      <w:pPr>
        <w:pStyle w:val="Nagwek5"/>
        <w:tabs>
          <w:tab w:val="left" w:pos="67"/>
          <w:tab w:val="left" w:pos="412"/>
          <w:tab w:val="right" w:pos="8488"/>
        </w:tabs>
        <w:rPr>
          <w:sz w:val="24"/>
          <w:szCs w:val="24"/>
        </w:rPr>
      </w:pPr>
      <w:r>
        <w:rPr>
          <w:sz w:val="24"/>
          <w:szCs w:val="24"/>
        </w:rPr>
        <w:t>WYDZIAŁ EDUKACJI</w:t>
      </w:r>
    </w:p>
    <w:p w14:paraId="19F874F4" w14:textId="77777777" w:rsidR="00625F1B" w:rsidRDefault="00625F1B" w:rsidP="00625F1B">
      <w:pPr>
        <w:widowControl w:val="0"/>
        <w:jc w:val="both"/>
        <w:rPr>
          <w:snapToGrid w:val="0"/>
        </w:rPr>
      </w:pPr>
      <w:r>
        <w:rPr>
          <w:snapToGrid w:val="0"/>
        </w:rPr>
        <w:t>Wydziałem kieruje Naczelnik.</w:t>
      </w:r>
    </w:p>
    <w:p w14:paraId="6BAB66EA" w14:textId="77777777" w:rsidR="00625F1B" w:rsidRDefault="00625F1B" w:rsidP="00625F1B">
      <w:pPr>
        <w:widowControl w:val="0"/>
        <w:jc w:val="both"/>
        <w:rPr>
          <w:snapToGrid w:val="0"/>
        </w:rPr>
      </w:pPr>
      <w:r>
        <w:rPr>
          <w:snapToGrid w:val="0"/>
        </w:rPr>
        <w:t>Do podstawowych zadań Wydziału należy:</w:t>
      </w:r>
    </w:p>
    <w:p w14:paraId="29981AA4" w14:textId="77777777" w:rsidR="00625F1B" w:rsidRDefault="00625F1B" w:rsidP="00625F1B">
      <w:pPr>
        <w:numPr>
          <w:ilvl w:val="0"/>
          <w:numId w:val="19"/>
        </w:numPr>
        <w:jc w:val="both"/>
      </w:pPr>
      <w:r>
        <w:t>podejmowanie czynności związanych z zakładaniem i prowadzeniem publicznych szkół i placówek oświatowych, których zakładanie i prowadzenie, zgodnie</w:t>
      </w:r>
      <w:r>
        <w:br/>
        <w:t xml:space="preserve">z obowiązującymi przepisami prawa, należy do zadań powiatu, </w:t>
      </w:r>
    </w:p>
    <w:p w14:paraId="4B42D454" w14:textId="77777777" w:rsidR="00625F1B" w:rsidRDefault="00625F1B" w:rsidP="00625F1B">
      <w:pPr>
        <w:numPr>
          <w:ilvl w:val="0"/>
          <w:numId w:val="19"/>
        </w:numPr>
        <w:jc w:val="both"/>
      </w:pPr>
      <w:r>
        <w:t xml:space="preserve">podejmowanie czynności związanych z tworzeniem jednostek obsługi </w:t>
      </w:r>
      <w:proofErr w:type="spellStart"/>
      <w:r>
        <w:t>ekonomiczno</w:t>
      </w:r>
      <w:proofErr w:type="spellEnd"/>
      <w:r>
        <w:t xml:space="preserve"> – administracyjnej szkół i placówek,</w:t>
      </w:r>
    </w:p>
    <w:p w14:paraId="5DD870AF" w14:textId="77777777" w:rsidR="00625F1B" w:rsidRDefault="00625F1B" w:rsidP="00625F1B">
      <w:pPr>
        <w:numPr>
          <w:ilvl w:val="0"/>
          <w:numId w:val="19"/>
        </w:numPr>
        <w:jc w:val="both"/>
      </w:pPr>
      <w:r>
        <w:lastRenderedPageBreak/>
        <w:t>przygotowywanie projektów planów sieci publicznych szkół ponadgimnazjalnych oraz szkół specjalnych, z uwzględnieniem szkół ponadgimnazjalnych i specjalnych mających siedzibę na obszarze powiatu oraz projektów zmian tej sieci,</w:t>
      </w:r>
    </w:p>
    <w:p w14:paraId="5367BF11" w14:textId="77777777" w:rsidR="00625F1B" w:rsidRDefault="00625F1B" w:rsidP="00625F1B">
      <w:pPr>
        <w:numPr>
          <w:ilvl w:val="0"/>
          <w:numId w:val="19"/>
        </w:numPr>
        <w:jc w:val="both"/>
      </w:pPr>
      <w:r>
        <w:t>podejmowanie czynności nadzorczych nad działalnością szkół i placówek,</w:t>
      </w:r>
      <w:r>
        <w:br/>
        <w:t>w szczególności w zakresie spraw finansowych, administracyjnych, przestrzegania przepisów dotyczących organizacji pracy szkoły i placówki oraz innych wynikających z obowiązujących przepisów prawa,</w:t>
      </w:r>
    </w:p>
    <w:p w14:paraId="4E19D2AE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odpowiednich dokumentów oraz podejmowanie czynności zmierzających do powołania komisji konkursowej wyłaniającej kandydata na dyrektora szkoły lub placówki,</w:t>
      </w:r>
    </w:p>
    <w:p w14:paraId="4FB43F71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odpowiednich dokumentów związanych z powierzaniem stanowiska dyrektora szkoły i placówki lub z odwoływaniem z tego stanowiska,</w:t>
      </w:r>
    </w:p>
    <w:p w14:paraId="50F2B0E9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dokumentów związanych z udzieleniem zgody na utworzenie</w:t>
      </w:r>
      <w:r>
        <w:br/>
        <w:t>w szkole, zgodnie z obowiązującymi przepisami, dodatkowych stanowisk wicedyrektorów lub innych stanowisk kierowniczych,</w:t>
      </w:r>
    </w:p>
    <w:p w14:paraId="0979B2D7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opinii dotyczących powierzania przez dyrektora szkoły lub placówki stanowisk wicedyrektora i innych stanowisk kierowniczych oraz odwoływania z tych stanowisk,</w:t>
      </w:r>
    </w:p>
    <w:p w14:paraId="1CCE8D91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dokumentów związanych z procesem dokonywania oceny pracy dyrektora szkoły lub placówki oraz nauczyciela, któremu czasowo powierzono pełnienie obowiązków dyrektora,</w:t>
      </w:r>
    </w:p>
    <w:p w14:paraId="3B19B4A4" w14:textId="77777777" w:rsidR="00625F1B" w:rsidRDefault="00625F1B" w:rsidP="00625F1B">
      <w:pPr>
        <w:numPr>
          <w:ilvl w:val="0"/>
          <w:numId w:val="19"/>
        </w:numPr>
        <w:jc w:val="both"/>
      </w:pPr>
      <w:r>
        <w:t>prowadzenie postępowania i przygotowywanie dokumentów związanych</w:t>
      </w:r>
      <w:r>
        <w:br/>
        <w:t>z wydawaniem zezwolenia na założenie publicznej szkoły lub placówki, o których mowa w pkt. 1, przez osoby prawne inne niż jednostka samorządu terytorialnego lub osoby fizyczne, a także dokumentów dotyczących udzielenia zgody na likwidację takich szkół,</w:t>
      </w:r>
    </w:p>
    <w:p w14:paraId="6433BD8F" w14:textId="77777777" w:rsidR="00625F1B" w:rsidRDefault="00625F1B" w:rsidP="00625F1B">
      <w:pPr>
        <w:numPr>
          <w:ilvl w:val="0"/>
          <w:numId w:val="19"/>
        </w:numPr>
        <w:jc w:val="both"/>
      </w:pPr>
      <w:r>
        <w:t>podejmowanie czynności zmierzających do przejęcia dokumentacji zlikwidowanej szkoły publicznej prowadzonej przez osobę prawną inną niż jednostka samorządu terytorialnego lub osobę fizyczną,</w:t>
      </w:r>
    </w:p>
    <w:p w14:paraId="2FFC09D1" w14:textId="77777777" w:rsidR="00625F1B" w:rsidRDefault="00625F1B" w:rsidP="00625F1B">
      <w:pPr>
        <w:numPr>
          <w:ilvl w:val="0"/>
          <w:numId w:val="19"/>
        </w:numPr>
        <w:jc w:val="both"/>
      </w:pPr>
      <w:r>
        <w:t>podejmowanie czynności zmierzających do przejęcia dokumentacji zlikwidowanej szkoły publicznej prowadzonej przez Powiat, z wyjątkiem dokumentacji przebiegu nauczania,</w:t>
      </w:r>
    </w:p>
    <w:p w14:paraId="73115BDB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odpowiednich dokumentów oraz podejmowanie czynności zmierzających do likwidacji szkół i placówek oświatowych prowadzonych przez Powiat,</w:t>
      </w:r>
    </w:p>
    <w:p w14:paraId="7BFDE4F4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odpowiednich dokumentów oraz podejmowanie czynności związanych z utworzeniem zespołu szkół lub placówek, wyłączeniem z zespołu niektórych szkół lub placówek, włączeniem do zespołu szkół lub placówek oraz</w:t>
      </w:r>
      <w:r>
        <w:br/>
        <w:t>z rozwiązaniem zespołu szkół lub placówek,</w:t>
      </w:r>
    </w:p>
    <w:p w14:paraId="56456358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projektów statutów dla nowoutworzonych szkół i placówek oraz zespołów szkół lub placówek,</w:t>
      </w:r>
    </w:p>
    <w:p w14:paraId="3F0106CD" w14:textId="77777777" w:rsidR="00625F1B" w:rsidRDefault="00625F1B" w:rsidP="00625F1B">
      <w:pPr>
        <w:numPr>
          <w:ilvl w:val="0"/>
          <w:numId w:val="19"/>
        </w:numPr>
        <w:jc w:val="both"/>
      </w:pPr>
      <w:r>
        <w:t>analiza i przygotowywanie odpowiednich dokumentów związanych z prowadzeniem rekrutacji na dany rok szkolny,</w:t>
      </w:r>
    </w:p>
    <w:p w14:paraId="256ECC87" w14:textId="77777777" w:rsidR="00625F1B" w:rsidRDefault="00625F1B" w:rsidP="00625F1B">
      <w:pPr>
        <w:numPr>
          <w:ilvl w:val="0"/>
          <w:numId w:val="19"/>
        </w:numPr>
        <w:jc w:val="both"/>
      </w:pPr>
      <w:r>
        <w:t>analizowanie i przygotowywanie do zatwierdzenia arkuszy organizacji szkół</w:t>
      </w:r>
      <w:r>
        <w:br/>
        <w:t>i placówek oświatowych oraz aneksów do tych arkuszy,</w:t>
      </w:r>
    </w:p>
    <w:p w14:paraId="26A919A8" w14:textId="77777777" w:rsidR="00625F1B" w:rsidRDefault="00625F1B" w:rsidP="00625F1B">
      <w:pPr>
        <w:numPr>
          <w:ilvl w:val="0"/>
          <w:numId w:val="19"/>
        </w:numPr>
        <w:jc w:val="both"/>
      </w:pPr>
      <w:r>
        <w:t>prowadzenie ewidencji szkół i placówek niepublicznych,</w:t>
      </w:r>
    </w:p>
    <w:p w14:paraId="404A07DD" w14:textId="77777777" w:rsidR="00625F1B" w:rsidRDefault="00625F1B" w:rsidP="00625F1B">
      <w:pPr>
        <w:numPr>
          <w:ilvl w:val="0"/>
          <w:numId w:val="19"/>
        </w:numPr>
        <w:jc w:val="both"/>
      </w:pPr>
      <w:r>
        <w:t>prowadzenie postępowania i przygotowywanie dokumentów związanych z wydaniem zaświadczenia o wpisie do ewidencji szkół i placówek niepublicznych oraz dokumentów związanych z odmową wpisu do tej ewidencji,</w:t>
      </w:r>
    </w:p>
    <w:p w14:paraId="731C8E36" w14:textId="77777777" w:rsidR="00625F1B" w:rsidRDefault="00625F1B" w:rsidP="00625F1B">
      <w:pPr>
        <w:numPr>
          <w:ilvl w:val="0"/>
          <w:numId w:val="19"/>
        </w:numPr>
        <w:jc w:val="both"/>
      </w:pPr>
      <w:r>
        <w:lastRenderedPageBreak/>
        <w:t>prowadzenie postępowania i przygotowywanie dokumentów związanych</w:t>
      </w:r>
      <w:r>
        <w:br/>
        <w:t>z nadawaniem i cofaniem szkołom niepublicznym uprawnień szkoły publicznej,</w:t>
      </w:r>
    </w:p>
    <w:p w14:paraId="2988A129" w14:textId="77777777" w:rsidR="00625F1B" w:rsidRDefault="00625F1B" w:rsidP="00625F1B">
      <w:pPr>
        <w:numPr>
          <w:ilvl w:val="0"/>
          <w:numId w:val="19"/>
        </w:numPr>
        <w:jc w:val="both"/>
      </w:pPr>
      <w:r>
        <w:t>prowadzenie i nadzorowanie dokumentacji dotyczącej udzielania dotacji niepublicznym szkołom i placówkom oświatowym,</w:t>
      </w:r>
    </w:p>
    <w:p w14:paraId="799B58F7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projektów dokumentów ustalających tryb udzielania i rozliczania dotacji dla niepublicznych szkół i placówek oświatowych,</w:t>
      </w:r>
    </w:p>
    <w:p w14:paraId="57B0E8FA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dokumentów dotyczących:</w:t>
      </w:r>
    </w:p>
    <w:p w14:paraId="38E6925E" w14:textId="77777777" w:rsidR="00625F1B" w:rsidRDefault="00625F1B" w:rsidP="00625F1B">
      <w:pPr>
        <w:numPr>
          <w:ilvl w:val="1"/>
          <w:numId w:val="19"/>
        </w:numPr>
        <w:tabs>
          <w:tab w:val="num" w:pos="1080"/>
        </w:tabs>
        <w:ind w:left="1080" w:hanging="360"/>
        <w:jc w:val="both"/>
      </w:pPr>
      <w:r>
        <w:t>zasad rozliczania tygodniowego obowiązkowego wymiaru godzin zajęć nauczycieli, dla których ustalony plan zajęć jest różny w poszczególnych okresach roku szkolnego,</w:t>
      </w:r>
    </w:p>
    <w:p w14:paraId="0089E7EF" w14:textId="77777777" w:rsidR="00625F1B" w:rsidRDefault="00625F1B" w:rsidP="00625F1B">
      <w:pPr>
        <w:numPr>
          <w:ilvl w:val="1"/>
          <w:numId w:val="19"/>
        </w:numPr>
        <w:tabs>
          <w:tab w:val="num" w:pos="1080"/>
        </w:tabs>
        <w:ind w:left="1080" w:hanging="360"/>
        <w:jc w:val="both"/>
      </w:pPr>
      <w:r>
        <w:t>zasad udzielania i rozmiaru zniżek tygodniowego obowiązkowego wymiaru godzin zajęć oraz zwalniania od obowiązku realizowania tych zajęć dyrektorów, wicedyrektorów oraz nauczycieli pełniących inne stanowisko kierownicze w szkole,</w:t>
      </w:r>
    </w:p>
    <w:p w14:paraId="45936FC0" w14:textId="77777777" w:rsidR="00625F1B" w:rsidRDefault="00625F1B" w:rsidP="00625F1B">
      <w:pPr>
        <w:numPr>
          <w:ilvl w:val="1"/>
          <w:numId w:val="19"/>
        </w:numPr>
        <w:tabs>
          <w:tab w:val="num" w:pos="1080"/>
        </w:tabs>
        <w:ind w:left="1080" w:hanging="360"/>
        <w:jc w:val="both"/>
      </w:pPr>
      <w:r>
        <w:t>określenia tygodniowego obowiązkowego wymiaru godzin zajęć nauczycieli, dla których taki wymiar nie został określony w Karcie Nauczyciela,</w:t>
      </w:r>
    </w:p>
    <w:p w14:paraId="4432EDDF" w14:textId="77777777" w:rsidR="00625F1B" w:rsidRDefault="00625F1B" w:rsidP="00625F1B">
      <w:pPr>
        <w:numPr>
          <w:ilvl w:val="1"/>
          <w:numId w:val="19"/>
        </w:numPr>
        <w:tabs>
          <w:tab w:val="num" w:pos="1080"/>
        </w:tabs>
        <w:ind w:left="1080" w:hanging="360"/>
        <w:jc w:val="both"/>
      </w:pPr>
      <w:r>
        <w:t>regulaminu wynagradzania nauczycieli w danym roku kalendarzowym,</w:t>
      </w:r>
    </w:p>
    <w:p w14:paraId="70DC5023" w14:textId="77777777" w:rsidR="00625F1B" w:rsidRDefault="00625F1B" w:rsidP="00625F1B">
      <w:pPr>
        <w:numPr>
          <w:ilvl w:val="1"/>
          <w:numId w:val="19"/>
        </w:numPr>
        <w:tabs>
          <w:tab w:val="num" w:pos="1080"/>
        </w:tabs>
        <w:ind w:left="1080" w:hanging="360"/>
        <w:jc w:val="both"/>
      </w:pPr>
      <w:r>
        <w:t>określenia wysokości nauczycielskiego dodatku mieszkaniowego oraz szczegółowych zasad jego przyznawania i wypłacania,</w:t>
      </w:r>
    </w:p>
    <w:p w14:paraId="4EFB3D89" w14:textId="77777777" w:rsidR="00625F1B" w:rsidRDefault="00625F1B" w:rsidP="00625F1B">
      <w:pPr>
        <w:numPr>
          <w:ilvl w:val="0"/>
          <w:numId w:val="19"/>
        </w:numPr>
        <w:jc w:val="both"/>
      </w:pPr>
      <w:r>
        <w:t>prowadzenie spraw osobowych dyrektorów szkół i placówek oświatowych,</w:t>
      </w:r>
    </w:p>
    <w:p w14:paraId="17747D20" w14:textId="77777777" w:rsidR="00625F1B" w:rsidRDefault="00625F1B" w:rsidP="001B51EA">
      <w:pPr>
        <w:numPr>
          <w:ilvl w:val="0"/>
          <w:numId w:val="19"/>
        </w:numPr>
        <w:ind w:hanging="357"/>
        <w:jc w:val="both"/>
      </w:pPr>
      <w:r>
        <w:t xml:space="preserve">prowadzenie bieżącej współpracy z organem sprawującym nadzór pedagogiczny oraz z Centralną Komisją Egzaminacyjną i właściwą Okręgową Komisją Egzaminacyjną, </w:t>
      </w:r>
      <w:r>
        <w:br/>
        <w:t xml:space="preserve"> a także z innymi organami i podmiotami mającymi, zgodnie z obowiązującymi przepisami prawa, wpływ na działalność szkół i placówek oświatowych,</w:t>
      </w:r>
    </w:p>
    <w:p w14:paraId="6AF0EB9F" w14:textId="77777777" w:rsidR="00625F1B" w:rsidRDefault="00625F1B" w:rsidP="001B51EA">
      <w:pPr>
        <w:numPr>
          <w:ilvl w:val="0"/>
          <w:numId w:val="19"/>
        </w:numPr>
        <w:ind w:hanging="357"/>
        <w:jc w:val="both"/>
      </w:pPr>
      <w:r>
        <w:t xml:space="preserve">prowadzenie współpracy z gminami powiatu cieszyńskiego w szczególności w zakresie kontroli realizacji spełniania obowiązku nauki oraz prowadzenia rekrutacji, w tym </w:t>
      </w:r>
      <w:r>
        <w:br/>
        <w:t xml:space="preserve">w formie elektronicznej, do szkół ponadgimnazjalnych, prowadzonych przez Powiat Cieszyński, </w:t>
      </w:r>
    </w:p>
    <w:p w14:paraId="378C190A" w14:textId="77777777" w:rsidR="00625F1B" w:rsidRDefault="00625F1B" w:rsidP="001B51EA">
      <w:pPr>
        <w:numPr>
          <w:ilvl w:val="0"/>
          <w:numId w:val="19"/>
        </w:numPr>
        <w:ind w:hanging="357"/>
        <w:jc w:val="both"/>
      </w:pPr>
      <w:r>
        <w:t>inicjowanie kursów i szkoleń dla kadry kierowniczej szkół i placówek oświatowych,</w:t>
      </w:r>
    </w:p>
    <w:p w14:paraId="14A96C3A" w14:textId="77777777" w:rsidR="00625F1B" w:rsidRDefault="00625F1B" w:rsidP="001B51EA">
      <w:pPr>
        <w:numPr>
          <w:ilvl w:val="0"/>
          <w:numId w:val="19"/>
        </w:numPr>
        <w:ind w:hanging="357"/>
        <w:jc w:val="both"/>
      </w:pPr>
      <w:r>
        <w:t>prowadzenie postępowania i przygotowywanie odpowiednich dokumentów związanych z nadawaniem stopnia nauczyciela mianowanego, w tym w szczególności:</w:t>
      </w:r>
    </w:p>
    <w:p w14:paraId="42A9AD82" w14:textId="77777777" w:rsidR="00625F1B" w:rsidRDefault="00625F1B" w:rsidP="001B51EA">
      <w:pPr>
        <w:numPr>
          <w:ilvl w:val="1"/>
          <w:numId w:val="19"/>
        </w:numPr>
        <w:tabs>
          <w:tab w:val="num" w:pos="1080"/>
        </w:tabs>
        <w:ind w:left="1080" w:hanging="357"/>
        <w:jc w:val="both"/>
      </w:pPr>
      <w:r>
        <w:t>przyjmowanie wniosków nauczycieli wraz z załączoną dokumentacją,</w:t>
      </w:r>
    </w:p>
    <w:p w14:paraId="02723629" w14:textId="77777777" w:rsidR="00625F1B" w:rsidRDefault="00625F1B" w:rsidP="001B51EA">
      <w:pPr>
        <w:numPr>
          <w:ilvl w:val="1"/>
          <w:numId w:val="19"/>
        </w:numPr>
        <w:tabs>
          <w:tab w:val="num" w:pos="1080"/>
        </w:tabs>
        <w:ind w:left="1080" w:hanging="357"/>
        <w:jc w:val="both"/>
      </w:pPr>
      <w:r>
        <w:t>analizowanie złożonych wniosków i dokumentacji pod względem formalnym,</w:t>
      </w:r>
    </w:p>
    <w:p w14:paraId="729485E1" w14:textId="77777777" w:rsidR="00625F1B" w:rsidRDefault="00625F1B" w:rsidP="001B51EA">
      <w:pPr>
        <w:numPr>
          <w:ilvl w:val="1"/>
          <w:numId w:val="19"/>
        </w:numPr>
        <w:tabs>
          <w:tab w:val="num" w:pos="1080"/>
        </w:tabs>
        <w:ind w:left="1080" w:hanging="357"/>
        <w:jc w:val="both"/>
      </w:pPr>
      <w:r>
        <w:t>przygotowywanie dokumentów związanych z powołaniem komisji egzaminacyjnych dla nauczycieli ubiegających się o awans na stopień nauczyciela mianowanego,</w:t>
      </w:r>
    </w:p>
    <w:p w14:paraId="46E0F16A" w14:textId="77777777" w:rsidR="00625F1B" w:rsidRDefault="00625F1B" w:rsidP="00625F1B">
      <w:pPr>
        <w:numPr>
          <w:ilvl w:val="1"/>
          <w:numId w:val="19"/>
        </w:numPr>
        <w:tabs>
          <w:tab w:val="num" w:pos="1080"/>
        </w:tabs>
        <w:ind w:left="1080" w:hanging="360"/>
        <w:jc w:val="both"/>
      </w:pPr>
      <w:r>
        <w:t>prowadzenie rejestru zaświadczeń o zdaniu egzaminu, wydanych przez komisję egzaminacyjną,</w:t>
      </w:r>
    </w:p>
    <w:p w14:paraId="3E9A56D6" w14:textId="77777777" w:rsidR="00625F1B" w:rsidRDefault="00625F1B" w:rsidP="00625F1B">
      <w:pPr>
        <w:numPr>
          <w:ilvl w:val="1"/>
          <w:numId w:val="19"/>
        </w:numPr>
        <w:tabs>
          <w:tab w:val="num" w:pos="1080"/>
        </w:tabs>
        <w:ind w:left="1080" w:hanging="360"/>
        <w:jc w:val="both"/>
      </w:pPr>
      <w:r>
        <w:t>przygotowywanie aktów nadania stopnia awansu zawodowego nauczyciela mianowanego,</w:t>
      </w:r>
    </w:p>
    <w:p w14:paraId="420215BA" w14:textId="77777777" w:rsidR="00625F1B" w:rsidRDefault="00625F1B" w:rsidP="00625F1B">
      <w:pPr>
        <w:numPr>
          <w:ilvl w:val="0"/>
          <w:numId w:val="19"/>
        </w:numPr>
        <w:jc w:val="both"/>
      </w:pPr>
      <w:r>
        <w:t xml:space="preserve">prowadzenie spraw i przygotowywanie odpowiednich dokumentów związanych podziałem środków na dofinansowanie doskonalenia zawodowego nauczycieli </w:t>
      </w:r>
      <w:r>
        <w:br/>
        <w:t>i rozliczaniem tego dofinansowania,</w:t>
      </w:r>
    </w:p>
    <w:p w14:paraId="65084D12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odpowiednich dokumentów związanych z kierowaniem do kształcenia specjalnego oraz podejmowanie czynności zmierzających do kierowania do kształcenia specjalnego,</w:t>
      </w:r>
    </w:p>
    <w:p w14:paraId="0A8196D7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odpowiednich dokumentów związanych z przydzielaniem godzin nauczania indywidualnego,</w:t>
      </w:r>
    </w:p>
    <w:p w14:paraId="28846DC7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odpowiednich dokumentów związanych z udzielaniem pomocy zdrowotnej dla nauczycieli i nauczycieli emerytów,</w:t>
      </w:r>
    </w:p>
    <w:p w14:paraId="7B74438E" w14:textId="77777777" w:rsidR="00625F1B" w:rsidRDefault="00625F1B" w:rsidP="00625F1B">
      <w:pPr>
        <w:numPr>
          <w:ilvl w:val="0"/>
          <w:numId w:val="19"/>
        </w:numPr>
        <w:jc w:val="both"/>
      </w:pPr>
      <w:r>
        <w:lastRenderedPageBreak/>
        <w:t>podejmowanie czynności nadzorczych w zakresie przestrzegania obowiązujących przepisów dotyczących bezpieczeństwa i higieny pracy pracowników i uczniów,</w:t>
      </w:r>
    </w:p>
    <w:p w14:paraId="36509DBD" w14:textId="77777777" w:rsidR="00625F1B" w:rsidRDefault="00625F1B" w:rsidP="00625F1B">
      <w:pPr>
        <w:numPr>
          <w:ilvl w:val="0"/>
          <w:numId w:val="19"/>
        </w:numPr>
        <w:jc w:val="both"/>
      </w:pPr>
      <w:r>
        <w:t>wykonywanie postanowień sądu rodzinnego w sprawie zastosowania środka wychowawczego w postaci umieszczenia w młodzieżowym ośrodku wychowawczym,</w:t>
      </w:r>
    </w:p>
    <w:p w14:paraId="4DC03EF1" w14:textId="77777777" w:rsidR="00625F1B" w:rsidRDefault="00625F1B" w:rsidP="00625F1B">
      <w:pPr>
        <w:numPr>
          <w:ilvl w:val="0"/>
          <w:numId w:val="19"/>
        </w:numPr>
        <w:jc w:val="both"/>
      </w:pPr>
      <w:r>
        <w:t>ocena merytoryczna ofert składanych przez organizacje pozarządowe, w zakresie edukacji, o udzielenie dofinansowania lub sfinansowania realizacji zadań własnych powiatu,</w:t>
      </w:r>
    </w:p>
    <w:p w14:paraId="633B70E0" w14:textId="77777777" w:rsidR="00625F1B" w:rsidRDefault="00625F1B" w:rsidP="00625F1B">
      <w:pPr>
        <w:numPr>
          <w:ilvl w:val="0"/>
          <w:numId w:val="19"/>
        </w:numPr>
        <w:jc w:val="both"/>
      </w:pPr>
      <w:r>
        <w:t>podejmowanie czynności nadzorczych i kontrolnych nad wydatkowaniem środków publicznych przez organizacje pozarządowe przy realizacji, oraz po jej zakończeniu, zadań własnych powiatu,</w:t>
      </w:r>
    </w:p>
    <w:p w14:paraId="7A662C98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przygotowywanie, na podstawie obowiązujących przepisów prawa, stosownych pism, wystąpień i wniosków o opinie, zgodę lub uzgodnienia w sprawach dotyczących edukacji,</w:t>
      </w:r>
    </w:p>
    <w:p w14:paraId="3CC9C0A6" w14:textId="77777777" w:rsidR="00625F1B" w:rsidRDefault="00625F1B" w:rsidP="00625F1B">
      <w:pPr>
        <w:numPr>
          <w:ilvl w:val="0"/>
          <w:numId w:val="19"/>
        </w:numPr>
        <w:jc w:val="both"/>
      </w:pPr>
      <w:r>
        <w:t>prowadzenie, w przypadkach przewidzianych w obowiązujących przepisach prawa, stosownych uzgodnień i konsultacji z innymi organami i podmiotami nadzorującymi działalność szkół i placówek oraz współpracujących ze szkołami i placówkami,</w:t>
      </w:r>
    </w:p>
    <w:p w14:paraId="22F07CD8" w14:textId="77777777" w:rsidR="00625F1B" w:rsidRDefault="00625F1B" w:rsidP="00625F1B">
      <w:pPr>
        <w:numPr>
          <w:ilvl w:val="0"/>
          <w:numId w:val="19"/>
        </w:numPr>
        <w:jc w:val="both"/>
      </w:pPr>
      <w:r>
        <w:t>gromadzenie w formie elektronicznej:</w:t>
      </w:r>
    </w:p>
    <w:p w14:paraId="7EF22A74" w14:textId="77777777" w:rsidR="00625F1B" w:rsidRDefault="00625F1B" w:rsidP="00625F1B">
      <w:pPr>
        <w:numPr>
          <w:ilvl w:val="1"/>
          <w:numId w:val="19"/>
        </w:numPr>
        <w:tabs>
          <w:tab w:val="num" w:pos="1080"/>
        </w:tabs>
        <w:ind w:left="1080" w:hanging="360"/>
        <w:jc w:val="both"/>
      </w:pPr>
      <w:r>
        <w:t>danych zawartych w arkuszach organizacji szkół,</w:t>
      </w:r>
    </w:p>
    <w:p w14:paraId="2B53A8FD" w14:textId="77777777" w:rsidR="00625F1B" w:rsidRDefault="00625F1B" w:rsidP="00625F1B">
      <w:pPr>
        <w:numPr>
          <w:ilvl w:val="1"/>
          <w:numId w:val="19"/>
        </w:numPr>
        <w:tabs>
          <w:tab w:val="num" w:pos="1080"/>
        </w:tabs>
        <w:ind w:left="1080" w:hanging="360"/>
        <w:jc w:val="both"/>
      </w:pPr>
      <w:r>
        <w:t>danych Systemu Informacji Oświatowej,</w:t>
      </w:r>
    </w:p>
    <w:p w14:paraId="4386CDB3" w14:textId="77777777" w:rsidR="00625F1B" w:rsidRDefault="00625F1B" w:rsidP="00625F1B">
      <w:pPr>
        <w:numPr>
          <w:ilvl w:val="1"/>
          <w:numId w:val="19"/>
        </w:numPr>
        <w:tabs>
          <w:tab w:val="num" w:pos="1080"/>
        </w:tabs>
        <w:ind w:left="1080" w:hanging="360"/>
        <w:jc w:val="both"/>
      </w:pPr>
      <w:r>
        <w:t>danych wymaganych w trakcie prowadzenia rekrutacji w formie elektronicznej,</w:t>
      </w:r>
    </w:p>
    <w:p w14:paraId="258E1310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stosownych materiałów i dokumentów na posiedzenia Rady Powiatu Cieszyńskiego, Zarządu Powiatu Cieszyńskiego oraz komisji Rady Powiatu Cieszyńskiego, wynikających z przyjętego planu pracy danego organu, poleceń lub innych aktów i dokumentów,</w:t>
      </w:r>
    </w:p>
    <w:p w14:paraId="567E07C8" w14:textId="77777777" w:rsidR="00625F1B" w:rsidRDefault="00625F1B" w:rsidP="00625F1B">
      <w:pPr>
        <w:numPr>
          <w:ilvl w:val="0"/>
          <w:numId w:val="19"/>
        </w:numPr>
        <w:jc w:val="both"/>
      </w:pPr>
      <w:r>
        <w:t>przygotowywanie innych dokumentów, projektów aktów i pism wynikających</w:t>
      </w:r>
      <w:r>
        <w:br/>
        <w:t>z obowiązujących przepisów prawa dotyczących edukacji oraz podejmowanie, na podstawie obowiązujących przepisów,  innych czynności i działań w sprawach dotyczących edukacji,</w:t>
      </w:r>
    </w:p>
    <w:p w14:paraId="3BFD5B9F" w14:textId="77777777" w:rsidR="00625F1B" w:rsidRDefault="00625F1B" w:rsidP="00625F1B">
      <w:pPr>
        <w:numPr>
          <w:ilvl w:val="0"/>
          <w:numId w:val="19"/>
        </w:numPr>
        <w:jc w:val="both"/>
        <w:rPr>
          <w:color w:val="000000" w:themeColor="text1"/>
        </w:rPr>
      </w:pPr>
      <w:r w:rsidRPr="00B7595C">
        <w:rPr>
          <w:color w:val="000000" w:themeColor="text1"/>
        </w:rPr>
        <w:t>koordynowanie spraw związanych z zapewnieniem obsługi prawnej szkół i placówek oświatowych prowadzonych przez Powiat i współpraca w tym zakresie z obsługą prawną</w:t>
      </w:r>
      <w:r>
        <w:rPr>
          <w:color w:val="000000" w:themeColor="text1"/>
        </w:rPr>
        <w:t>,</w:t>
      </w:r>
    </w:p>
    <w:p w14:paraId="01B0C60C" w14:textId="77777777" w:rsidR="00625F1B" w:rsidRPr="00CE75F2" w:rsidRDefault="00625F1B" w:rsidP="00625F1B">
      <w:pPr>
        <w:numPr>
          <w:ilvl w:val="0"/>
          <w:numId w:val="19"/>
        </w:numPr>
        <w:jc w:val="both"/>
      </w:pPr>
      <w:r w:rsidRPr="00CE75F2">
        <w:t xml:space="preserve">przygotowywanie odpowiednich dokumentów oraz spraw związanych </w:t>
      </w:r>
      <w:r w:rsidRPr="00CE75F2">
        <w:br/>
        <w:t xml:space="preserve">z przyznawaniem Stypendium Starosty Cieszyńskiego.          </w:t>
      </w:r>
    </w:p>
    <w:p w14:paraId="75AA6152" w14:textId="77777777" w:rsidR="00625F1B" w:rsidRDefault="00625F1B" w:rsidP="00625F1B">
      <w:pPr>
        <w:pStyle w:val="Nagwek1"/>
        <w:spacing w:line="240" w:lineRule="auto"/>
        <w:jc w:val="both"/>
        <w:rPr>
          <w:szCs w:val="24"/>
        </w:rPr>
      </w:pPr>
    </w:p>
    <w:p w14:paraId="24647204" w14:textId="77777777" w:rsidR="00625F1B" w:rsidRDefault="00625F1B" w:rsidP="00625F1B">
      <w:pPr>
        <w:jc w:val="center"/>
        <w:rPr>
          <w:b/>
        </w:rPr>
      </w:pPr>
      <w:r>
        <w:rPr>
          <w:b/>
        </w:rPr>
        <w:t>§ 14</w:t>
      </w:r>
    </w:p>
    <w:p w14:paraId="3C76CB29" w14:textId="77777777" w:rsidR="00625F1B" w:rsidRDefault="00625F1B" w:rsidP="00625F1B">
      <w:pPr>
        <w:pStyle w:val="Tekstpodstawowy"/>
        <w:rPr>
          <w:sz w:val="24"/>
          <w:szCs w:val="24"/>
        </w:rPr>
      </w:pPr>
      <w:r>
        <w:rPr>
          <w:b/>
          <w:sz w:val="24"/>
          <w:szCs w:val="24"/>
        </w:rPr>
        <w:t>WYDZIAŁ FINANSOWY</w:t>
      </w:r>
    </w:p>
    <w:p w14:paraId="345CB737" w14:textId="77777777" w:rsidR="00625F1B" w:rsidRDefault="00625F1B" w:rsidP="00625F1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Wydziałem kieruje Naczelnik – Główny Księgowy Starostwa</w:t>
      </w:r>
    </w:p>
    <w:p w14:paraId="63ED9238" w14:textId="77777777" w:rsidR="00625F1B" w:rsidRDefault="00625F1B" w:rsidP="00625F1B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Do podstawowych zadań Wydziału należy:</w:t>
      </w:r>
    </w:p>
    <w:p w14:paraId="2C0F54FF" w14:textId="77777777" w:rsidR="00625F1B" w:rsidRDefault="00625F1B" w:rsidP="00625F1B">
      <w:pPr>
        <w:pStyle w:val="Tekstpodstawowywcity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 zakresie planowania budżetu:</w:t>
      </w:r>
    </w:p>
    <w:p w14:paraId="633C8EA1" w14:textId="77777777" w:rsidR="00625F1B" w:rsidRDefault="00625F1B" w:rsidP="00625F1B">
      <w:pPr>
        <w:pStyle w:val="Tekstpodstawowywcity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opracowywanie projektu budżetu Powiatu,</w:t>
      </w:r>
    </w:p>
    <w:p w14:paraId="2538A815" w14:textId="77777777" w:rsidR="00625F1B" w:rsidRPr="00F2669E" w:rsidRDefault="00625F1B" w:rsidP="00625F1B">
      <w:pPr>
        <w:pStyle w:val="Tekstpodstawowywcity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opracowywanie </w:t>
      </w:r>
      <w:r w:rsidRPr="00F2669E">
        <w:rPr>
          <w:sz w:val="24"/>
          <w:szCs w:val="24"/>
        </w:rPr>
        <w:t>planów finansowych,</w:t>
      </w:r>
    </w:p>
    <w:p w14:paraId="0994EF32" w14:textId="77777777" w:rsidR="00625F1B" w:rsidRDefault="00625F1B" w:rsidP="00625F1B">
      <w:pPr>
        <w:pStyle w:val="Tekstpodstawowywcity"/>
        <w:numPr>
          <w:ilvl w:val="1"/>
          <w:numId w:val="20"/>
        </w:numPr>
        <w:rPr>
          <w:bCs/>
          <w:sz w:val="24"/>
          <w:szCs w:val="24"/>
        </w:rPr>
      </w:pPr>
      <w:r w:rsidRPr="00F2669E">
        <w:rPr>
          <w:bCs/>
          <w:sz w:val="24"/>
          <w:szCs w:val="24"/>
        </w:rPr>
        <w:t xml:space="preserve">aktualizacja planów finansowych, </w:t>
      </w:r>
      <w:r>
        <w:rPr>
          <w:bCs/>
          <w:sz w:val="24"/>
          <w:szCs w:val="24"/>
        </w:rPr>
        <w:t>przygotowywanie zmian,</w:t>
      </w:r>
    </w:p>
    <w:p w14:paraId="31A9022B" w14:textId="77777777" w:rsidR="00625F1B" w:rsidRDefault="00625F1B" w:rsidP="00625F1B">
      <w:pPr>
        <w:pStyle w:val="Tekstpodstawowywcity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opracowywanie harmonogramu dochodów i wydatków,</w:t>
      </w:r>
    </w:p>
    <w:p w14:paraId="3BC4FD85" w14:textId="77777777" w:rsidR="00625F1B" w:rsidRDefault="00625F1B" w:rsidP="00625F1B">
      <w:pPr>
        <w:pStyle w:val="Tekstpodstawowywcity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informowanie jednostek budżetowych i wydziałów o planowanych kwotach na każdym etapie planowania budżetu.</w:t>
      </w:r>
    </w:p>
    <w:p w14:paraId="0F3E9F40" w14:textId="77777777" w:rsidR="00625F1B" w:rsidRDefault="00625F1B" w:rsidP="00625F1B">
      <w:pPr>
        <w:pStyle w:val="Tekstpodstawowywcity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 zakresie rachunkowości:</w:t>
      </w:r>
    </w:p>
    <w:p w14:paraId="70701C1C" w14:textId="77777777" w:rsidR="00625F1B" w:rsidRDefault="00625F1B" w:rsidP="00625F1B">
      <w:pPr>
        <w:pStyle w:val="Tekstpodstawowywcity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prowadzenie rachunkowości budżetu Powiatu,</w:t>
      </w:r>
    </w:p>
    <w:p w14:paraId="17F3516A" w14:textId="77777777" w:rsidR="00625F1B" w:rsidRDefault="00625F1B" w:rsidP="00625F1B">
      <w:pPr>
        <w:pStyle w:val="Tekstpodstawowywcity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prowadzenie rachunkowości Starostwa,</w:t>
      </w:r>
    </w:p>
    <w:p w14:paraId="6C871111" w14:textId="77777777" w:rsidR="00625F1B" w:rsidRDefault="00625F1B" w:rsidP="00625F1B">
      <w:pPr>
        <w:pStyle w:val="Tekstpodstawowywcity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prowadzenie rachunkowości dochodów Skarbu Państwa,</w:t>
      </w:r>
    </w:p>
    <w:p w14:paraId="14A6B6E9" w14:textId="77777777" w:rsidR="00625F1B" w:rsidRDefault="00625F1B" w:rsidP="00625F1B">
      <w:pPr>
        <w:pStyle w:val="Tekstpodstawowywcity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prowadzenie rachunkowości funduszy celowych.</w:t>
      </w:r>
    </w:p>
    <w:p w14:paraId="5AC3B454" w14:textId="77777777" w:rsidR="00625F1B" w:rsidRDefault="00625F1B" w:rsidP="00625F1B">
      <w:pPr>
        <w:pStyle w:val="Tekstpodstawowywcity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 zakresie sprawozdawczości:</w:t>
      </w:r>
    </w:p>
    <w:p w14:paraId="20E9D063" w14:textId="77777777" w:rsidR="00625F1B" w:rsidRDefault="00625F1B" w:rsidP="00625F1B">
      <w:pPr>
        <w:pStyle w:val="Tekstpodstawowywcity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sporządzanie sprawozdań budżetowych Starostwa,</w:t>
      </w:r>
    </w:p>
    <w:p w14:paraId="44EC1F96" w14:textId="77777777" w:rsidR="00625F1B" w:rsidRDefault="00625F1B" w:rsidP="00625F1B">
      <w:pPr>
        <w:pStyle w:val="Tekstpodstawowywcity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sporządzanie bilansu Starostwa, Skarbu Państwa i funduszy celowych,</w:t>
      </w:r>
    </w:p>
    <w:p w14:paraId="31848B1E" w14:textId="77777777" w:rsidR="00625F1B" w:rsidRDefault="00625F1B" w:rsidP="00625F1B">
      <w:pPr>
        <w:pStyle w:val="Tekstpodstawowywcity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uzgadnianie sprawozdań jednostkowych jednostek organizacyjnych Powiatu,</w:t>
      </w:r>
    </w:p>
    <w:p w14:paraId="44D9DEA2" w14:textId="77777777" w:rsidR="00625F1B" w:rsidRDefault="00625F1B" w:rsidP="00625F1B">
      <w:pPr>
        <w:pStyle w:val="Tekstpodstawowywcity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sporządzanie sprawozdań zbiorczych i łącznych,</w:t>
      </w:r>
    </w:p>
    <w:p w14:paraId="753EB36E" w14:textId="77777777" w:rsidR="00625F1B" w:rsidRDefault="00625F1B" w:rsidP="00625F1B">
      <w:pPr>
        <w:pStyle w:val="Tekstpodstawowywcity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sporządzanie bilansu zbiorczego i skonsolidowanego Powiatu,</w:t>
      </w:r>
    </w:p>
    <w:p w14:paraId="01768737" w14:textId="77777777" w:rsidR="00625F1B" w:rsidRDefault="00625F1B" w:rsidP="00625F1B">
      <w:pPr>
        <w:pStyle w:val="Tekstpodstawowywcity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sporządzanie sprawozdań o pomocy publicznej,</w:t>
      </w:r>
    </w:p>
    <w:p w14:paraId="3B2DED06" w14:textId="77777777" w:rsidR="00625F1B" w:rsidRDefault="00625F1B" w:rsidP="00625F1B">
      <w:pPr>
        <w:pStyle w:val="Tekstpodstawowywcity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sporządzanie sprawozdań statystycznych do GUS,</w:t>
      </w:r>
    </w:p>
    <w:p w14:paraId="6BEAC0D1" w14:textId="77777777" w:rsidR="00625F1B" w:rsidRPr="00B7595C" w:rsidRDefault="00625F1B" w:rsidP="00625F1B">
      <w:pPr>
        <w:pStyle w:val="Tekstpodstawowywcity"/>
        <w:numPr>
          <w:ilvl w:val="1"/>
          <w:numId w:val="21"/>
        </w:numPr>
        <w:rPr>
          <w:sz w:val="24"/>
          <w:szCs w:val="24"/>
        </w:rPr>
      </w:pPr>
      <w:r w:rsidRPr="00B7595C">
        <w:rPr>
          <w:color w:val="000000" w:themeColor="text1"/>
          <w:sz w:val="24"/>
          <w:szCs w:val="24"/>
        </w:rPr>
        <w:t>sporządzanie</w:t>
      </w:r>
      <w:r w:rsidRPr="00B7595C">
        <w:rPr>
          <w:color w:val="FF0000"/>
          <w:sz w:val="24"/>
          <w:szCs w:val="24"/>
        </w:rPr>
        <w:t xml:space="preserve"> </w:t>
      </w:r>
      <w:r w:rsidRPr="00B7595C">
        <w:rPr>
          <w:sz w:val="24"/>
          <w:szCs w:val="24"/>
        </w:rPr>
        <w:t xml:space="preserve">sprawozdań o zaległościach </w:t>
      </w:r>
      <w:r w:rsidRPr="00B7595C">
        <w:rPr>
          <w:color w:val="000000" w:themeColor="text1"/>
          <w:sz w:val="24"/>
          <w:szCs w:val="24"/>
        </w:rPr>
        <w:t>jednostek organizacyjnych Powiatu,</w:t>
      </w:r>
    </w:p>
    <w:p w14:paraId="27F3FBBA" w14:textId="77777777" w:rsidR="00625F1B" w:rsidRDefault="00625F1B" w:rsidP="00625F1B">
      <w:pPr>
        <w:pStyle w:val="Tekstpodstawowywcity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rozliczenie dotacji celowych w tym środków z funduszy unijnych,</w:t>
      </w:r>
    </w:p>
    <w:p w14:paraId="560CD454" w14:textId="77777777" w:rsidR="00625F1B" w:rsidRDefault="00625F1B" w:rsidP="00625F1B">
      <w:pPr>
        <w:pStyle w:val="Tekstpodstawowywcity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pozostałe sprawozdania wyżej nie wykazane w zakresie finansowym.</w:t>
      </w:r>
    </w:p>
    <w:p w14:paraId="453A787A" w14:textId="77777777" w:rsidR="00625F1B" w:rsidRDefault="00625F1B" w:rsidP="00625F1B">
      <w:pPr>
        <w:pStyle w:val="Tekstpodstawowywcity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 zakresie wykonywania budżetu:</w:t>
      </w:r>
    </w:p>
    <w:p w14:paraId="6F2CB19D" w14:textId="77777777" w:rsidR="00625F1B" w:rsidRDefault="00625F1B" w:rsidP="00625F1B">
      <w:pPr>
        <w:pStyle w:val="Tekstpodstawowywcity"/>
        <w:numPr>
          <w:ilvl w:val="2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opracowywanie materiałów dotyczących wykonania budżetu dla potrzeb Zarządu, Rady oraz jej komisji,</w:t>
      </w:r>
    </w:p>
    <w:p w14:paraId="20A6D750" w14:textId="77777777" w:rsidR="00625F1B" w:rsidRDefault="00625F1B" w:rsidP="00625F1B">
      <w:pPr>
        <w:pStyle w:val="Tekstpodstawowywcity"/>
        <w:numPr>
          <w:ilvl w:val="2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analiza bieżącego wykonania budżetu:</w:t>
      </w:r>
    </w:p>
    <w:p w14:paraId="3B9ED488" w14:textId="77777777" w:rsidR="00625F1B" w:rsidRDefault="00625F1B" w:rsidP="00625F1B">
      <w:pPr>
        <w:pStyle w:val="Tekstpodstawowywcity"/>
        <w:numPr>
          <w:ilvl w:val="0"/>
          <w:numId w:val="23"/>
        </w:numPr>
        <w:tabs>
          <w:tab w:val="clear" w:pos="284"/>
          <w:tab w:val="clear" w:pos="720"/>
          <w:tab w:val="left" w:pos="1134"/>
        </w:tabs>
        <w:ind w:left="1134" w:hanging="294"/>
        <w:rPr>
          <w:sz w:val="24"/>
          <w:szCs w:val="24"/>
        </w:rPr>
      </w:pPr>
      <w:r>
        <w:rPr>
          <w:sz w:val="24"/>
          <w:szCs w:val="24"/>
        </w:rPr>
        <w:t>bieżący monitoring realizacji budżetu w celu wskazywania zagrożeń w realizowaniu budżetu,</w:t>
      </w:r>
    </w:p>
    <w:p w14:paraId="574C2F49" w14:textId="77777777" w:rsidR="00625F1B" w:rsidRDefault="00625F1B" w:rsidP="00625F1B">
      <w:pPr>
        <w:pStyle w:val="Tekstpodstawowywcity"/>
        <w:numPr>
          <w:ilvl w:val="0"/>
          <w:numId w:val="23"/>
        </w:numPr>
        <w:tabs>
          <w:tab w:val="clear" w:pos="284"/>
          <w:tab w:val="clear" w:pos="720"/>
          <w:tab w:val="left" w:pos="1134"/>
        </w:tabs>
        <w:ind w:left="1134" w:hanging="294"/>
        <w:rPr>
          <w:sz w:val="24"/>
          <w:szCs w:val="24"/>
        </w:rPr>
      </w:pPr>
      <w:r>
        <w:rPr>
          <w:sz w:val="24"/>
          <w:szCs w:val="24"/>
        </w:rPr>
        <w:t>analiza przepływów pieniężnych w celu zabezpieczenia terminowej realizacji wydatków i możliwości lokowania wolnych środków na rachunkach bankowych,</w:t>
      </w:r>
    </w:p>
    <w:p w14:paraId="20BEE11B" w14:textId="77777777" w:rsidR="00625F1B" w:rsidRDefault="00625F1B" w:rsidP="00625F1B">
      <w:pPr>
        <w:pStyle w:val="Tekstpodstawowywcity"/>
        <w:numPr>
          <w:ilvl w:val="0"/>
          <w:numId w:val="23"/>
        </w:numPr>
        <w:tabs>
          <w:tab w:val="clear" w:pos="284"/>
          <w:tab w:val="clear" w:pos="720"/>
          <w:tab w:val="left" w:pos="1134"/>
        </w:tabs>
        <w:ind w:left="1134" w:hanging="294"/>
        <w:rPr>
          <w:sz w:val="24"/>
          <w:szCs w:val="24"/>
        </w:rPr>
      </w:pPr>
      <w:r>
        <w:rPr>
          <w:sz w:val="24"/>
          <w:szCs w:val="24"/>
        </w:rPr>
        <w:t>koordynowanie realizacji planu wydatków.</w:t>
      </w:r>
    </w:p>
    <w:p w14:paraId="55CE9DA0" w14:textId="77777777" w:rsidR="00625F1B" w:rsidRDefault="00625F1B" w:rsidP="00625F1B">
      <w:pPr>
        <w:pStyle w:val="Tekstpodstawowywcity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informowanie Zarządu o bieżącej sytuacji budżetu.</w:t>
      </w:r>
    </w:p>
    <w:p w14:paraId="7281F4A3" w14:textId="77777777" w:rsidR="00625F1B" w:rsidRDefault="00625F1B" w:rsidP="00625F1B">
      <w:pPr>
        <w:pStyle w:val="Tekstpodstawowywcity"/>
        <w:numPr>
          <w:ilvl w:val="2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 zakresie pozostałych zadań bieżących:</w:t>
      </w:r>
    </w:p>
    <w:p w14:paraId="7E931888" w14:textId="77777777" w:rsidR="00625F1B" w:rsidRDefault="00625F1B" w:rsidP="00625F1B">
      <w:pPr>
        <w:numPr>
          <w:ilvl w:val="3"/>
          <w:numId w:val="23"/>
        </w:numPr>
        <w:jc w:val="both"/>
      </w:pPr>
      <w:r>
        <w:t>współpraca z bankami, funduszami i innymi instytucjami finansowymi w zakresie pozyskiwania i rozliczania kredytów, pożyczek, dotacji itp.,</w:t>
      </w:r>
    </w:p>
    <w:p w14:paraId="6C211B68" w14:textId="77777777" w:rsidR="00625F1B" w:rsidRDefault="00625F1B" w:rsidP="00625F1B">
      <w:pPr>
        <w:numPr>
          <w:ilvl w:val="3"/>
          <w:numId w:val="23"/>
        </w:numPr>
        <w:jc w:val="both"/>
      </w:pPr>
      <w:r>
        <w:t>obsługa zadłużenia Powiatu,</w:t>
      </w:r>
    </w:p>
    <w:p w14:paraId="4D254450" w14:textId="77777777" w:rsidR="00625F1B" w:rsidRDefault="00625F1B" w:rsidP="00625F1B">
      <w:pPr>
        <w:numPr>
          <w:ilvl w:val="3"/>
          <w:numId w:val="23"/>
        </w:numPr>
        <w:jc w:val="both"/>
      </w:pPr>
      <w:r>
        <w:t>prowadzenie kas Starostwa, Skarbu Państwa i funduszy celowych,</w:t>
      </w:r>
    </w:p>
    <w:p w14:paraId="29BAA1AE" w14:textId="77777777" w:rsidR="00625F1B" w:rsidRDefault="00625F1B" w:rsidP="00625F1B">
      <w:pPr>
        <w:numPr>
          <w:ilvl w:val="3"/>
          <w:numId w:val="23"/>
        </w:numPr>
        <w:jc w:val="both"/>
      </w:pPr>
      <w:r>
        <w:t>prowadzenie kasy zapomogowo-pożyczkowej,</w:t>
      </w:r>
    </w:p>
    <w:p w14:paraId="77D96A46" w14:textId="77777777" w:rsidR="00625F1B" w:rsidRDefault="00625F1B" w:rsidP="00625F1B">
      <w:pPr>
        <w:numPr>
          <w:ilvl w:val="2"/>
          <w:numId w:val="23"/>
        </w:numPr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W zakresie windykacji należności Powiatu, Skarbu Państwa i funduszy celowych:</w:t>
      </w:r>
    </w:p>
    <w:p w14:paraId="6ACEE601" w14:textId="77777777" w:rsidR="00625F1B" w:rsidRDefault="00625F1B" w:rsidP="00625F1B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sporządzanie i wysyłanie wezwań do zapłaty i upomnień,</w:t>
      </w:r>
    </w:p>
    <w:p w14:paraId="1E5AA7D5" w14:textId="77777777" w:rsidR="00625F1B" w:rsidRDefault="00625F1B" w:rsidP="00625F1B">
      <w:pPr>
        <w:numPr>
          <w:ilvl w:val="0"/>
          <w:numId w:val="24"/>
        </w:numPr>
        <w:jc w:val="both"/>
        <w:rPr>
          <w:bCs/>
        </w:rPr>
      </w:pPr>
      <w:r>
        <w:t>sporządzanie informacji i zestawień o dłużnikach dla obsługi prawnej w celu wszczęcia postępowań egzekucyjnych,</w:t>
      </w:r>
    </w:p>
    <w:p w14:paraId="16E54669" w14:textId="77777777" w:rsidR="00625F1B" w:rsidRDefault="00625F1B" w:rsidP="00625F1B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bieżąca współpraca z obsługą prawną oraz komórkami organizacyjnymi Starostwa, szczególnie w zakresie ujawnienia mienia dłużnika,</w:t>
      </w:r>
    </w:p>
    <w:p w14:paraId="74CAEE2D" w14:textId="77777777" w:rsidR="00625F1B" w:rsidRDefault="00625F1B" w:rsidP="00625F1B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w przypadku dokonania wpłaty przez dłużnika w trakcie postępowania egzekucyjnego sporządzanie informacji dla obsługi prawnej w celu ograniczenia egzekucji,</w:t>
      </w:r>
    </w:p>
    <w:p w14:paraId="282031DB" w14:textId="77777777" w:rsidR="00625F1B" w:rsidRDefault="00625F1B" w:rsidP="00625F1B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przekazywanie wpłat i zaliczek na rzecz Sądu lub Komornika na podstawie poleceń przygotowanych przez obsługę prawną,</w:t>
      </w:r>
    </w:p>
    <w:p w14:paraId="76255B9F" w14:textId="77777777" w:rsidR="00625F1B" w:rsidRDefault="00625F1B" w:rsidP="00625F1B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rozliczanie wpłat wpływających od Komornika,</w:t>
      </w:r>
    </w:p>
    <w:p w14:paraId="1238E464" w14:textId="77777777" w:rsidR="00625F1B" w:rsidRDefault="00625F1B" w:rsidP="00625F1B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archiwizowanie akt dłużników dotyczących postępowania sądowego i egzekucyjnego, po ich przekazaniu przez obsługę prawną,</w:t>
      </w:r>
    </w:p>
    <w:p w14:paraId="2B9E8D19" w14:textId="77777777" w:rsidR="00625F1B" w:rsidRDefault="00625F1B" w:rsidP="00625F1B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 xml:space="preserve">informowanie zainteresowanych komórek Starostwa o zakończeniu postępowania egzekucyjnego. </w:t>
      </w:r>
    </w:p>
    <w:p w14:paraId="7C97B778" w14:textId="77777777" w:rsidR="00625F1B" w:rsidRPr="00F2669E" w:rsidRDefault="00625F1B" w:rsidP="00625F1B">
      <w:pPr>
        <w:ind w:left="720"/>
        <w:jc w:val="both"/>
        <w:rPr>
          <w:bCs/>
        </w:rPr>
      </w:pPr>
    </w:p>
    <w:p w14:paraId="556E1820" w14:textId="2A2E21F0" w:rsidR="00564383" w:rsidRPr="00FD68D1" w:rsidRDefault="00385923" w:rsidP="00564383">
      <w:pPr>
        <w:keepNext/>
        <w:snapToGrid w:val="0"/>
        <w:jc w:val="center"/>
        <w:outlineLvl w:val="0"/>
        <w:rPr>
          <w:b/>
        </w:rPr>
      </w:pPr>
      <w:r w:rsidRPr="00FD68D1">
        <w:rPr>
          <w:b/>
        </w:rPr>
        <w:t xml:space="preserve">§ </w:t>
      </w:r>
      <w:r w:rsidR="00564383" w:rsidRPr="00FD68D1">
        <w:rPr>
          <w:b/>
        </w:rPr>
        <w:t>15</w:t>
      </w:r>
    </w:p>
    <w:p w14:paraId="7BA05D29" w14:textId="77777777" w:rsidR="00564383" w:rsidRPr="00FD68D1" w:rsidRDefault="00564383" w:rsidP="00564383">
      <w:pPr>
        <w:keepNext/>
        <w:snapToGrid w:val="0"/>
        <w:jc w:val="both"/>
        <w:outlineLvl w:val="0"/>
        <w:rPr>
          <w:b/>
          <w:i/>
        </w:rPr>
      </w:pPr>
      <w:r w:rsidRPr="00FD68D1">
        <w:rPr>
          <w:b/>
        </w:rPr>
        <w:t xml:space="preserve">WYDZIAŁ GEODEZJI, KARTOGRAFII I KATASTRU    </w:t>
      </w:r>
    </w:p>
    <w:p w14:paraId="5222F06B" w14:textId="77777777" w:rsidR="00564383" w:rsidRPr="00FD68D1" w:rsidRDefault="00564383" w:rsidP="00564383">
      <w:pPr>
        <w:jc w:val="both"/>
      </w:pPr>
      <w:r w:rsidRPr="00FD68D1">
        <w:t>Wydziałem kieruje Naczelnik – Geodeta Powiatowy.</w:t>
      </w:r>
    </w:p>
    <w:p w14:paraId="216E22E6" w14:textId="77777777" w:rsidR="00564383" w:rsidRPr="00FD68D1" w:rsidRDefault="00564383" w:rsidP="00564383">
      <w:pPr>
        <w:jc w:val="both"/>
      </w:pPr>
      <w:r w:rsidRPr="00FD68D1">
        <w:t>Geodeta Powiatowy wykonuje w imieniu Starosty zadania wynikające z ustawy Prawo geodezyjne i kartograficzne.</w:t>
      </w:r>
    </w:p>
    <w:p w14:paraId="193D85DB" w14:textId="77777777" w:rsidR="00564383" w:rsidRPr="00FD68D1" w:rsidRDefault="00564383" w:rsidP="00564383">
      <w:pPr>
        <w:jc w:val="both"/>
      </w:pPr>
      <w:r w:rsidRPr="00FD68D1">
        <w:t>W skład Wydziału wchodzą:</w:t>
      </w:r>
    </w:p>
    <w:p w14:paraId="6844F427" w14:textId="79A1C0BE" w:rsidR="00564383" w:rsidRPr="00FD68D1" w:rsidRDefault="00564383" w:rsidP="00564383">
      <w:pPr>
        <w:jc w:val="both"/>
      </w:pPr>
      <w:r w:rsidRPr="00FD68D1">
        <w:t>Referat Geodezji i Katastru,</w:t>
      </w:r>
    </w:p>
    <w:p w14:paraId="385774F4" w14:textId="34844B31" w:rsidR="00564383" w:rsidRPr="00FD68D1" w:rsidRDefault="00564383" w:rsidP="00564383">
      <w:pPr>
        <w:jc w:val="both"/>
      </w:pPr>
      <w:r w:rsidRPr="00FD68D1">
        <w:lastRenderedPageBreak/>
        <w:t>Referat - Ośrodek Dokumentacji Geodezyjnej i Kartograficznej,</w:t>
      </w:r>
    </w:p>
    <w:p w14:paraId="0E2E86FD" w14:textId="69938D41" w:rsidR="00564383" w:rsidRPr="00FD68D1" w:rsidRDefault="00564383" w:rsidP="00564383">
      <w:pPr>
        <w:jc w:val="both"/>
      </w:pPr>
      <w:r w:rsidRPr="00FD68D1">
        <w:t>Referat Geoinformatyki i Udostępniania Danych.</w:t>
      </w:r>
    </w:p>
    <w:p w14:paraId="29FD634A" w14:textId="77777777" w:rsidR="00564383" w:rsidRPr="00FD68D1" w:rsidRDefault="00564383" w:rsidP="00564383">
      <w:pPr>
        <w:numPr>
          <w:ilvl w:val="2"/>
          <w:numId w:val="25"/>
        </w:numPr>
        <w:jc w:val="both"/>
      </w:pPr>
      <w:r w:rsidRPr="00FD68D1">
        <w:t>Referat Geodezji i Katastru.</w:t>
      </w:r>
    </w:p>
    <w:p w14:paraId="78D6DD61" w14:textId="77777777" w:rsidR="00564383" w:rsidRPr="00FD68D1" w:rsidRDefault="00564383" w:rsidP="00564383">
      <w:pPr>
        <w:ind w:firstLine="357"/>
      </w:pPr>
      <w:r w:rsidRPr="00FD68D1">
        <w:t>Referatem kieruje Kierownik.</w:t>
      </w:r>
    </w:p>
    <w:p w14:paraId="65F7C7B9" w14:textId="77777777" w:rsidR="00564383" w:rsidRPr="00FD68D1" w:rsidRDefault="00564383" w:rsidP="00564383">
      <w:pPr>
        <w:ind w:firstLine="357"/>
      </w:pPr>
      <w:r w:rsidRPr="00FD68D1">
        <w:t>Do podstawowych zadań Referatu należy:</w:t>
      </w:r>
    </w:p>
    <w:p w14:paraId="6DB5FD37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Zakładanie i prowadzenie w systemie teleinformatycznym powiatowych baz danych obejmujących zbiory danych przestrzennych infrastruktury informacji przestrzennej w zakresie baz danych ewidencji gruntów i budynków (EGB),</w:t>
      </w:r>
    </w:p>
    <w:p w14:paraId="79C00E3A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utrzymanie operatu ewidencyjnego w stanie aktualności poprzez wprowadzanie udokumentowanych zmian,</w:t>
      </w:r>
    </w:p>
    <w:p w14:paraId="57EED2F6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 xml:space="preserve">aktualizacja baz danych EGB na podstawie decyzji określającej przebieg granic </w:t>
      </w:r>
      <w:r w:rsidRPr="00FD68D1">
        <w:br/>
        <w:t>i powierzchnię terenu zamkniętego,</w:t>
      </w:r>
    </w:p>
    <w:p w14:paraId="00200601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zawiadomienie o dokonanych zmianach w danych ewidencyjnych: organów podatkowych, wydziału ksiąg wieczystych sądu rejonowego, jednostki statystyki publicznej, starostów sąsiednich powiatów oraz właściwych podmiotów ewidencyjnych,</w:t>
      </w:r>
    </w:p>
    <w:p w14:paraId="679317A6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przeprowadzenie modernizacji ewidencji gruntów i budynków,</w:t>
      </w:r>
    </w:p>
    <w:p w14:paraId="10FF197F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okresowa weryfikacja danych ewidencyjnych,</w:t>
      </w:r>
    </w:p>
    <w:p w14:paraId="2581C500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ochrona danych ewidencyjnych przed ich utratą, zniszczeniem, niepożądaną modyfikacją, nieuprawnionym do nich dostępem i ujawnianiem,</w:t>
      </w:r>
    </w:p>
    <w:p w14:paraId="7E6F5CC0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archiwizacja wycofanych danych ewidencyjnych,</w:t>
      </w:r>
    </w:p>
    <w:p w14:paraId="11462418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prowadzenie gleboznawczej klasyfikacji gruntów,</w:t>
      </w:r>
    </w:p>
    <w:p w14:paraId="4AE36763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tworzenie, prowadzenie i udostępnianie baz danych rejestru cen nieruchomości (RCN)</w:t>
      </w:r>
    </w:p>
    <w:p w14:paraId="1102236C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wpisywanie do ewidencji gruntów i budynków oraz rejestru cen nieruchomości danych wynikających z otrzymywanych odpisów dotyczących zmian danych ewidencji gruntów i budynków,</w:t>
      </w:r>
    </w:p>
    <w:p w14:paraId="1A15B3A3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przeprowadzanie powszechnej taksacji nieruchomości oraz opracowywanie</w:t>
      </w:r>
      <w:r w:rsidRPr="00FD68D1">
        <w:br/>
        <w:t>i prowadzenie map i tabel taksacyjnych dotyczących nieruchomości,</w:t>
      </w:r>
    </w:p>
    <w:p w14:paraId="4D99400B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współpraca z Głównym Geodetą Kraju w zakresie tworzenia i utrzymywania zintegrowanego systemu informacji o nieruchomościach,</w:t>
      </w:r>
    </w:p>
    <w:p w14:paraId="0B3AB8F2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sporządzanie gminnych i powiatowych zestawień zbiorczych danych objętych ewidencją gruntów i budynków,</w:t>
      </w:r>
    </w:p>
    <w:p w14:paraId="66D5D24F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 xml:space="preserve">udostępnianie rzeczoznawcom majątkowym do wglądu zbiorów aktów notarialnych oraz orzeczeń sądowych i decyzji administracyjnych będących podstawą wpisów </w:t>
      </w:r>
      <w:r w:rsidRPr="00FD68D1">
        <w:br/>
        <w:t>w ewidencji gruntów i budynków,</w:t>
      </w:r>
    </w:p>
    <w:p w14:paraId="33F21BF5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gospodarowanie środkami finansowymi będącymi w dyspozycji wydziału w zakresie gromadzenia, aktualizacji, uzupełniania, udostępniania i zabezpieczania zasobu geodezyjnego i kartograficznego oraz wyłączania materiałów z zasobu,</w:t>
      </w:r>
    </w:p>
    <w:p w14:paraId="6A275820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wykonywanie zadań Starosty wynikających z ustawy o scaleniu i wymianie gruntów,</w:t>
      </w:r>
    </w:p>
    <w:p w14:paraId="026CA077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wydawanie zaświadczeń o istnieniu gospodarstwa rolnego,</w:t>
      </w:r>
    </w:p>
    <w:p w14:paraId="1C54AABB" w14:textId="77777777" w:rsidR="00564383" w:rsidRPr="00FD68D1" w:rsidRDefault="00564383" w:rsidP="00564383">
      <w:pPr>
        <w:numPr>
          <w:ilvl w:val="0"/>
          <w:numId w:val="26"/>
        </w:numPr>
        <w:jc w:val="both"/>
      </w:pPr>
      <w:r w:rsidRPr="00FD68D1">
        <w:t>tworzenie, aktualizacja i udostępnianie zbiorów metadanych infrastruktury informacji przestrzennych.</w:t>
      </w:r>
    </w:p>
    <w:p w14:paraId="772695EF" w14:textId="77777777" w:rsidR="00564383" w:rsidRPr="00FD68D1" w:rsidRDefault="00564383" w:rsidP="00564383">
      <w:pPr>
        <w:numPr>
          <w:ilvl w:val="2"/>
          <w:numId w:val="25"/>
        </w:numPr>
        <w:jc w:val="both"/>
        <w:rPr>
          <w:b/>
        </w:rPr>
      </w:pPr>
      <w:r w:rsidRPr="00FD68D1">
        <w:t>Referat - Ośrodek Dokumentacji Geodezyjnej i Kartograficznej.</w:t>
      </w:r>
    </w:p>
    <w:p w14:paraId="1E52E60A" w14:textId="77777777" w:rsidR="00564383" w:rsidRPr="00FD68D1" w:rsidRDefault="00564383" w:rsidP="00564383">
      <w:pPr>
        <w:ind w:left="-426" w:firstLine="783"/>
      </w:pPr>
      <w:r w:rsidRPr="00FD68D1">
        <w:t>Referatem kieruje Kierownik.</w:t>
      </w:r>
    </w:p>
    <w:p w14:paraId="6D4FDCFB" w14:textId="77777777" w:rsidR="00564383" w:rsidRPr="00FD68D1" w:rsidRDefault="00564383" w:rsidP="00564383">
      <w:pPr>
        <w:ind w:left="-426" w:firstLine="783"/>
      </w:pPr>
      <w:r w:rsidRPr="00FD68D1">
        <w:t>Do podstawowych zadań Referatu należy:</w:t>
      </w:r>
    </w:p>
    <w:p w14:paraId="2BDD70BC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D68D1">
        <w:t>prowadzenie powiatowego zasobu geodezyjnego i kartograficznego,</w:t>
      </w:r>
    </w:p>
    <w:p w14:paraId="693AB755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D68D1">
        <w:t xml:space="preserve">zakładanie i prowadzenie w systemie teleinformatycznym powiatowych baz danych obejmujących zbiory danych przestrzennych infrastruktury informacji przestrzennej w tym: geodezyjnej ewidencji sieci uzbrojenia terenu, obiektów topograficznych </w:t>
      </w:r>
      <w:r w:rsidRPr="00FD68D1">
        <w:lastRenderedPageBreak/>
        <w:t>o szczegółowości zapewniającej tworzenie standardowych opracowań kartograficznych w skalach 1:500-1:5000, szczegółowych osnów geodezyjnych,</w:t>
      </w:r>
    </w:p>
    <w:p w14:paraId="0C982C52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D68D1">
        <w:t>aktualizacja i prowadzenie ww. baz w sposób zapewniający interoperacyjność zawartych w nich zbiorów danych i związanych z nimi usług, w rozumieniu ustawy z dnia 4 marca 2010 r. o infrastrukturze informacji przestrzennej,</w:t>
      </w:r>
    </w:p>
    <w:p w14:paraId="44E9039B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D68D1">
        <w:t>tworzenie, aktualizacja i udostępnianie zbiorów metadanych infrastruktury informacji przestrzennych,</w:t>
      </w:r>
    </w:p>
    <w:p w14:paraId="3A3C2587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D68D1">
        <w:t xml:space="preserve">tworzenie i udostępnianie standardowych opracowań kartograficznych, co najmniej </w:t>
      </w:r>
      <w:r w:rsidRPr="00FD68D1">
        <w:br/>
        <w:t xml:space="preserve">w jednej ze </w:t>
      </w:r>
      <w:proofErr w:type="spellStart"/>
      <w:r w:rsidRPr="00FD68D1">
        <w:t>skal</w:t>
      </w:r>
      <w:proofErr w:type="spellEnd"/>
      <w:r w:rsidRPr="00FD68D1">
        <w:t xml:space="preserve"> tj. 1:500, 1:1000, 1:2000, 1:5000,</w:t>
      </w:r>
    </w:p>
    <w:p w14:paraId="30788C2D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D68D1">
        <w:t>koordynacja usytuowania projektowanych sieci uzbrojenia terenu,</w:t>
      </w:r>
    </w:p>
    <w:p w14:paraId="1BA675EA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FD68D1">
        <w:t>ochrona znaków geodezyjnych,</w:t>
      </w:r>
    </w:p>
    <w:p w14:paraId="5C064422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D68D1">
        <w:t>weryfikacja opracowań przyjmowanych do zasobu,</w:t>
      </w:r>
    </w:p>
    <w:p w14:paraId="7770BA0B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D68D1">
        <w:t>przyjmowanie i ewidencjonowanie przekazanych wyników zgłoszonych prac geodezyjnych,</w:t>
      </w:r>
    </w:p>
    <w:p w14:paraId="3A9E3534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D68D1">
        <w:t>opatrywanie klauzulą urzędową dokumentów i materiałów przeznaczonych dla podmiotu, na rzecz którego wykonawca prac geodezyjnych, wykonuje prace geodezyjne,</w:t>
      </w:r>
    </w:p>
    <w:p w14:paraId="626BD372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spacing w:after="27"/>
        <w:jc w:val="both"/>
      </w:pPr>
      <w:r w:rsidRPr="00FD68D1">
        <w:t>ocena przydatności użytkowej materiałów zasobu i wyłączanie z zasobu materiałów, które utraciły przydatność użytkową oraz przekazywanie do archiwum państwowego materiałów wyłączonych z zasobu,</w:t>
      </w:r>
    </w:p>
    <w:p w14:paraId="5D9BA829" w14:textId="77777777" w:rsidR="00564383" w:rsidRPr="00FD68D1" w:rsidRDefault="00564383" w:rsidP="00564383">
      <w:pPr>
        <w:numPr>
          <w:ilvl w:val="0"/>
          <w:numId w:val="27"/>
        </w:numPr>
        <w:autoSpaceDE w:val="0"/>
        <w:autoSpaceDN w:val="0"/>
        <w:adjustRightInd w:val="0"/>
        <w:spacing w:after="27"/>
        <w:jc w:val="both"/>
      </w:pPr>
      <w:r w:rsidRPr="00FD68D1">
        <w:t xml:space="preserve">koordynowanie prac związanych z aktualizacją baz </w:t>
      </w:r>
      <w:proofErr w:type="spellStart"/>
      <w:r w:rsidRPr="00FD68D1">
        <w:t>PZGiK</w:t>
      </w:r>
      <w:proofErr w:type="spellEnd"/>
      <w:r w:rsidRPr="00FD68D1">
        <w:t xml:space="preserve"> realizowanych w trybie zamówień publicznych</w:t>
      </w:r>
      <w:r w:rsidRPr="00FD68D1">
        <w:rPr>
          <w:rFonts w:ascii="TimesNewRomanPSMT" w:hAnsi="TimesNewRomanPSMT" w:cs="TimesNewRomanPSMT"/>
          <w:sz w:val="20"/>
          <w:szCs w:val="20"/>
        </w:rPr>
        <w:t>.</w:t>
      </w:r>
    </w:p>
    <w:p w14:paraId="378F0E61" w14:textId="77777777" w:rsidR="00564383" w:rsidRPr="00FD68D1" w:rsidRDefault="00564383" w:rsidP="00564383">
      <w:pPr>
        <w:numPr>
          <w:ilvl w:val="2"/>
          <w:numId w:val="97"/>
        </w:numPr>
        <w:contextualSpacing/>
        <w:jc w:val="both"/>
        <w:rPr>
          <w:b/>
        </w:rPr>
      </w:pPr>
      <w:r w:rsidRPr="00FD68D1">
        <w:t>Referat Geoinformatyki i Udostępniania Danych.</w:t>
      </w:r>
    </w:p>
    <w:p w14:paraId="06275EC8" w14:textId="77777777" w:rsidR="00564383" w:rsidRPr="00FD68D1" w:rsidRDefault="00564383" w:rsidP="00564383">
      <w:pPr>
        <w:ind w:left="-426" w:firstLine="783"/>
        <w:jc w:val="both"/>
      </w:pPr>
      <w:r w:rsidRPr="00FD68D1">
        <w:t>Referatem kieruje Kierownik – Administrator Dziedzinowy.</w:t>
      </w:r>
    </w:p>
    <w:p w14:paraId="2F6BD355" w14:textId="77777777" w:rsidR="00564383" w:rsidRPr="00FD68D1" w:rsidRDefault="00564383" w:rsidP="00564383">
      <w:pPr>
        <w:ind w:left="-426" w:firstLine="783"/>
        <w:jc w:val="both"/>
      </w:pPr>
      <w:r w:rsidRPr="00FD68D1">
        <w:t>Do podstawowych zadań Referatu należy:</w:t>
      </w:r>
    </w:p>
    <w:p w14:paraId="569731F4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jc w:val="both"/>
      </w:pPr>
      <w:r w:rsidRPr="00FD68D1">
        <w:t xml:space="preserve">Prowadzenie serwisu </w:t>
      </w:r>
      <w:proofErr w:type="spellStart"/>
      <w:r w:rsidRPr="00FD68D1">
        <w:t>Geoportal</w:t>
      </w:r>
      <w:proofErr w:type="spellEnd"/>
      <w:r w:rsidRPr="00FD68D1">
        <w:t xml:space="preserve"> powiatu cieszyńskiego, który stanowi część infrastruktury informacji przestrzennej, umożliwia dostęp do zbiorów i usług danych przestrzennych państwowego zasobu geodezyjnego i kartograficznego prowadzonych przez Starostę,</w:t>
      </w:r>
    </w:p>
    <w:p w14:paraId="016441D3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spacing w:after="27"/>
        <w:contextualSpacing/>
        <w:jc w:val="both"/>
      </w:pPr>
      <w:r w:rsidRPr="00FD68D1">
        <w:t xml:space="preserve">wykonywanie zarządzenia Starosty w sprawie serwisu </w:t>
      </w:r>
      <w:proofErr w:type="spellStart"/>
      <w:r w:rsidRPr="00FD68D1">
        <w:t>Geoportal</w:t>
      </w:r>
      <w:proofErr w:type="spellEnd"/>
      <w:r w:rsidRPr="00FD68D1">
        <w:t xml:space="preserve"> powiatu cieszy</w:t>
      </w:r>
      <w:bookmarkStart w:id="0" w:name="_Hlk57628775"/>
      <w:r w:rsidRPr="00FD68D1">
        <w:t>ń</w:t>
      </w:r>
      <w:bookmarkEnd w:id="0"/>
      <w:r w:rsidRPr="00FD68D1">
        <w:t>skiego;</w:t>
      </w:r>
    </w:p>
    <w:p w14:paraId="7E3DE981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spacing w:after="27"/>
        <w:contextualSpacing/>
        <w:jc w:val="both"/>
      </w:pPr>
      <w:r w:rsidRPr="00FD68D1">
        <w:t>rozwój aplikacji dziedzinowych oraz przeprowadzanie testów nowych wersji aplikacji;</w:t>
      </w:r>
    </w:p>
    <w:p w14:paraId="2834005D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spacing w:after="27"/>
        <w:contextualSpacing/>
        <w:jc w:val="both"/>
      </w:pPr>
      <w:r w:rsidRPr="00FD68D1">
        <w:t>współpraca z autorami aplikacji dziedzinowych w zakresie zgłaszania propozycji ich rozbudowy o nowe funkcjonalności oraz usuwania zaobserwowanych błędów;</w:t>
      </w:r>
    </w:p>
    <w:p w14:paraId="6DFEB098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spacing w:after="27"/>
        <w:contextualSpacing/>
        <w:jc w:val="both"/>
      </w:pPr>
      <w:r w:rsidRPr="00FD68D1">
        <w:t xml:space="preserve">weryfikacja merytoryczna oraz nadawanie i modyfikowanie uprawnień do modułów serwisu </w:t>
      </w:r>
      <w:proofErr w:type="spellStart"/>
      <w:r w:rsidRPr="00FD68D1">
        <w:t>Geoportal</w:t>
      </w:r>
      <w:proofErr w:type="spellEnd"/>
      <w:r w:rsidRPr="00FD68D1">
        <w:t xml:space="preserve"> oraz do aplikacji dziedzinowych; </w:t>
      </w:r>
    </w:p>
    <w:p w14:paraId="5EC9BBFD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spacing w:after="27"/>
        <w:contextualSpacing/>
        <w:jc w:val="both"/>
      </w:pPr>
      <w:r w:rsidRPr="00FD68D1">
        <w:t xml:space="preserve">administrowanie Systemem Informacji Przestrzennej Powiatu Cieszyńskiego (SIP) w zakresie monitorowania działania systemu oraz zasilania danymi </w:t>
      </w:r>
      <w:proofErr w:type="spellStart"/>
      <w:r w:rsidRPr="00FD68D1">
        <w:t>EGiB</w:t>
      </w:r>
      <w:proofErr w:type="spellEnd"/>
      <w:r w:rsidRPr="00FD68D1">
        <w:t>;</w:t>
      </w:r>
    </w:p>
    <w:p w14:paraId="7C3DD404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spacing w:after="27"/>
        <w:contextualSpacing/>
        <w:jc w:val="both"/>
      </w:pPr>
      <w:r w:rsidRPr="00FD68D1">
        <w:t xml:space="preserve">współpraca z podmiotami zewnętrznymi korzystającymi z modułów serwisu </w:t>
      </w:r>
      <w:proofErr w:type="spellStart"/>
      <w:r w:rsidRPr="00FD68D1">
        <w:t>Geoportal</w:t>
      </w:r>
      <w:proofErr w:type="spellEnd"/>
      <w:r w:rsidRPr="00FD68D1">
        <w:t>;</w:t>
      </w:r>
    </w:p>
    <w:p w14:paraId="6AFB8800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jc w:val="both"/>
      </w:pPr>
      <w:r w:rsidRPr="00FD68D1">
        <w:t xml:space="preserve">współpraca z gminnymi, powiatowymi i wojewódzkimi organami administracji samorządowej w zakresie uzupełniania i bieżącej aktualizacji prowadzonych baz danych, integracja usług i pozyskiwanie danych z innych rejestrów publicznych na potrzeby </w:t>
      </w:r>
      <w:proofErr w:type="spellStart"/>
      <w:r w:rsidRPr="00FD68D1">
        <w:t>PZGiK</w:t>
      </w:r>
      <w:proofErr w:type="spellEnd"/>
      <w:r w:rsidRPr="00FD68D1">
        <w:t>,</w:t>
      </w:r>
    </w:p>
    <w:p w14:paraId="4E9D4D3A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jc w:val="both"/>
      </w:pPr>
      <w:r w:rsidRPr="00FD68D1">
        <w:t xml:space="preserve">udostępnianie materiałów z zasobu w postaci standardowych opracowań kartograficznych, tj. mapy zasadniczej oraz mapy ewidencyjnej a także kopii innych materiałów </w:t>
      </w:r>
      <w:proofErr w:type="spellStart"/>
      <w:r w:rsidRPr="00FD68D1">
        <w:t>PZGiK</w:t>
      </w:r>
      <w:proofErr w:type="spellEnd"/>
      <w:r w:rsidRPr="00FD68D1">
        <w:t>,</w:t>
      </w:r>
    </w:p>
    <w:p w14:paraId="03A89333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jc w:val="both"/>
      </w:pPr>
      <w:r w:rsidRPr="00FD68D1">
        <w:t>sporządzanie i wydawanie licencji określającej uprawnienia wnioskodawcy dotyczące możliwości wykorzystania udostępnionych materiałów zasobu,</w:t>
      </w:r>
    </w:p>
    <w:p w14:paraId="7523B8EE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contextualSpacing/>
        <w:jc w:val="both"/>
      </w:pPr>
      <w:r w:rsidRPr="00FD68D1">
        <w:t>przyjmowanie zgłoszeń prac geodezyjnych oraz udostępnianie materiałów niezbędnych do realizacji tych prac,</w:t>
      </w:r>
    </w:p>
    <w:p w14:paraId="767A8582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jc w:val="both"/>
      </w:pPr>
      <w:r w:rsidRPr="00FD68D1">
        <w:lastRenderedPageBreak/>
        <w:t>udostępnianie informacji z operatu ewidencyjnego w postaci wypisów z rejestrów, kartotek i wykazów, wyrysów z mapy ewidencyjnej, kopii dokumentów uzasadniających wpisy do bazy danych oraz plików komputerowych,</w:t>
      </w:r>
    </w:p>
    <w:p w14:paraId="5560C097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spacing w:after="27"/>
        <w:jc w:val="both"/>
      </w:pPr>
      <w:r w:rsidRPr="00FD68D1">
        <w:t>naliczanie opłat za czynności związane z prowadzeniem powiatowego zasobu geodezyjnego i kartograficznego,</w:t>
      </w:r>
    </w:p>
    <w:p w14:paraId="7BC93E23" w14:textId="77777777" w:rsidR="00564383" w:rsidRPr="00FD68D1" w:rsidRDefault="00564383" w:rsidP="00564383">
      <w:pPr>
        <w:numPr>
          <w:ilvl w:val="0"/>
          <w:numId w:val="98"/>
        </w:numPr>
        <w:autoSpaceDE w:val="0"/>
        <w:autoSpaceDN w:val="0"/>
        <w:adjustRightInd w:val="0"/>
        <w:spacing w:after="27"/>
        <w:contextualSpacing/>
        <w:jc w:val="both"/>
      </w:pPr>
      <w:bookmarkStart w:id="1" w:name="_Hlk57628854"/>
      <w:r w:rsidRPr="00FD68D1">
        <w:t xml:space="preserve">wsparcie techniczne prac związanych z aktualizacją baz </w:t>
      </w:r>
      <w:proofErr w:type="spellStart"/>
      <w:r w:rsidRPr="00FD68D1">
        <w:t>PZGiK</w:t>
      </w:r>
      <w:proofErr w:type="spellEnd"/>
      <w:r w:rsidRPr="00FD68D1">
        <w:t xml:space="preserve"> realizowanych w trybie zamówień publicznych</w:t>
      </w:r>
      <w:bookmarkEnd w:id="1"/>
      <w:r w:rsidRPr="00FD68D1">
        <w:t>;</w:t>
      </w:r>
    </w:p>
    <w:p w14:paraId="5EFED4EF" w14:textId="4A51F7C4" w:rsidR="00385923" w:rsidRPr="00FD68D1" w:rsidRDefault="00564383" w:rsidP="00385923">
      <w:pPr>
        <w:numPr>
          <w:ilvl w:val="0"/>
          <w:numId w:val="98"/>
        </w:numPr>
        <w:autoSpaceDE w:val="0"/>
        <w:autoSpaceDN w:val="0"/>
        <w:adjustRightInd w:val="0"/>
        <w:spacing w:after="27"/>
        <w:contextualSpacing/>
        <w:jc w:val="both"/>
      </w:pPr>
      <w:r w:rsidRPr="00FD68D1">
        <w:t xml:space="preserve">współpraca z Wydziałem Informatyki i </w:t>
      </w:r>
      <w:proofErr w:type="spellStart"/>
      <w:r w:rsidRPr="00FD68D1">
        <w:t>Cyberbezpieczeństwa</w:t>
      </w:r>
      <w:proofErr w:type="spellEnd"/>
      <w:r w:rsidRPr="00FD68D1">
        <w:t xml:space="preserve"> w zakresie utrzymania i rozwoju infrastruktury aplikacyjno-sprzętowej na potrzeby wydziału.</w:t>
      </w:r>
    </w:p>
    <w:p w14:paraId="72069AB1" w14:textId="77777777" w:rsidR="00625F1B" w:rsidRDefault="00625F1B" w:rsidP="00FD68D1">
      <w:pPr>
        <w:pStyle w:val="Tekstpodstawowywcity2"/>
        <w:ind w:left="0" w:firstLine="0"/>
        <w:contextualSpacing/>
        <w:rPr>
          <w:b/>
          <w:sz w:val="24"/>
          <w:szCs w:val="24"/>
        </w:rPr>
      </w:pPr>
    </w:p>
    <w:p w14:paraId="02695AC3" w14:textId="77777777" w:rsidR="00625F1B" w:rsidRPr="00CE773E" w:rsidRDefault="00625F1B" w:rsidP="00625F1B">
      <w:pPr>
        <w:pStyle w:val="Tekstpodstawowywcity2"/>
        <w:ind w:left="0"/>
        <w:contextualSpacing/>
        <w:jc w:val="center"/>
        <w:rPr>
          <w:b/>
          <w:sz w:val="24"/>
          <w:szCs w:val="24"/>
        </w:rPr>
      </w:pPr>
      <w:r w:rsidRPr="00CE773E">
        <w:rPr>
          <w:b/>
          <w:sz w:val="24"/>
          <w:szCs w:val="24"/>
        </w:rPr>
        <w:t>§ 16</w:t>
      </w:r>
    </w:p>
    <w:p w14:paraId="1ECB9208" w14:textId="77777777" w:rsidR="00625F1B" w:rsidRPr="00CE773E" w:rsidRDefault="00625F1B" w:rsidP="00625F1B">
      <w:pPr>
        <w:contextualSpacing/>
        <w:jc w:val="both"/>
        <w:rPr>
          <w:b/>
          <w:bCs/>
        </w:rPr>
      </w:pPr>
      <w:r>
        <w:rPr>
          <w:b/>
          <w:bCs/>
        </w:rPr>
        <w:t>WYDZIAŁ NIERUCHOMOŚCI</w:t>
      </w:r>
    </w:p>
    <w:p w14:paraId="02ADF050" w14:textId="77777777" w:rsidR="00625F1B" w:rsidRDefault="00625F1B" w:rsidP="00625F1B">
      <w:pPr>
        <w:contextualSpacing/>
        <w:jc w:val="both"/>
        <w:rPr>
          <w:bCs/>
        </w:rPr>
      </w:pPr>
      <w:r>
        <w:rPr>
          <w:bCs/>
        </w:rPr>
        <w:t>Wydziałem kieruje Naczelnik.</w:t>
      </w:r>
    </w:p>
    <w:p w14:paraId="65E8E867" w14:textId="77777777" w:rsidR="00625F1B" w:rsidRPr="004C79DA" w:rsidRDefault="00625F1B" w:rsidP="00625F1B">
      <w:pPr>
        <w:jc w:val="both"/>
        <w:rPr>
          <w:bCs/>
        </w:rPr>
      </w:pPr>
      <w:r>
        <w:rPr>
          <w:bCs/>
        </w:rPr>
        <w:t xml:space="preserve">Do podstawowych zadań Wydziału należy </w:t>
      </w:r>
      <w:r w:rsidRPr="004C79DA">
        <w:rPr>
          <w:bCs/>
        </w:rPr>
        <w:t xml:space="preserve">prowadzenie spraw z zakresu gospodarowania nieruchomościami znajdującymi się w zasobie nieruchomości Skarbu Państwa i Powiatu, </w:t>
      </w:r>
      <w:r w:rsidRPr="004C79DA">
        <w:rPr>
          <w:bCs/>
        </w:rPr>
        <w:br/>
        <w:t>w tym:</w:t>
      </w:r>
    </w:p>
    <w:p w14:paraId="3328B23B" w14:textId="77777777" w:rsidR="00625F1B" w:rsidRPr="00E27A1A" w:rsidRDefault="00625F1B" w:rsidP="00625F1B">
      <w:pPr>
        <w:pStyle w:val="Akapitzlist"/>
        <w:numPr>
          <w:ilvl w:val="0"/>
          <w:numId w:val="69"/>
        </w:numPr>
        <w:ind w:left="567" w:hanging="283"/>
        <w:jc w:val="both"/>
        <w:rPr>
          <w:bCs/>
          <w:strike/>
        </w:rPr>
      </w:pPr>
      <w:r>
        <w:rPr>
          <w:bCs/>
        </w:rPr>
        <w:t>prowadzenie ewidencji zasobu nieruchomości,</w:t>
      </w:r>
    </w:p>
    <w:p w14:paraId="3B4A40C0" w14:textId="77777777" w:rsidR="00625F1B" w:rsidRDefault="00625F1B" w:rsidP="00625F1B">
      <w:pPr>
        <w:pStyle w:val="Akapitzlist"/>
        <w:numPr>
          <w:ilvl w:val="0"/>
          <w:numId w:val="69"/>
        </w:numPr>
        <w:tabs>
          <w:tab w:val="left" w:pos="567"/>
        </w:tabs>
        <w:ind w:left="567" w:hanging="283"/>
        <w:jc w:val="both"/>
      </w:pPr>
      <w:r>
        <w:t xml:space="preserve">obrót nieruchomościami w szczególności </w:t>
      </w:r>
      <w:r w:rsidRPr="004C79DA">
        <w:t>w zakresie:</w:t>
      </w:r>
      <w:r>
        <w:t xml:space="preserve"> sprzedaży</w:t>
      </w:r>
      <w:r w:rsidRPr="00346739">
        <w:t xml:space="preserve">, </w:t>
      </w:r>
      <w:r>
        <w:t xml:space="preserve">nabywania, </w:t>
      </w:r>
      <w:r w:rsidRPr="00346739">
        <w:t>zamiany, darowi</w:t>
      </w:r>
      <w:r>
        <w:t>zny, zrzeczenia się, użytkowania</w:t>
      </w:r>
      <w:r w:rsidRPr="00346739">
        <w:t xml:space="preserve"> wieczyste</w:t>
      </w:r>
      <w:r>
        <w:t>go</w:t>
      </w:r>
      <w:r w:rsidRPr="00346739">
        <w:t>,</w:t>
      </w:r>
      <w:r>
        <w:t xml:space="preserve"> trwałego zarządu, a także obciążania </w:t>
      </w:r>
      <w:r w:rsidRPr="00346739">
        <w:t>ograniczony</w:t>
      </w:r>
      <w:r>
        <w:t>mi prawami rzeczowymi, wnoszenia</w:t>
      </w:r>
      <w:r w:rsidRPr="00346739">
        <w:t xml:space="preserve"> jako wkładów</w:t>
      </w:r>
      <w:r>
        <w:t xml:space="preserve"> (aportów) niepieniężnych </w:t>
      </w:r>
      <w:r w:rsidRPr="00346739">
        <w:t>do spółek,</w:t>
      </w:r>
    </w:p>
    <w:p w14:paraId="2AA2CBE2" w14:textId="77777777" w:rsidR="00625F1B" w:rsidRPr="004C79DA" w:rsidRDefault="00625F1B" w:rsidP="00625F1B">
      <w:pPr>
        <w:pStyle w:val="Akapitzlist"/>
        <w:numPr>
          <w:ilvl w:val="0"/>
          <w:numId w:val="69"/>
        </w:numPr>
        <w:tabs>
          <w:tab w:val="left" w:pos="567"/>
        </w:tabs>
        <w:ind w:left="567" w:hanging="283"/>
        <w:jc w:val="both"/>
      </w:pPr>
      <w:r w:rsidRPr="004C79DA">
        <w:t>przekształcanie prawa użytkowania wieczystego w prawo własności,</w:t>
      </w:r>
    </w:p>
    <w:p w14:paraId="4274778A" w14:textId="77777777" w:rsidR="00625F1B" w:rsidRPr="0039053F" w:rsidRDefault="00625F1B" w:rsidP="00625F1B">
      <w:pPr>
        <w:pStyle w:val="Akapitzlist"/>
        <w:numPr>
          <w:ilvl w:val="0"/>
          <w:numId w:val="69"/>
        </w:numPr>
        <w:ind w:left="567" w:hanging="283"/>
        <w:jc w:val="both"/>
        <w:rPr>
          <w:strike/>
        </w:rPr>
      </w:pPr>
      <w:r w:rsidRPr="000E1B8B">
        <w:t>naliczanie i aktualizacja opłat z tytułu użytkowania wieczystego, trwałego zarządu</w:t>
      </w:r>
      <w:r>
        <w:br/>
      </w:r>
      <w:r w:rsidRPr="000E1B8B">
        <w:t>i innych należności za nieruchomości udostępniane z zasobu</w:t>
      </w:r>
      <w:r>
        <w:t>,</w:t>
      </w:r>
    </w:p>
    <w:p w14:paraId="091ACC31" w14:textId="77777777" w:rsidR="00625F1B" w:rsidRPr="000E1B8B" w:rsidRDefault="00625F1B" w:rsidP="00625F1B">
      <w:pPr>
        <w:pStyle w:val="Akapitzlist"/>
        <w:numPr>
          <w:ilvl w:val="0"/>
          <w:numId w:val="69"/>
        </w:numPr>
        <w:ind w:left="567" w:hanging="283"/>
        <w:jc w:val="both"/>
      </w:pPr>
      <w:r w:rsidRPr="000E1B8B">
        <w:t>ustalanie sposobu i terminu zagospodarowania nieruchomości gruntowych,</w:t>
      </w:r>
    </w:p>
    <w:p w14:paraId="64182C38" w14:textId="77777777" w:rsidR="00625F1B" w:rsidRPr="0039053F" w:rsidRDefault="00625F1B" w:rsidP="00625F1B">
      <w:pPr>
        <w:numPr>
          <w:ilvl w:val="0"/>
          <w:numId w:val="69"/>
        </w:numPr>
        <w:ind w:left="567" w:hanging="283"/>
        <w:jc w:val="both"/>
        <w:rPr>
          <w:strike/>
        </w:rPr>
      </w:pPr>
      <w:r w:rsidRPr="00CC35DC">
        <w:t>wnioskowanie oraz opiniowanie podziałów nieruchomośc</w:t>
      </w:r>
      <w:r>
        <w:t>i,</w:t>
      </w:r>
    </w:p>
    <w:p w14:paraId="0E6557EF" w14:textId="77777777" w:rsidR="00625F1B" w:rsidRPr="00CC35DC" w:rsidRDefault="00625F1B" w:rsidP="00625F1B">
      <w:pPr>
        <w:numPr>
          <w:ilvl w:val="0"/>
          <w:numId w:val="69"/>
        </w:numPr>
        <w:ind w:left="567" w:hanging="283"/>
        <w:jc w:val="both"/>
      </w:pPr>
      <w:r>
        <w:t>prowadzenie postępowania wywłaszczeniowego,</w:t>
      </w:r>
    </w:p>
    <w:p w14:paraId="60EB1B67" w14:textId="77777777" w:rsidR="00625F1B" w:rsidRPr="00BE4C38" w:rsidRDefault="00625F1B" w:rsidP="00625F1B">
      <w:pPr>
        <w:numPr>
          <w:ilvl w:val="0"/>
          <w:numId w:val="69"/>
        </w:numPr>
        <w:ind w:left="567" w:hanging="283"/>
        <w:jc w:val="both"/>
      </w:pPr>
      <w:r>
        <w:t xml:space="preserve">przejmowanie mienia Skarbu Państwa na własność </w:t>
      </w:r>
      <w:r w:rsidRPr="00BE4C38">
        <w:t>Powiatu,</w:t>
      </w:r>
    </w:p>
    <w:p w14:paraId="3687255F" w14:textId="77777777" w:rsidR="00625F1B" w:rsidRPr="008E502A" w:rsidRDefault="00625F1B" w:rsidP="00625F1B">
      <w:pPr>
        <w:numPr>
          <w:ilvl w:val="0"/>
          <w:numId w:val="69"/>
        </w:numPr>
        <w:ind w:hanging="436"/>
        <w:jc w:val="both"/>
      </w:pPr>
      <w:r>
        <w:t>przejmowanie</w:t>
      </w:r>
      <w:r w:rsidRPr="008E502A">
        <w:t xml:space="preserve"> od Agencji Nieruchomości Rolnych na własność Powiatu nieruchomości, na cele związane z inwestycjami infrastrukturalnymi służącymi wykonywaniu zadań własnych,</w:t>
      </w:r>
    </w:p>
    <w:p w14:paraId="79B17703" w14:textId="77777777" w:rsidR="00625F1B" w:rsidRPr="001B09DB" w:rsidRDefault="00625F1B" w:rsidP="00625F1B">
      <w:pPr>
        <w:numPr>
          <w:ilvl w:val="0"/>
          <w:numId w:val="69"/>
        </w:numPr>
        <w:ind w:hanging="436"/>
        <w:jc w:val="both"/>
      </w:pPr>
      <w:r w:rsidRPr="001B09DB">
        <w:t>uzgadnianie wysokości odszkodowania z właścicielami lub użytkownikami wieczystymi</w:t>
      </w:r>
      <w:r>
        <w:t xml:space="preserve"> gruntów wydzielonych pod drogi </w:t>
      </w:r>
      <w:r w:rsidRPr="001B09DB">
        <w:t>powiatowe,</w:t>
      </w:r>
    </w:p>
    <w:p w14:paraId="282FB590" w14:textId="77777777" w:rsidR="00625F1B" w:rsidRPr="001B09DB" w:rsidRDefault="00625F1B" w:rsidP="00625F1B">
      <w:pPr>
        <w:numPr>
          <w:ilvl w:val="0"/>
          <w:numId w:val="69"/>
        </w:numPr>
        <w:jc w:val="both"/>
      </w:pPr>
      <w:r w:rsidRPr="001B09DB">
        <w:t>ograniczenie sposobu korzystania z nieruchomości jeżeli właściciel lub użytkownik wieczysty nie wyraża na to zgody,</w:t>
      </w:r>
    </w:p>
    <w:p w14:paraId="49551860" w14:textId="77777777" w:rsidR="00625F1B" w:rsidRPr="002B5261" w:rsidRDefault="00625F1B" w:rsidP="00625F1B">
      <w:pPr>
        <w:numPr>
          <w:ilvl w:val="0"/>
          <w:numId w:val="69"/>
        </w:numPr>
        <w:jc w:val="both"/>
      </w:pPr>
      <w:r w:rsidRPr="002B5261">
        <w:t>zwro</w:t>
      </w:r>
      <w:r>
        <w:t xml:space="preserve">ty </w:t>
      </w:r>
      <w:r w:rsidRPr="002B5261">
        <w:t>nieruchomości,</w:t>
      </w:r>
    </w:p>
    <w:p w14:paraId="6094E427" w14:textId="77777777" w:rsidR="00625F1B" w:rsidRPr="002B5261" w:rsidRDefault="00625F1B" w:rsidP="00625F1B">
      <w:pPr>
        <w:numPr>
          <w:ilvl w:val="0"/>
          <w:numId w:val="69"/>
        </w:numPr>
        <w:jc w:val="both"/>
      </w:pPr>
      <w:r w:rsidRPr="002B5261">
        <w:t>wpisywanie do ksiąg wieczystych przejścia na rzecz Skarbu Państwa prawa własności nieruchomości przejętych na cele reformy rolnej,</w:t>
      </w:r>
    </w:p>
    <w:p w14:paraId="4B019EBC" w14:textId="77777777" w:rsidR="00625F1B" w:rsidRPr="002B5261" w:rsidRDefault="00625F1B" w:rsidP="00625F1B">
      <w:pPr>
        <w:numPr>
          <w:ilvl w:val="0"/>
          <w:numId w:val="69"/>
        </w:numPr>
        <w:jc w:val="both"/>
      </w:pPr>
      <w:r w:rsidRPr="002B5261">
        <w:t>nieodpłatne przyznanie własności nieruchomości osobie uprawnionej, która przekazała gospodarstwo rolne państwu w zamian za rentę,</w:t>
      </w:r>
    </w:p>
    <w:p w14:paraId="183361B9" w14:textId="77777777" w:rsidR="00625F1B" w:rsidRPr="002B5261" w:rsidRDefault="00625F1B" w:rsidP="00625F1B">
      <w:pPr>
        <w:numPr>
          <w:ilvl w:val="0"/>
          <w:numId w:val="69"/>
        </w:numPr>
        <w:jc w:val="both"/>
      </w:pPr>
      <w:r w:rsidRPr="002B5261">
        <w:t>przekazywanie Lasom Państwowym gruntów wchodzącym w skład zasobu, przeznaczonych do zalesienia,</w:t>
      </w:r>
    </w:p>
    <w:p w14:paraId="0638BE5E" w14:textId="77777777" w:rsidR="00625F1B" w:rsidRPr="002B5261" w:rsidRDefault="00625F1B" w:rsidP="00625F1B">
      <w:pPr>
        <w:numPr>
          <w:ilvl w:val="0"/>
          <w:numId w:val="69"/>
        </w:numPr>
        <w:jc w:val="both"/>
      </w:pPr>
      <w:r w:rsidRPr="002B5261">
        <w:t xml:space="preserve">przejmowanie gruntów znajdujących się w zarządzie Lasów Państwowych w razie zmiany przeznaczenia gruntów leśnych lub rolnych na cele nieleśne lub </w:t>
      </w:r>
      <w:proofErr w:type="spellStart"/>
      <w:r w:rsidRPr="002B5261">
        <w:t>nierolne</w:t>
      </w:r>
      <w:proofErr w:type="spellEnd"/>
      <w:r w:rsidRPr="002B5261">
        <w:t>,</w:t>
      </w:r>
    </w:p>
    <w:p w14:paraId="49EBCC8D" w14:textId="77777777" w:rsidR="00625F1B" w:rsidRPr="002B5261" w:rsidRDefault="00625F1B" w:rsidP="00625F1B">
      <w:pPr>
        <w:numPr>
          <w:ilvl w:val="0"/>
          <w:numId w:val="69"/>
        </w:numPr>
        <w:jc w:val="both"/>
      </w:pPr>
      <w:r w:rsidRPr="002B5261">
        <w:t>uczestniczenie w postępowaniach regulacyjnych w sprawach przywracania własności kościołom i gminom wyznaniowym,</w:t>
      </w:r>
    </w:p>
    <w:p w14:paraId="76132419" w14:textId="77777777" w:rsidR="00625F1B" w:rsidRPr="002B5261" w:rsidRDefault="00625F1B" w:rsidP="00625F1B">
      <w:pPr>
        <w:numPr>
          <w:ilvl w:val="0"/>
          <w:numId w:val="69"/>
        </w:numPr>
        <w:jc w:val="both"/>
      </w:pPr>
      <w:r w:rsidRPr="002B5261">
        <w:t>ustalanie odszkodowań w przypadku dokonywania zmian w pobliżu linii kolejowych,</w:t>
      </w:r>
    </w:p>
    <w:p w14:paraId="575CBBFB" w14:textId="77777777" w:rsidR="00625F1B" w:rsidRPr="002B5261" w:rsidRDefault="00625F1B" w:rsidP="00625F1B">
      <w:pPr>
        <w:numPr>
          <w:ilvl w:val="0"/>
          <w:numId w:val="69"/>
        </w:numPr>
        <w:jc w:val="both"/>
      </w:pPr>
      <w:r w:rsidRPr="002B5261">
        <w:t>ustalanie i wypłacanie odszkodowań według zasad obowiązujących przy wywłaszczeniu nieruchomości,</w:t>
      </w:r>
    </w:p>
    <w:p w14:paraId="1BA4716A" w14:textId="77777777" w:rsidR="00625F1B" w:rsidRDefault="00625F1B" w:rsidP="00625F1B">
      <w:pPr>
        <w:numPr>
          <w:ilvl w:val="0"/>
          <w:numId w:val="69"/>
        </w:numPr>
        <w:jc w:val="both"/>
      </w:pPr>
      <w:r w:rsidRPr="002B5261">
        <w:lastRenderedPageBreak/>
        <w:t>ustalanie odszkodowania za nieruchomości pozostające w dniu 31 grudnia 1998r. we władaniu Skarbu Państwa lub jednostek samorządu terytorialnego, nie stanowiące ich własności, a zajęte pod drogi publiczne, które z dniem 1 stycznia 1999r. stały się z mocy prawa własnością Skarbu Państwa lub właściwych jednostek samorządu terytorialnego,</w:t>
      </w:r>
    </w:p>
    <w:p w14:paraId="0E9FB233" w14:textId="77777777" w:rsidR="00625F1B" w:rsidRPr="004C79DA" w:rsidRDefault="00625F1B" w:rsidP="00625F1B">
      <w:pPr>
        <w:numPr>
          <w:ilvl w:val="0"/>
          <w:numId w:val="69"/>
        </w:numPr>
        <w:jc w:val="both"/>
      </w:pPr>
      <w:r w:rsidRPr="004C79DA">
        <w:t>ustalanie odszkodowania za nieruchomości , które z mocy prawa stały się własnością powiatów oraz gmin na podstawie przepisów ustawy o szczególnych zasadach przygotowania i realizacji inwestycji w zakresie dróg publicznych,</w:t>
      </w:r>
    </w:p>
    <w:p w14:paraId="1F83F4F8" w14:textId="77777777" w:rsidR="00625F1B" w:rsidRPr="002B5261" w:rsidRDefault="00625F1B" w:rsidP="00625F1B">
      <w:pPr>
        <w:numPr>
          <w:ilvl w:val="0"/>
          <w:numId w:val="69"/>
        </w:numPr>
        <w:jc w:val="both"/>
      </w:pPr>
      <w:r w:rsidRPr="002B5261">
        <w:t>nabywanie na rzecz Skarbu Państwa za zgodą właściwego urzędu skarbowego własności rzeczy lub praw majątkowych, w zamian za zaległości podatkowe,</w:t>
      </w:r>
    </w:p>
    <w:p w14:paraId="2459888A" w14:textId="77777777" w:rsidR="00625F1B" w:rsidRPr="002B5261" w:rsidRDefault="00625F1B" w:rsidP="00625F1B">
      <w:pPr>
        <w:numPr>
          <w:ilvl w:val="0"/>
          <w:numId w:val="69"/>
        </w:numPr>
        <w:jc w:val="both"/>
      </w:pPr>
      <w:r w:rsidRPr="002B5261">
        <w:t xml:space="preserve">opiniowanie wniosków </w:t>
      </w:r>
      <w:proofErr w:type="spellStart"/>
      <w:r w:rsidRPr="002B5261">
        <w:t>komunalizacyjnych</w:t>
      </w:r>
      <w:proofErr w:type="spellEnd"/>
      <w:r w:rsidRPr="002B5261">
        <w:t>,</w:t>
      </w:r>
    </w:p>
    <w:p w14:paraId="19D7E3B0" w14:textId="77777777" w:rsidR="00625F1B" w:rsidRPr="002B5261" w:rsidRDefault="00625F1B" w:rsidP="00625F1B">
      <w:pPr>
        <w:numPr>
          <w:ilvl w:val="0"/>
          <w:numId w:val="69"/>
        </w:numPr>
        <w:jc w:val="both"/>
      </w:pPr>
      <w:r w:rsidRPr="002B5261">
        <w:t>ustalanie, które nieruchomości stanowią wspólnotę gruntową oraz ustalanie w drodze decyzji wykazu uprawnionych do udziału we wspólnocie gruntowej,</w:t>
      </w:r>
    </w:p>
    <w:p w14:paraId="0A468A58" w14:textId="77777777" w:rsidR="00625F1B" w:rsidRDefault="00625F1B" w:rsidP="00625F1B">
      <w:pPr>
        <w:numPr>
          <w:ilvl w:val="0"/>
          <w:numId w:val="69"/>
        </w:numPr>
        <w:jc w:val="both"/>
      </w:pPr>
      <w:r w:rsidRPr="002B5261">
        <w:t>orzekanie o nadaniu na własność nieruchomości,</w:t>
      </w:r>
    </w:p>
    <w:p w14:paraId="4F35F64F" w14:textId="77777777" w:rsidR="00625F1B" w:rsidRDefault="00625F1B" w:rsidP="00625F1B">
      <w:pPr>
        <w:numPr>
          <w:ilvl w:val="0"/>
          <w:numId w:val="69"/>
        </w:numPr>
        <w:jc w:val="both"/>
      </w:pPr>
      <w:r w:rsidRPr="004C79DA">
        <w:t xml:space="preserve">regulacja stanów prawnych nieruchomości, w związku z ustawą o ujawnieniu </w:t>
      </w:r>
      <w:r w:rsidRPr="004C79DA">
        <w:br/>
        <w:t>w księgach wieczystych prawa własności nieruchomości Skarbu Państwa oraz jedn</w:t>
      </w:r>
      <w:r>
        <w:t>ostek samorządu terytorialnego,</w:t>
      </w:r>
    </w:p>
    <w:p w14:paraId="64371235" w14:textId="77777777" w:rsidR="00625F1B" w:rsidRDefault="00625F1B" w:rsidP="00625F1B">
      <w:pPr>
        <w:numPr>
          <w:ilvl w:val="0"/>
          <w:numId w:val="69"/>
        </w:numPr>
        <w:jc w:val="both"/>
      </w:pPr>
      <w:r>
        <w:t>zabezpieczenie przed zniszczeniem i uszkodzeniem,</w:t>
      </w:r>
    </w:p>
    <w:p w14:paraId="2FC26F78" w14:textId="77777777" w:rsidR="00625F1B" w:rsidRDefault="00625F1B" w:rsidP="00625F1B">
      <w:pPr>
        <w:numPr>
          <w:ilvl w:val="0"/>
          <w:numId w:val="69"/>
        </w:numPr>
        <w:jc w:val="both"/>
      </w:pPr>
      <w:r>
        <w:t>zawieranie umów z dostawcami mediów i regulowanie płatności z tytułu ich dostawy,</w:t>
      </w:r>
    </w:p>
    <w:p w14:paraId="513B1DDE" w14:textId="77777777" w:rsidR="00625F1B" w:rsidRDefault="00625F1B" w:rsidP="00625F1B">
      <w:pPr>
        <w:numPr>
          <w:ilvl w:val="0"/>
          <w:numId w:val="69"/>
        </w:numPr>
        <w:jc w:val="both"/>
      </w:pPr>
      <w:r>
        <w:t>zawieranie umów związanych z obsługą nieruchomości, w tym zawieranie umów ubezpieczenia,</w:t>
      </w:r>
    </w:p>
    <w:p w14:paraId="63F5AE3B" w14:textId="77777777" w:rsidR="00625F1B" w:rsidRDefault="00625F1B" w:rsidP="00625F1B">
      <w:pPr>
        <w:numPr>
          <w:ilvl w:val="0"/>
          <w:numId w:val="69"/>
        </w:numPr>
        <w:jc w:val="both"/>
      </w:pPr>
      <w:r w:rsidRPr="00A5373D">
        <w:t>bieżące utrzymywanie budynków i lokali we właściwym stanie technicznym w tym</w:t>
      </w:r>
      <w:r>
        <w:t xml:space="preserve"> przeprowadzanie napraw i remontów,</w:t>
      </w:r>
    </w:p>
    <w:p w14:paraId="6329EC71" w14:textId="77777777" w:rsidR="00625F1B" w:rsidRPr="00A5373D" w:rsidRDefault="00625F1B" w:rsidP="00625F1B">
      <w:pPr>
        <w:numPr>
          <w:ilvl w:val="0"/>
          <w:numId w:val="69"/>
        </w:numPr>
        <w:jc w:val="both"/>
      </w:pPr>
      <w:r>
        <w:t xml:space="preserve">organizowanie i przeprowadzanie koniecznych przeglądów technicznych budynków oraz </w:t>
      </w:r>
      <w:r w:rsidRPr="00A5373D">
        <w:t>prowadzenie dokumentacji technicznej nieruchomości, zgodnie z przepisami ustawy prawo budowlane i innymi,</w:t>
      </w:r>
    </w:p>
    <w:p w14:paraId="5A60912D" w14:textId="77777777" w:rsidR="00625F1B" w:rsidRPr="00A5373D" w:rsidRDefault="00625F1B" w:rsidP="00625F1B">
      <w:pPr>
        <w:numPr>
          <w:ilvl w:val="0"/>
          <w:numId w:val="69"/>
        </w:numPr>
        <w:jc w:val="both"/>
      </w:pPr>
      <w:r w:rsidRPr="00A5373D">
        <w:t>zlecanie uprawnionym podmiotom sporządzania świadectw charakterystyki energetycznej obiektów budowlanych i lokali mieszkalnych,</w:t>
      </w:r>
    </w:p>
    <w:p w14:paraId="45AE5B4A" w14:textId="77777777" w:rsidR="00625F1B" w:rsidRDefault="00625F1B" w:rsidP="00625F1B">
      <w:pPr>
        <w:numPr>
          <w:ilvl w:val="0"/>
          <w:numId w:val="69"/>
        </w:numPr>
        <w:jc w:val="both"/>
      </w:pPr>
      <w:r>
        <w:t>sporządzanie deklaracji podatkowych i odprowadzanie podatków od nieruchomości,</w:t>
      </w:r>
    </w:p>
    <w:p w14:paraId="4CF10DF5" w14:textId="77777777" w:rsidR="00625F1B" w:rsidRDefault="00625F1B" w:rsidP="00625F1B">
      <w:pPr>
        <w:numPr>
          <w:ilvl w:val="0"/>
          <w:numId w:val="69"/>
        </w:numPr>
        <w:jc w:val="both"/>
      </w:pPr>
      <w:r>
        <w:t>zawieranie umów najmu, dzierżawy, użyczenia oraz ich wypowiadanie,</w:t>
      </w:r>
    </w:p>
    <w:p w14:paraId="56B1554E" w14:textId="77777777" w:rsidR="00625F1B" w:rsidRDefault="00625F1B" w:rsidP="00625F1B">
      <w:pPr>
        <w:numPr>
          <w:ilvl w:val="0"/>
          <w:numId w:val="69"/>
        </w:numPr>
        <w:jc w:val="both"/>
      </w:pPr>
      <w:r>
        <w:t>naliczanie i aktualizowanie czynszów za najem i dzierżawę,</w:t>
      </w:r>
    </w:p>
    <w:p w14:paraId="6C22815A" w14:textId="77777777" w:rsidR="00625F1B" w:rsidRPr="00A5373D" w:rsidRDefault="00625F1B" w:rsidP="00625F1B">
      <w:pPr>
        <w:numPr>
          <w:ilvl w:val="0"/>
          <w:numId w:val="69"/>
        </w:numPr>
        <w:jc w:val="both"/>
      </w:pPr>
      <w:r w:rsidRPr="00A5373D">
        <w:t>naliczanie odszkodowania za bezumowne korzystanie z nieruchomości,</w:t>
      </w:r>
    </w:p>
    <w:p w14:paraId="02C948BE" w14:textId="77777777" w:rsidR="00625F1B" w:rsidRDefault="00625F1B" w:rsidP="00625F1B">
      <w:pPr>
        <w:numPr>
          <w:ilvl w:val="0"/>
          <w:numId w:val="69"/>
        </w:numPr>
        <w:jc w:val="both"/>
      </w:pPr>
      <w:r>
        <w:t>przygotowywanie projektów stosownych dokumentów (uchwał Zarządu i Rady Powiatu, zarządzeń Starosty) w sprawie stawek czynszów za najem i dzierżawę nieruchomości i ich przedstawianie właściwym organom,</w:t>
      </w:r>
    </w:p>
    <w:p w14:paraId="7EF85BFD" w14:textId="77777777" w:rsidR="00625F1B" w:rsidRPr="00A5373D" w:rsidRDefault="00625F1B" w:rsidP="00625F1B">
      <w:pPr>
        <w:numPr>
          <w:ilvl w:val="0"/>
          <w:numId w:val="69"/>
        </w:numPr>
        <w:jc w:val="both"/>
      </w:pPr>
      <w:r w:rsidRPr="00A5373D">
        <w:t xml:space="preserve">współdziałanie z jednostkami organizacyjnymi w zakresie korzystania przez nie </w:t>
      </w:r>
      <w:r w:rsidRPr="00A5373D">
        <w:br/>
        <w:t>z nieruchomości oddanych (przekazanych) w trwały zarząd, w szczególności zawiadamianie właściwych organów o zawieranych przez jednostki umowach najmu, dzierżawy, użyczenia na czas oznaczony do 3 lat oraz występowanie o zgodę właściwych organów, jeżeli umowa najmu, dzierżawy, użyczenia jest zawierana przez jednostkę na czas oznaczony dłuższy niż 3 lata lub na czas nieoznaczony,</w:t>
      </w:r>
    </w:p>
    <w:p w14:paraId="18EDF73F" w14:textId="77777777" w:rsidR="00625F1B" w:rsidRDefault="00625F1B" w:rsidP="00625F1B">
      <w:pPr>
        <w:numPr>
          <w:ilvl w:val="0"/>
          <w:numId w:val="69"/>
        </w:numPr>
        <w:jc w:val="both"/>
      </w:pPr>
      <w:r>
        <w:t>wystawianie faktur za należności związane z obrotem nieruchomościami,</w:t>
      </w:r>
    </w:p>
    <w:p w14:paraId="7C32D984" w14:textId="77777777" w:rsidR="00625F1B" w:rsidRPr="00FC3DC2" w:rsidRDefault="00625F1B" w:rsidP="00625F1B">
      <w:pPr>
        <w:numPr>
          <w:ilvl w:val="0"/>
          <w:numId w:val="69"/>
        </w:numPr>
        <w:jc w:val="both"/>
      </w:pPr>
      <w:r>
        <w:t>sporządzanie protokołów zdawczo-odbiorczych,</w:t>
      </w:r>
    </w:p>
    <w:p w14:paraId="45CF8E8B" w14:textId="77777777" w:rsidR="00625F1B" w:rsidRPr="00A5373D" w:rsidRDefault="00625F1B" w:rsidP="00625F1B">
      <w:pPr>
        <w:numPr>
          <w:ilvl w:val="0"/>
          <w:numId w:val="69"/>
        </w:numPr>
        <w:jc w:val="both"/>
      </w:pPr>
      <w:r w:rsidRPr="00A5373D">
        <w:t>powierzenia zarządzania nieruchomościami licencjonowanym zarządcom,</w:t>
      </w:r>
    </w:p>
    <w:p w14:paraId="469C526C" w14:textId="77777777" w:rsidR="00625F1B" w:rsidRDefault="00625F1B" w:rsidP="00625F1B">
      <w:pPr>
        <w:numPr>
          <w:ilvl w:val="0"/>
          <w:numId w:val="69"/>
        </w:numPr>
        <w:jc w:val="both"/>
      </w:pPr>
      <w:r>
        <w:t>zarządzanie nieruchomością wspólnot mieszkaniowych oraz dokonywanie rozliczeń ze wspólnotami mieszkaniowymi, których członkami jest Skarb Państwa albo Powiat,</w:t>
      </w:r>
    </w:p>
    <w:p w14:paraId="7612D099" w14:textId="77777777" w:rsidR="00625F1B" w:rsidRDefault="00625F1B" w:rsidP="00625F1B">
      <w:pPr>
        <w:numPr>
          <w:ilvl w:val="0"/>
          <w:numId w:val="69"/>
        </w:numPr>
        <w:jc w:val="both"/>
      </w:pPr>
      <w:r>
        <w:t>sporządzanie informacji i opracowywanie niezbędnych danych na temat zarządzanych nieruchomości,</w:t>
      </w:r>
    </w:p>
    <w:p w14:paraId="4AD975D7" w14:textId="77777777" w:rsidR="00625F1B" w:rsidRDefault="00625F1B" w:rsidP="00625F1B">
      <w:pPr>
        <w:numPr>
          <w:ilvl w:val="0"/>
          <w:numId w:val="69"/>
        </w:numPr>
        <w:jc w:val="both"/>
      </w:pPr>
      <w:r>
        <w:t>występowanie do wójta, burmistrza z wnioskami o wydanie decyzji zezwalającej na wycinkę drzew z terenu administrowanych nieruchomości, po uzyskaniu zgody odpowiednio Zarządu Powiatu lub Starosty,</w:t>
      </w:r>
    </w:p>
    <w:p w14:paraId="138AA77A" w14:textId="77777777" w:rsidR="00625F1B" w:rsidRPr="00A5373D" w:rsidRDefault="00625F1B" w:rsidP="00625F1B">
      <w:pPr>
        <w:numPr>
          <w:ilvl w:val="0"/>
          <w:numId w:val="69"/>
        </w:numPr>
        <w:jc w:val="both"/>
        <w:rPr>
          <w:strike/>
        </w:rPr>
      </w:pPr>
      <w:r w:rsidRPr="00A5373D">
        <w:lastRenderedPageBreak/>
        <w:t xml:space="preserve">wyrażanie zgody w imieniu właściciela, na usunięcie drzew lub krzewów </w:t>
      </w:r>
      <w:r w:rsidRPr="00A5373D">
        <w:br/>
        <w:t>z terenu nieruchomości,</w:t>
      </w:r>
    </w:p>
    <w:p w14:paraId="4947BC26" w14:textId="77777777" w:rsidR="00625F1B" w:rsidRDefault="00625F1B" w:rsidP="00625F1B">
      <w:pPr>
        <w:numPr>
          <w:ilvl w:val="0"/>
          <w:numId w:val="69"/>
        </w:numPr>
        <w:tabs>
          <w:tab w:val="left" w:pos="360"/>
        </w:tabs>
        <w:contextualSpacing/>
        <w:jc w:val="both"/>
      </w:pPr>
      <w:r>
        <w:t xml:space="preserve">wyrażanie zgody na zajęcie nieruchomości Skarbu Państwa i Powiatu, w tym ustanawianie służebności </w:t>
      </w:r>
      <w:proofErr w:type="spellStart"/>
      <w:r>
        <w:t>przesyłu</w:t>
      </w:r>
      <w:proofErr w:type="spellEnd"/>
      <w:r>
        <w:t xml:space="preserve"> w celu zakładania, przeprowadzania na nieruchomości ciągów drenażowych, przewodów, urządzeń technicznych służących do przesyłania płynów, pary, gazów, energii elektrycznej, urządzeń łączności publicznej, sygnalizacji oraz innych podziemnych i naziemnych obiektów i urządzeń niezbędnych do korzystania z tych przewodów i urządzeń, a także wykonywania ich remontu,</w:t>
      </w:r>
    </w:p>
    <w:p w14:paraId="6009ECEC" w14:textId="77777777" w:rsidR="00625F1B" w:rsidRDefault="00625F1B" w:rsidP="00625F1B">
      <w:pPr>
        <w:numPr>
          <w:ilvl w:val="0"/>
          <w:numId w:val="69"/>
        </w:numPr>
        <w:tabs>
          <w:tab w:val="left" w:pos="360"/>
        </w:tabs>
        <w:contextualSpacing/>
        <w:jc w:val="both"/>
      </w:pPr>
      <w:r>
        <w:t>wyrażanie zgody na przybliżanie się do granicy nieruchomości będących w zasobie Skarbu Państwa i Powiatu,</w:t>
      </w:r>
    </w:p>
    <w:p w14:paraId="77D301E2" w14:textId="77777777" w:rsidR="00625F1B" w:rsidRDefault="00625F1B" w:rsidP="00625F1B">
      <w:pPr>
        <w:numPr>
          <w:ilvl w:val="0"/>
          <w:numId w:val="69"/>
        </w:numPr>
        <w:tabs>
          <w:tab w:val="left" w:pos="360"/>
        </w:tabs>
        <w:contextualSpacing/>
        <w:jc w:val="both"/>
      </w:pPr>
      <w:r>
        <w:t>wydawanie zaświadczeń o zaspokojeniu wierzytelności Skarbu Państwa i Powiatu, wpisanych w księdze wieczystej,</w:t>
      </w:r>
    </w:p>
    <w:p w14:paraId="74FC275F" w14:textId="77777777" w:rsidR="00625F1B" w:rsidRPr="00CE75F2" w:rsidRDefault="00625F1B" w:rsidP="00625F1B">
      <w:pPr>
        <w:numPr>
          <w:ilvl w:val="0"/>
          <w:numId w:val="69"/>
        </w:numPr>
        <w:tabs>
          <w:tab w:val="left" w:pos="360"/>
        </w:tabs>
        <w:contextualSpacing/>
        <w:jc w:val="both"/>
      </w:pPr>
      <w:r w:rsidRPr="00CE75F2">
        <w:t xml:space="preserve">przejmowanie na własność Skarbu Państwa mienia w trybie ustawy z dnia 20.08.1997r. Przepisy wprowadzające ustawę o Krajowym Rejestrze Sądowym (Dz. U. z 1997r., poz. 121, nr 770 z </w:t>
      </w:r>
      <w:proofErr w:type="spellStart"/>
      <w:r w:rsidRPr="00CE75F2">
        <w:t>późn</w:t>
      </w:r>
      <w:proofErr w:type="spellEnd"/>
      <w:r w:rsidRPr="00CE75F2">
        <w:t>. zm.).</w:t>
      </w:r>
    </w:p>
    <w:p w14:paraId="087F537D" w14:textId="77777777" w:rsidR="00625F1B" w:rsidRDefault="00625F1B" w:rsidP="00625F1B">
      <w:pPr>
        <w:jc w:val="both"/>
        <w:rPr>
          <w:bCs/>
        </w:rPr>
      </w:pPr>
    </w:p>
    <w:p w14:paraId="17B28C26" w14:textId="77777777" w:rsidR="00625F1B" w:rsidRDefault="00625F1B" w:rsidP="00625F1B">
      <w:pPr>
        <w:jc w:val="center"/>
        <w:rPr>
          <w:b/>
        </w:rPr>
      </w:pPr>
      <w:r>
        <w:rPr>
          <w:b/>
        </w:rPr>
        <w:t>§ 17</w:t>
      </w:r>
    </w:p>
    <w:p w14:paraId="37B747F3" w14:textId="77777777" w:rsidR="00625F1B" w:rsidRDefault="00625F1B" w:rsidP="00625F1B">
      <w:pPr>
        <w:pStyle w:val="Nagwek5"/>
        <w:rPr>
          <w:i/>
          <w:sz w:val="24"/>
          <w:szCs w:val="24"/>
        </w:rPr>
      </w:pPr>
      <w:r>
        <w:rPr>
          <w:sz w:val="24"/>
          <w:szCs w:val="24"/>
        </w:rPr>
        <w:t xml:space="preserve">WYDZIAŁ INWESTYCJI </w:t>
      </w:r>
    </w:p>
    <w:p w14:paraId="0D500D52" w14:textId="77777777" w:rsidR="00625F1B" w:rsidRDefault="00625F1B" w:rsidP="00625F1B">
      <w:pPr>
        <w:rPr>
          <w:bCs/>
        </w:rPr>
      </w:pPr>
      <w:r>
        <w:rPr>
          <w:bCs/>
        </w:rPr>
        <w:t>Wydziałem kieruje Naczelnik.</w:t>
      </w:r>
    </w:p>
    <w:p w14:paraId="531BC6AC" w14:textId="77777777" w:rsidR="00625F1B" w:rsidRDefault="00625F1B" w:rsidP="00625F1B">
      <w:pPr>
        <w:jc w:val="both"/>
        <w:rPr>
          <w:bCs/>
        </w:rPr>
      </w:pPr>
      <w:r>
        <w:rPr>
          <w:bCs/>
        </w:rPr>
        <w:t xml:space="preserve">Do podstawowych zadań Wydziału należy: </w:t>
      </w:r>
    </w:p>
    <w:p w14:paraId="6BA1A40D" w14:textId="77777777" w:rsidR="00625F1B" w:rsidRDefault="00625F1B" w:rsidP="00625F1B">
      <w:pPr>
        <w:numPr>
          <w:ilvl w:val="3"/>
          <w:numId w:val="28"/>
        </w:numPr>
        <w:jc w:val="both"/>
      </w:pPr>
      <w:r>
        <w:t>W zakresie prowadzenia zadań inwestycyjnych Starostwa:</w:t>
      </w:r>
    </w:p>
    <w:p w14:paraId="331F7252" w14:textId="77777777" w:rsidR="00625F1B" w:rsidRDefault="00625F1B" w:rsidP="00625F1B">
      <w:pPr>
        <w:numPr>
          <w:ilvl w:val="1"/>
          <w:numId w:val="29"/>
        </w:numPr>
        <w:jc w:val="both"/>
      </w:pPr>
      <w:r>
        <w:t>przygotowanie inwestycji:</w:t>
      </w:r>
    </w:p>
    <w:p w14:paraId="58718755" w14:textId="77777777" w:rsidR="00625F1B" w:rsidRDefault="00625F1B" w:rsidP="00625F1B">
      <w:pPr>
        <w:numPr>
          <w:ilvl w:val="0"/>
          <w:numId w:val="30"/>
        </w:numPr>
        <w:tabs>
          <w:tab w:val="clear" w:pos="720"/>
          <w:tab w:val="left" w:pos="993"/>
        </w:tabs>
        <w:ind w:left="993" w:hanging="284"/>
        <w:jc w:val="both"/>
      </w:pPr>
      <w:r>
        <w:t>opracowanie programu inwestycji (określenie zakresu potrzeb),</w:t>
      </w:r>
    </w:p>
    <w:p w14:paraId="1661B607" w14:textId="77777777" w:rsidR="00625F1B" w:rsidRDefault="00625F1B" w:rsidP="00625F1B">
      <w:pPr>
        <w:numPr>
          <w:ilvl w:val="0"/>
          <w:numId w:val="30"/>
        </w:numPr>
        <w:tabs>
          <w:tab w:val="clear" w:pos="720"/>
          <w:tab w:val="left" w:pos="993"/>
        </w:tabs>
        <w:ind w:left="993" w:hanging="284"/>
        <w:jc w:val="both"/>
      </w:pPr>
      <w:r>
        <w:t>zapoznanie się ze stanem faktycznym i prawnym dotyczącym terenu, na którym zlokalizowano inwestycję,</w:t>
      </w:r>
    </w:p>
    <w:p w14:paraId="3D90DE78" w14:textId="77777777" w:rsidR="00625F1B" w:rsidRPr="00053FE6" w:rsidRDefault="00625F1B" w:rsidP="00625F1B">
      <w:pPr>
        <w:numPr>
          <w:ilvl w:val="0"/>
          <w:numId w:val="30"/>
        </w:numPr>
        <w:tabs>
          <w:tab w:val="clear" w:pos="720"/>
          <w:tab w:val="left" w:pos="993"/>
        </w:tabs>
        <w:ind w:left="993" w:hanging="284"/>
        <w:jc w:val="both"/>
        <w:rPr>
          <w:color w:val="000000" w:themeColor="text1"/>
        </w:rPr>
      </w:pPr>
      <w:r w:rsidRPr="00053FE6">
        <w:rPr>
          <w:color w:val="000000" w:themeColor="text1"/>
        </w:rPr>
        <w:t>przygotowanie założeń i wytycznych projektowych oraz uzgadnianie zakresu dokumentacji projektowej,</w:t>
      </w:r>
    </w:p>
    <w:p w14:paraId="79B376B6" w14:textId="77777777" w:rsidR="00625F1B" w:rsidRPr="00053FE6" w:rsidRDefault="00625F1B" w:rsidP="00625F1B">
      <w:pPr>
        <w:numPr>
          <w:ilvl w:val="0"/>
          <w:numId w:val="30"/>
        </w:numPr>
        <w:tabs>
          <w:tab w:val="clear" w:pos="720"/>
          <w:tab w:val="left" w:pos="993"/>
        </w:tabs>
        <w:ind w:left="993" w:hanging="284"/>
        <w:jc w:val="both"/>
        <w:rPr>
          <w:color w:val="000000" w:themeColor="text1"/>
        </w:rPr>
      </w:pPr>
      <w:r w:rsidRPr="00053FE6">
        <w:rPr>
          <w:color w:val="000000" w:themeColor="text1"/>
        </w:rPr>
        <w:t xml:space="preserve">uczestniczenie w bieżących ustaleniach projektowych oraz współpraca </w:t>
      </w:r>
      <w:r w:rsidRPr="00053FE6">
        <w:rPr>
          <w:color w:val="000000" w:themeColor="text1"/>
        </w:rPr>
        <w:br/>
        <w:t>z projektantami w zakresie przygotowywanych przez nich dokumentacji,</w:t>
      </w:r>
    </w:p>
    <w:p w14:paraId="74DE0B24" w14:textId="77777777" w:rsidR="00625F1B" w:rsidRDefault="00625F1B" w:rsidP="00625F1B">
      <w:pPr>
        <w:numPr>
          <w:ilvl w:val="0"/>
          <w:numId w:val="30"/>
        </w:numPr>
        <w:tabs>
          <w:tab w:val="clear" w:pos="720"/>
          <w:tab w:val="left" w:pos="993"/>
        </w:tabs>
        <w:ind w:left="993" w:hanging="284"/>
        <w:jc w:val="both"/>
      </w:pPr>
      <w:r>
        <w:t>przygotowanie i przeprowadzenie przetargów,</w:t>
      </w:r>
    </w:p>
    <w:p w14:paraId="055E5AFE" w14:textId="77777777" w:rsidR="00625F1B" w:rsidRPr="00053FE6" w:rsidRDefault="00625F1B" w:rsidP="00625F1B">
      <w:pPr>
        <w:numPr>
          <w:ilvl w:val="0"/>
          <w:numId w:val="30"/>
        </w:numPr>
        <w:tabs>
          <w:tab w:val="clear" w:pos="720"/>
          <w:tab w:val="left" w:pos="993"/>
        </w:tabs>
        <w:ind w:left="993" w:hanging="284"/>
        <w:jc w:val="both"/>
        <w:rPr>
          <w:color w:val="000000" w:themeColor="text1"/>
        </w:rPr>
      </w:pPr>
      <w:r w:rsidRPr="00053FE6">
        <w:rPr>
          <w:color w:val="000000" w:themeColor="text1"/>
        </w:rPr>
        <w:t>przygotowanie i przeprowadzenie zamówień podprogowych,</w:t>
      </w:r>
    </w:p>
    <w:p w14:paraId="0FD57FF1" w14:textId="77777777" w:rsidR="00625F1B" w:rsidRPr="00053FE6" w:rsidRDefault="00625F1B" w:rsidP="00625F1B">
      <w:pPr>
        <w:numPr>
          <w:ilvl w:val="0"/>
          <w:numId w:val="30"/>
        </w:numPr>
        <w:tabs>
          <w:tab w:val="clear" w:pos="720"/>
          <w:tab w:val="left" w:pos="993"/>
        </w:tabs>
        <w:ind w:left="993" w:hanging="284"/>
        <w:jc w:val="both"/>
        <w:rPr>
          <w:color w:val="000000" w:themeColor="text1"/>
        </w:rPr>
      </w:pPr>
      <w:r>
        <w:t xml:space="preserve">przygotowywanie treści umów </w:t>
      </w:r>
      <w:r w:rsidRPr="00053FE6">
        <w:rPr>
          <w:color w:val="000000" w:themeColor="text1"/>
        </w:rPr>
        <w:t>lub zleceń na:</w:t>
      </w:r>
    </w:p>
    <w:p w14:paraId="0C9A06D6" w14:textId="77777777" w:rsidR="00625F1B" w:rsidRPr="00053FE6" w:rsidRDefault="00625F1B" w:rsidP="00625F1B">
      <w:pPr>
        <w:tabs>
          <w:tab w:val="left" w:pos="993"/>
        </w:tabs>
        <w:ind w:left="993"/>
        <w:jc w:val="both"/>
        <w:rPr>
          <w:color w:val="000000" w:themeColor="text1"/>
        </w:rPr>
      </w:pPr>
      <w:r w:rsidRPr="00053FE6">
        <w:rPr>
          <w:color w:val="000000" w:themeColor="text1"/>
        </w:rPr>
        <w:t>- wykonywanie dokumentacji projektowo-kosztorysowych,</w:t>
      </w:r>
    </w:p>
    <w:p w14:paraId="0C0501C2" w14:textId="77777777" w:rsidR="00625F1B" w:rsidRPr="00053FE6" w:rsidRDefault="00625F1B" w:rsidP="00625F1B">
      <w:pPr>
        <w:tabs>
          <w:tab w:val="left" w:pos="993"/>
        </w:tabs>
        <w:ind w:left="993"/>
        <w:jc w:val="both"/>
        <w:rPr>
          <w:color w:val="000000" w:themeColor="text1"/>
        </w:rPr>
      </w:pPr>
      <w:r w:rsidRPr="00053FE6">
        <w:rPr>
          <w:color w:val="000000" w:themeColor="text1"/>
        </w:rPr>
        <w:t>- realizację inwestycji,</w:t>
      </w:r>
    </w:p>
    <w:p w14:paraId="372123ED" w14:textId="77777777" w:rsidR="00625F1B" w:rsidRPr="00053FE6" w:rsidRDefault="00625F1B" w:rsidP="00625F1B">
      <w:pPr>
        <w:tabs>
          <w:tab w:val="left" w:pos="993"/>
        </w:tabs>
        <w:ind w:left="993"/>
        <w:jc w:val="both"/>
        <w:rPr>
          <w:color w:val="000000" w:themeColor="text1"/>
        </w:rPr>
      </w:pPr>
      <w:r w:rsidRPr="00053FE6">
        <w:rPr>
          <w:color w:val="000000" w:themeColor="text1"/>
        </w:rPr>
        <w:t>- świadczenie usług nadzoru.</w:t>
      </w:r>
    </w:p>
    <w:p w14:paraId="0D6C1AA2" w14:textId="77777777" w:rsidR="00625F1B" w:rsidRDefault="00625F1B" w:rsidP="00625F1B">
      <w:pPr>
        <w:numPr>
          <w:ilvl w:val="1"/>
          <w:numId w:val="29"/>
        </w:numPr>
        <w:jc w:val="both"/>
      </w:pPr>
      <w:r>
        <w:t>realizacja inwestycji:</w:t>
      </w:r>
    </w:p>
    <w:p w14:paraId="07468309" w14:textId="77777777" w:rsidR="00625F1B" w:rsidRDefault="00625F1B" w:rsidP="00625F1B">
      <w:pPr>
        <w:numPr>
          <w:ilvl w:val="0"/>
          <w:numId w:val="31"/>
        </w:numPr>
        <w:tabs>
          <w:tab w:val="clear" w:pos="720"/>
          <w:tab w:val="num" w:pos="993"/>
        </w:tabs>
        <w:ind w:left="993" w:hanging="284"/>
        <w:jc w:val="both"/>
      </w:pPr>
      <w:r>
        <w:t>prowadzenie nadzoru budowlanego lub zlecanie nadzoru,</w:t>
      </w:r>
    </w:p>
    <w:p w14:paraId="371D9D01" w14:textId="77777777" w:rsidR="00625F1B" w:rsidRDefault="00625F1B" w:rsidP="00625F1B">
      <w:pPr>
        <w:numPr>
          <w:ilvl w:val="0"/>
          <w:numId w:val="31"/>
        </w:numPr>
        <w:tabs>
          <w:tab w:val="clear" w:pos="720"/>
          <w:tab w:val="num" w:pos="993"/>
        </w:tabs>
        <w:ind w:left="993" w:hanging="284"/>
        <w:jc w:val="both"/>
      </w:pPr>
      <w:r>
        <w:t>ewidencjonowanie i rejestrowanie ponoszonych nakładów odrębnie dla każdego zadania inwestycyjnego prowadzonego przez Wydział,</w:t>
      </w:r>
    </w:p>
    <w:p w14:paraId="061CF3B4" w14:textId="77777777" w:rsidR="00625F1B" w:rsidRPr="00053FE6" w:rsidRDefault="00625F1B" w:rsidP="00625F1B">
      <w:pPr>
        <w:numPr>
          <w:ilvl w:val="0"/>
          <w:numId w:val="31"/>
        </w:numPr>
        <w:tabs>
          <w:tab w:val="clear" w:pos="720"/>
          <w:tab w:val="num" w:pos="993"/>
        </w:tabs>
        <w:ind w:left="993" w:hanging="284"/>
        <w:jc w:val="both"/>
        <w:rPr>
          <w:color w:val="000000" w:themeColor="text1"/>
        </w:rPr>
      </w:pPr>
      <w:r w:rsidRPr="00053FE6">
        <w:rPr>
          <w:color w:val="000000" w:themeColor="text1"/>
        </w:rPr>
        <w:t>uczestniczenie z ramienia Inwestora w naradach na budowach, kontrolach realizacji, wizjach lokalnych,</w:t>
      </w:r>
    </w:p>
    <w:p w14:paraId="1FBDE6AE" w14:textId="77777777" w:rsidR="00625F1B" w:rsidRPr="00053FE6" w:rsidRDefault="00625F1B" w:rsidP="00625F1B">
      <w:pPr>
        <w:numPr>
          <w:ilvl w:val="0"/>
          <w:numId w:val="31"/>
        </w:numPr>
        <w:tabs>
          <w:tab w:val="clear" w:pos="720"/>
          <w:tab w:val="num" w:pos="993"/>
        </w:tabs>
        <w:ind w:left="993" w:hanging="284"/>
        <w:jc w:val="both"/>
        <w:rPr>
          <w:color w:val="000000" w:themeColor="text1"/>
        </w:rPr>
      </w:pPr>
      <w:r w:rsidRPr="00053FE6">
        <w:rPr>
          <w:color w:val="000000" w:themeColor="text1"/>
        </w:rPr>
        <w:t>przeprowadzenie odbiorów częściowych realizacji inwestycji,</w:t>
      </w:r>
    </w:p>
    <w:p w14:paraId="53477415" w14:textId="77777777" w:rsidR="00625F1B" w:rsidRPr="00053FE6" w:rsidRDefault="00625F1B" w:rsidP="00625F1B">
      <w:pPr>
        <w:numPr>
          <w:ilvl w:val="0"/>
          <w:numId w:val="31"/>
        </w:numPr>
        <w:tabs>
          <w:tab w:val="clear" w:pos="720"/>
          <w:tab w:val="num" w:pos="993"/>
        </w:tabs>
        <w:ind w:left="993" w:hanging="284"/>
        <w:jc w:val="both"/>
        <w:rPr>
          <w:color w:val="000000" w:themeColor="text1"/>
        </w:rPr>
      </w:pPr>
      <w:r w:rsidRPr="00053FE6">
        <w:rPr>
          <w:color w:val="000000" w:themeColor="text1"/>
        </w:rPr>
        <w:t>przeprowadzenie końcowego odbioru robót przy udziale użytkownika potwierdzone protokołem końcowego odbioru robót,</w:t>
      </w:r>
    </w:p>
    <w:p w14:paraId="773D1F6B" w14:textId="77777777" w:rsidR="00625F1B" w:rsidRPr="00053FE6" w:rsidRDefault="00625F1B" w:rsidP="00625F1B">
      <w:pPr>
        <w:numPr>
          <w:ilvl w:val="0"/>
          <w:numId w:val="31"/>
        </w:numPr>
        <w:tabs>
          <w:tab w:val="clear" w:pos="720"/>
          <w:tab w:val="num" w:pos="993"/>
        </w:tabs>
        <w:ind w:left="993" w:hanging="284"/>
        <w:jc w:val="both"/>
        <w:rPr>
          <w:color w:val="000000" w:themeColor="text1"/>
        </w:rPr>
      </w:pPr>
      <w:r w:rsidRPr="00053FE6">
        <w:rPr>
          <w:color w:val="000000" w:themeColor="text1"/>
        </w:rPr>
        <w:t>informowanie Zarządu o bieżących problemach w realizacji oraz rozbieżnościach finansowych.</w:t>
      </w:r>
    </w:p>
    <w:p w14:paraId="7EEB4B3F" w14:textId="77777777" w:rsidR="00625F1B" w:rsidRDefault="00625F1B" w:rsidP="00625F1B">
      <w:pPr>
        <w:widowControl w:val="0"/>
        <w:numPr>
          <w:ilvl w:val="1"/>
          <w:numId w:val="29"/>
        </w:numPr>
        <w:jc w:val="both"/>
      </w:pPr>
      <w:r>
        <w:t>rozliczenie inwestycji:</w:t>
      </w:r>
    </w:p>
    <w:p w14:paraId="23B2A800" w14:textId="77777777" w:rsidR="00625F1B" w:rsidRDefault="00625F1B" w:rsidP="00625F1B">
      <w:pPr>
        <w:widowControl w:val="0"/>
        <w:numPr>
          <w:ilvl w:val="0"/>
          <w:numId w:val="32"/>
        </w:numPr>
        <w:tabs>
          <w:tab w:val="clear" w:pos="717"/>
          <w:tab w:val="num" w:pos="993"/>
        </w:tabs>
        <w:ind w:left="993" w:hanging="284"/>
        <w:jc w:val="both"/>
      </w:pPr>
      <w:r>
        <w:t>wg poszczególnych źródeł finansowania przy współudziale Wydziału Finansowego,</w:t>
      </w:r>
    </w:p>
    <w:p w14:paraId="17E3C212" w14:textId="77777777" w:rsidR="00625F1B" w:rsidRDefault="00625F1B" w:rsidP="00625F1B">
      <w:pPr>
        <w:widowControl w:val="0"/>
        <w:numPr>
          <w:ilvl w:val="0"/>
          <w:numId w:val="32"/>
        </w:numPr>
        <w:tabs>
          <w:tab w:val="clear" w:pos="717"/>
          <w:tab w:val="num" w:pos="993"/>
        </w:tabs>
        <w:ind w:left="993" w:hanging="284"/>
        <w:jc w:val="both"/>
      </w:pPr>
      <w:r>
        <w:t xml:space="preserve">współuczestniczenie w komisji przekazania inwestycji </w:t>
      </w:r>
      <w:r w:rsidRPr="00053FE6">
        <w:rPr>
          <w:color w:val="000000" w:themeColor="text1"/>
        </w:rPr>
        <w:t>do użytkowania</w:t>
      </w:r>
      <w:r>
        <w:t xml:space="preserve"> po dokonaniu odbioru technicznego końcowego,</w:t>
      </w:r>
    </w:p>
    <w:p w14:paraId="1798FD9D" w14:textId="77777777" w:rsidR="00625F1B" w:rsidRPr="00053FE6" w:rsidRDefault="00625F1B" w:rsidP="00625F1B">
      <w:pPr>
        <w:widowControl w:val="0"/>
        <w:numPr>
          <w:ilvl w:val="0"/>
          <w:numId w:val="32"/>
        </w:numPr>
        <w:tabs>
          <w:tab w:val="clear" w:pos="717"/>
          <w:tab w:val="num" w:pos="993"/>
        </w:tabs>
        <w:ind w:left="993" w:hanging="284"/>
        <w:jc w:val="both"/>
        <w:rPr>
          <w:color w:val="000000" w:themeColor="text1"/>
        </w:rPr>
      </w:pPr>
      <w:r w:rsidRPr="00053FE6">
        <w:rPr>
          <w:color w:val="000000" w:themeColor="text1"/>
        </w:rPr>
        <w:lastRenderedPageBreak/>
        <w:t>przedkładanie okresowych sprawozdań Komisjom i Zarządowi o stanie realizacji inwestycji.</w:t>
      </w:r>
    </w:p>
    <w:p w14:paraId="6346380A" w14:textId="77777777" w:rsidR="00625F1B" w:rsidRPr="00053FE6" w:rsidRDefault="00625F1B" w:rsidP="00625F1B">
      <w:pPr>
        <w:pStyle w:val="Akapitzlist"/>
        <w:widowControl w:val="0"/>
        <w:numPr>
          <w:ilvl w:val="1"/>
          <w:numId w:val="29"/>
        </w:numPr>
        <w:jc w:val="both"/>
        <w:rPr>
          <w:color w:val="000000" w:themeColor="text1"/>
        </w:rPr>
      </w:pPr>
      <w:r w:rsidRPr="00053FE6">
        <w:rPr>
          <w:color w:val="000000" w:themeColor="text1"/>
        </w:rPr>
        <w:t>okres gwarancji i rękojmi:</w:t>
      </w:r>
    </w:p>
    <w:p w14:paraId="17E0C6D4" w14:textId="77777777" w:rsidR="00625F1B" w:rsidRPr="00053FE6" w:rsidRDefault="00625F1B" w:rsidP="00625F1B">
      <w:pPr>
        <w:pStyle w:val="Akapitzlist"/>
        <w:widowControl w:val="0"/>
        <w:numPr>
          <w:ilvl w:val="0"/>
          <w:numId w:val="78"/>
        </w:numPr>
        <w:jc w:val="both"/>
        <w:rPr>
          <w:color w:val="000000" w:themeColor="text1"/>
        </w:rPr>
      </w:pPr>
      <w:r w:rsidRPr="00053FE6">
        <w:rPr>
          <w:color w:val="000000" w:themeColor="text1"/>
        </w:rPr>
        <w:t>przyjmowanie zgłoszeń od administratorów obiektów o występujących usterkach lub awariach na zakończonych zadaniach w okresie trwania gwarancji,</w:t>
      </w:r>
    </w:p>
    <w:p w14:paraId="25387BC6" w14:textId="77777777" w:rsidR="00625F1B" w:rsidRPr="00053FE6" w:rsidRDefault="00625F1B" w:rsidP="00625F1B">
      <w:pPr>
        <w:pStyle w:val="Akapitzlist"/>
        <w:widowControl w:val="0"/>
        <w:numPr>
          <w:ilvl w:val="0"/>
          <w:numId w:val="78"/>
        </w:numPr>
        <w:jc w:val="both"/>
        <w:rPr>
          <w:color w:val="000000" w:themeColor="text1"/>
        </w:rPr>
      </w:pPr>
      <w:r w:rsidRPr="00053FE6">
        <w:rPr>
          <w:color w:val="000000" w:themeColor="text1"/>
        </w:rPr>
        <w:t>wyznaczanie terminów usunięcia usterki lub awarii oraz przeprowadzanie przeglądów kontrolnych po terminie wskazanym na ich usunięcie,</w:t>
      </w:r>
    </w:p>
    <w:p w14:paraId="02F11CB9" w14:textId="77777777" w:rsidR="00625F1B" w:rsidRPr="00053FE6" w:rsidRDefault="00625F1B" w:rsidP="00625F1B">
      <w:pPr>
        <w:pStyle w:val="Akapitzlist"/>
        <w:widowControl w:val="0"/>
        <w:numPr>
          <w:ilvl w:val="0"/>
          <w:numId w:val="78"/>
        </w:numPr>
        <w:jc w:val="both"/>
        <w:rPr>
          <w:color w:val="000000" w:themeColor="text1"/>
        </w:rPr>
      </w:pPr>
      <w:r w:rsidRPr="00053FE6">
        <w:rPr>
          <w:color w:val="000000" w:themeColor="text1"/>
        </w:rPr>
        <w:t>ustalanie terminów przeglądów oraz przeprowadzanie przeglądów gwarancyjnych z Wykonawcą robót i administratorem obiektu potwierdzonych protokołem przeglądu,</w:t>
      </w:r>
    </w:p>
    <w:p w14:paraId="76E784C0" w14:textId="77777777" w:rsidR="00625F1B" w:rsidRPr="00053FE6" w:rsidRDefault="00625F1B" w:rsidP="00625F1B">
      <w:pPr>
        <w:pStyle w:val="Akapitzlist"/>
        <w:widowControl w:val="0"/>
        <w:numPr>
          <w:ilvl w:val="0"/>
          <w:numId w:val="78"/>
        </w:numPr>
        <w:jc w:val="both"/>
        <w:rPr>
          <w:color w:val="000000" w:themeColor="text1"/>
        </w:rPr>
      </w:pPr>
      <w:r w:rsidRPr="00053FE6">
        <w:rPr>
          <w:color w:val="000000" w:themeColor="text1"/>
        </w:rPr>
        <w:t>sporządzanie protokołów z usunięcia usterki lub awarii.</w:t>
      </w:r>
    </w:p>
    <w:p w14:paraId="2ADCA5A7" w14:textId="77777777" w:rsidR="00625F1B" w:rsidRDefault="00625F1B" w:rsidP="00625F1B">
      <w:pPr>
        <w:widowControl w:val="0"/>
        <w:numPr>
          <w:ilvl w:val="3"/>
          <w:numId w:val="28"/>
        </w:numPr>
        <w:jc w:val="both"/>
      </w:pPr>
      <w:r>
        <w:t>W zakresie nadzoru i kontroli inwestycji prowadzonych przez jednostki organizacyjne Powiatu:</w:t>
      </w:r>
    </w:p>
    <w:p w14:paraId="6DCBB16F" w14:textId="77777777" w:rsidR="00625F1B" w:rsidRDefault="00625F1B" w:rsidP="00625F1B">
      <w:pPr>
        <w:widowControl w:val="0"/>
        <w:numPr>
          <w:ilvl w:val="1"/>
          <w:numId w:val="33"/>
        </w:numPr>
        <w:jc w:val="both"/>
      </w:pPr>
      <w:r>
        <w:t>udzielanie pomocy w zakresie przygotowania inwestycji w przypadku, gdy jednostki nie dysponują właściwie przygotowaną kadrą, po uzyskaniu zgody Zarządu,</w:t>
      </w:r>
    </w:p>
    <w:p w14:paraId="3A62F140" w14:textId="77777777" w:rsidR="00625F1B" w:rsidRPr="00E775ED" w:rsidRDefault="00625F1B" w:rsidP="00625F1B">
      <w:pPr>
        <w:widowControl w:val="0"/>
        <w:numPr>
          <w:ilvl w:val="1"/>
          <w:numId w:val="33"/>
        </w:numPr>
        <w:jc w:val="both"/>
        <w:rPr>
          <w:strike/>
        </w:rPr>
      </w:pPr>
      <w:r>
        <w:t xml:space="preserve">nadzór nad właściwym przebiegiem realizacji inwestycji, </w:t>
      </w:r>
      <w:r w:rsidRPr="00053FE6">
        <w:rPr>
          <w:color w:val="000000" w:themeColor="text1"/>
        </w:rPr>
        <w:t>w przypadku jak w pkt. 1,</w:t>
      </w:r>
    </w:p>
    <w:p w14:paraId="00CDFCE5" w14:textId="77777777" w:rsidR="00625F1B" w:rsidRDefault="00625F1B" w:rsidP="00625F1B">
      <w:pPr>
        <w:widowControl w:val="0"/>
        <w:numPr>
          <w:ilvl w:val="1"/>
          <w:numId w:val="33"/>
        </w:numPr>
        <w:jc w:val="both"/>
      </w:pPr>
      <w:r>
        <w:t xml:space="preserve">kontrola rozliczenia inwestycji (poszczególnych etapów) oraz zatwierdzanie tych rozliczeń poprzez parafowanie protokołów odbioru inwestycji oraz wystawianych          OT i PT </w:t>
      </w:r>
      <w:r w:rsidRPr="00053FE6">
        <w:rPr>
          <w:color w:val="000000" w:themeColor="text1"/>
        </w:rPr>
        <w:t>w przypadku jak w pkt. 1.</w:t>
      </w:r>
    </w:p>
    <w:p w14:paraId="796B8C18" w14:textId="77777777" w:rsidR="00625F1B" w:rsidRDefault="00625F1B" w:rsidP="00625F1B">
      <w:pPr>
        <w:jc w:val="both"/>
        <w:rPr>
          <w:b/>
        </w:rPr>
      </w:pPr>
    </w:p>
    <w:p w14:paraId="2DEA69AF" w14:textId="77777777" w:rsidR="00625F1B" w:rsidRDefault="00625F1B" w:rsidP="00625F1B">
      <w:pPr>
        <w:jc w:val="center"/>
        <w:rPr>
          <w:b/>
        </w:rPr>
      </w:pPr>
      <w:r>
        <w:rPr>
          <w:b/>
        </w:rPr>
        <w:t>§ 18</w:t>
      </w:r>
    </w:p>
    <w:p w14:paraId="14E5326C" w14:textId="77777777" w:rsidR="00625F1B" w:rsidRPr="002F784B" w:rsidRDefault="00625F1B" w:rsidP="00625F1B">
      <w:pPr>
        <w:jc w:val="both"/>
        <w:rPr>
          <w:b/>
        </w:rPr>
      </w:pPr>
      <w:r w:rsidRPr="002F784B">
        <w:rPr>
          <w:b/>
        </w:rPr>
        <w:t>WYDZIAŁ KOMUNIKACJI</w:t>
      </w:r>
    </w:p>
    <w:p w14:paraId="37CC1687" w14:textId="77777777" w:rsidR="00625F1B" w:rsidRPr="00A03009" w:rsidRDefault="00625F1B" w:rsidP="00625F1B">
      <w:pPr>
        <w:jc w:val="both"/>
      </w:pPr>
      <w:r w:rsidRPr="00A03009">
        <w:t>Wydziałem kieruje Naczelnik.</w:t>
      </w:r>
    </w:p>
    <w:p w14:paraId="2B8902D9" w14:textId="77777777" w:rsidR="00625F1B" w:rsidRPr="00A03009" w:rsidRDefault="00625F1B" w:rsidP="00625F1B">
      <w:r w:rsidRPr="00A03009">
        <w:t xml:space="preserve">W skład Wydziału wchodzą: </w:t>
      </w:r>
    </w:p>
    <w:p w14:paraId="423F1573" w14:textId="77777777" w:rsidR="00625F1B" w:rsidRPr="00A03009" w:rsidRDefault="00625F1B" w:rsidP="00625F1B">
      <w:pPr>
        <w:rPr>
          <w:iCs/>
        </w:rPr>
      </w:pPr>
      <w:r w:rsidRPr="00A03009">
        <w:rPr>
          <w:iCs/>
        </w:rPr>
        <w:t>Referat Rejestracji Pojazdów,</w:t>
      </w:r>
    </w:p>
    <w:p w14:paraId="0926B5B9" w14:textId="77777777" w:rsidR="00625F1B" w:rsidRPr="00A03009" w:rsidRDefault="00625F1B" w:rsidP="00625F1B">
      <w:pPr>
        <w:rPr>
          <w:iCs/>
        </w:rPr>
      </w:pPr>
      <w:r w:rsidRPr="00A03009">
        <w:rPr>
          <w:iCs/>
        </w:rPr>
        <w:t>Referat Praw Jazdy</w:t>
      </w:r>
      <w:r>
        <w:rPr>
          <w:iCs/>
        </w:rPr>
        <w:t>.</w:t>
      </w:r>
    </w:p>
    <w:p w14:paraId="2D161EA0" w14:textId="77777777" w:rsidR="00625F1B" w:rsidRDefault="00625F1B" w:rsidP="00625F1B">
      <w:pPr>
        <w:numPr>
          <w:ilvl w:val="0"/>
          <w:numId w:val="34"/>
        </w:numPr>
        <w:autoSpaceDE w:val="0"/>
        <w:autoSpaceDN w:val="0"/>
      </w:pPr>
      <w:r>
        <w:t>Referat Rejestracji Pojazdów.</w:t>
      </w:r>
    </w:p>
    <w:p w14:paraId="44A19E3E" w14:textId="77777777" w:rsidR="00625F1B" w:rsidRDefault="00625F1B" w:rsidP="00625F1B">
      <w:pPr>
        <w:pStyle w:val="Przem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Referatem kieruje kierownik.</w:t>
      </w:r>
    </w:p>
    <w:p w14:paraId="07407A42" w14:textId="77777777" w:rsidR="00625F1B" w:rsidRDefault="00625F1B" w:rsidP="00625F1B">
      <w:pPr>
        <w:ind w:firstLine="360"/>
        <w:jc w:val="both"/>
      </w:pPr>
      <w:r>
        <w:t>Do podstawowych zadań Referatu należy:</w:t>
      </w:r>
    </w:p>
    <w:p w14:paraId="4F9EDF43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rejestracja, czasowa rejestracja, wyrejestrowywanie pojazdów,</w:t>
      </w:r>
    </w:p>
    <w:p w14:paraId="1CE7EA67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decyzji w sprawie odmowy rejestracji pojazdów,</w:t>
      </w:r>
    </w:p>
    <w:p w14:paraId="08183BD3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wydawanie decyzji w sprawie nadania cech identyfikacyjnych pojazdu, </w:t>
      </w:r>
    </w:p>
    <w:p w14:paraId="24BBCF4B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akt ewidencyjnych indywidualnie dla każdego pojazdu,</w:t>
      </w:r>
    </w:p>
    <w:p w14:paraId="540C2837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rejestrowanie zbycia pojazdów,</w:t>
      </w:r>
    </w:p>
    <w:p w14:paraId="716FBA1E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określanie terminów badania technicznego pojazdów,</w:t>
      </w:r>
    </w:p>
    <w:p w14:paraId="6643FF91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kierowanie pojazdów na dodatkowe badania techniczne,</w:t>
      </w:r>
    </w:p>
    <w:p w14:paraId="59B04274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prowadzenie depozytu, ewidencjonowanie i wydawanie dowodów rejestracyjnych </w:t>
      </w:r>
      <w:r>
        <w:rPr>
          <w:rFonts w:ascii="Times New Roman" w:hAnsi="Times New Roman" w:cs="Times New Roman"/>
          <w:bCs/>
        </w:rPr>
        <w:br/>
        <w:t>i pozwoleń czasowych zatrzymanych przez uprawnione do tego organy,</w:t>
      </w:r>
    </w:p>
    <w:p w14:paraId="59F241BE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rejestrowanie zastrzeżeń i zastawów sądowych, celnych, skarbowych i innych uprawnionych organów,</w:t>
      </w:r>
    </w:p>
    <w:p w14:paraId="3DD0FB8D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współpraca z policją, prokuraturą, strażą graniczną, urzędem celnym i innymi uprawnionymi organami w zakresie poszukiwania i identyfikacji pojazdów,</w:t>
      </w:r>
    </w:p>
    <w:p w14:paraId="154F2EC9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weryfikacja dokumentów rejestracyjnych dla potrzeb innych organów rejestrujących      i organów wymienionych w punkcie 10, </w:t>
      </w:r>
    </w:p>
    <w:p w14:paraId="19C29157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rejestrowanie zmian konstrukcyjnych i rodzaju pojazdu, </w:t>
      </w:r>
    </w:p>
    <w:p w14:paraId="584E728C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przekazywanie i aktualizacja danych o pojazdach do Centralnej Ewidencji Pojazdów,</w:t>
      </w:r>
    </w:p>
    <w:p w14:paraId="548D4AB0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prowadzenie rejestru przedsiębiorców prowadzących stacje kontroli pojazdów,</w:t>
      </w:r>
    </w:p>
    <w:p w14:paraId="4B771602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wydawanie i cofanie uprawnień do kontroli pojazdów diagnoście,</w:t>
      </w:r>
    </w:p>
    <w:p w14:paraId="32941CED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nadzór nad stacjami kontroli pojazdów,</w:t>
      </w:r>
    </w:p>
    <w:p w14:paraId="77266D89" w14:textId="77777777" w:rsidR="00625F1B" w:rsidRDefault="00625F1B" w:rsidP="00625F1B">
      <w:pPr>
        <w:pStyle w:val="Przemo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czasowe wycofywanie pojazdów z ruchu.</w:t>
      </w:r>
    </w:p>
    <w:p w14:paraId="18451EE0" w14:textId="77777777" w:rsidR="00625F1B" w:rsidRDefault="00625F1B" w:rsidP="00625F1B">
      <w:pPr>
        <w:numPr>
          <w:ilvl w:val="0"/>
          <w:numId w:val="34"/>
        </w:numPr>
        <w:autoSpaceDE w:val="0"/>
        <w:autoSpaceDN w:val="0"/>
        <w:jc w:val="both"/>
        <w:rPr>
          <w:bCs/>
        </w:rPr>
      </w:pPr>
      <w:r>
        <w:rPr>
          <w:bCs/>
        </w:rPr>
        <w:lastRenderedPageBreak/>
        <w:t>Referat Praw Jazdy.</w:t>
      </w:r>
    </w:p>
    <w:p w14:paraId="2EBE45D4" w14:textId="77777777" w:rsidR="00625F1B" w:rsidRDefault="00625F1B" w:rsidP="00625F1B">
      <w:pPr>
        <w:pStyle w:val="Przem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Referatem kieruje Kierownik.</w:t>
      </w:r>
    </w:p>
    <w:p w14:paraId="5489904F" w14:textId="77777777" w:rsidR="00625F1B" w:rsidRDefault="00625F1B" w:rsidP="00625F1B">
      <w:pPr>
        <w:ind w:firstLine="360"/>
        <w:jc w:val="both"/>
        <w:rPr>
          <w:bCs/>
        </w:rPr>
      </w:pPr>
      <w:r>
        <w:rPr>
          <w:bCs/>
        </w:rPr>
        <w:t>Do podstawowych zadań Referatu należy:</w:t>
      </w:r>
    </w:p>
    <w:p w14:paraId="3C720CAD" w14:textId="77777777" w:rsidR="00625F1B" w:rsidRDefault="00625F1B" w:rsidP="00625F1B">
      <w:pPr>
        <w:numPr>
          <w:ilvl w:val="0"/>
          <w:numId w:val="36"/>
        </w:numPr>
        <w:jc w:val="both"/>
        <w:rPr>
          <w:bCs/>
        </w:rPr>
      </w:pPr>
      <w:r>
        <w:rPr>
          <w:bCs/>
        </w:rPr>
        <w:t>wydawanie i wymiana uprawnień do kierowania pojazdami,</w:t>
      </w:r>
    </w:p>
    <w:p w14:paraId="7E5D2ADA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 w:rsidRPr="00F2669E">
        <w:rPr>
          <w:bCs/>
        </w:rPr>
        <w:t xml:space="preserve">zatrzymywanie i zwrot </w:t>
      </w:r>
      <w:r>
        <w:rPr>
          <w:bCs/>
        </w:rPr>
        <w:t>uprawnień do kierowania pojazdami,</w:t>
      </w:r>
    </w:p>
    <w:p w14:paraId="5741DD83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cofanie uprawnień do kierowania pojazdami,</w:t>
      </w:r>
    </w:p>
    <w:p w14:paraId="14DBCF39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przywracanie uprawnień do kierowania pojazdami,</w:t>
      </w:r>
    </w:p>
    <w:p w14:paraId="4FA96F02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przyjmowanie zawiadomień o utracie lub zniszczeniu prawa jazdy, a także  o zmianie stanu faktycznego wymagającego zmiany danych w nim zawartych,</w:t>
      </w:r>
    </w:p>
    <w:p w14:paraId="32148D7F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wydawanie wtórników prawa jazdy,</w:t>
      </w:r>
    </w:p>
    <w:p w14:paraId="59851EF2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realizacja zawiadomień uprawnionych organów o zatrzymaniu prawa jazdy,</w:t>
      </w:r>
    </w:p>
    <w:p w14:paraId="630113A3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wykonywanie orzeczeń sądów o zastosowaniu środka karnego - zakazu prowadzenia pojazdów,</w:t>
      </w:r>
    </w:p>
    <w:p w14:paraId="3B5B395E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prowadzenie akt ewidencyjnych kierowców oraz osób bez uprawnień,</w:t>
      </w:r>
    </w:p>
    <w:p w14:paraId="35B4AD3B" w14:textId="77777777" w:rsidR="00625F1B" w:rsidRDefault="00625F1B" w:rsidP="00625F1B">
      <w:pPr>
        <w:pStyle w:val="Przemo"/>
        <w:numPr>
          <w:ilvl w:val="0"/>
          <w:numId w:val="2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przekazywanie i aktualizacja danych o kierowcach do Centralnej Ewidencji Kierowców,</w:t>
      </w:r>
    </w:p>
    <w:p w14:paraId="6F66815B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wydawanie zaświadczeń lub skierowań dla kierowców, na kontrolne sprawdzenie kwalifikacji,</w:t>
      </w:r>
    </w:p>
    <w:p w14:paraId="4A7D607E" w14:textId="77777777" w:rsidR="00625F1B" w:rsidRPr="00F2669E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 xml:space="preserve">kierowanie kierowców na kontrolne badania lekarskie, </w:t>
      </w:r>
      <w:r w:rsidRPr="00F2669E">
        <w:rPr>
          <w:bCs/>
        </w:rPr>
        <w:t>psychologiczne, kursy reedukacyjne,</w:t>
      </w:r>
    </w:p>
    <w:p w14:paraId="46EB92EC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prowadzenie rejestru przedsiębiorców prowadzących ośrodki szkolenia kierowców,</w:t>
      </w:r>
    </w:p>
    <w:p w14:paraId="567036B5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wpisywanie i skreślanie instruktorów nauki jazdy z ewidencji instruktorów,</w:t>
      </w:r>
    </w:p>
    <w:p w14:paraId="29EFA8D4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wydawanie i przedłużanie terminu ważności legitymacji instruktora nauki jazdy,</w:t>
      </w:r>
    </w:p>
    <w:p w14:paraId="6A2C9625" w14:textId="77777777" w:rsidR="00625F1B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>
        <w:rPr>
          <w:bCs/>
        </w:rPr>
        <w:t>nadzór nad ośrodkami szkolenia kierowców,</w:t>
      </w:r>
    </w:p>
    <w:p w14:paraId="4B88EE12" w14:textId="77777777" w:rsidR="00625F1B" w:rsidRPr="00F2669E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 w:rsidRPr="00F2669E">
        <w:rPr>
          <w:bCs/>
        </w:rPr>
        <w:t>generowanie numerów Profili Kandydatów na Kierowców,</w:t>
      </w:r>
    </w:p>
    <w:p w14:paraId="5F220034" w14:textId="77777777" w:rsidR="00625F1B" w:rsidRPr="00F2669E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 w:rsidRPr="00F2669E">
        <w:rPr>
          <w:bCs/>
        </w:rPr>
        <w:t>wydawanie i przedłużanie zezwoleń na pojazdy uprzywilejowane,</w:t>
      </w:r>
    </w:p>
    <w:p w14:paraId="366EB8A9" w14:textId="77777777" w:rsidR="00625F1B" w:rsidRPr="00F2669E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 w:rsidRPr="00F2669E">
        <w:rPr>
          <w:bCs/>
        </w:rPr>
        <w:t>udostępniania danych na wniosek uprawnionych organów,</w:t>
      </w:r>
    </w:p>
    <w:p w14:paraId="50AF0934" w14:textId="77777777" w:rsidR="00625F1B" w:rsidRPr="00F2669E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 w:rsidRPr="00F2669E">
        <w:rPr>
          <w:bCs/>
        </w:rPr>
        <w:t>potwierdzanie autentyczności zagranicznych dokumentów prawa jazdy,</w:t>
      </w:r>
    </w:p>
    <w:p w14:paraId="6600F99D" w14:textId="77777777" w:rsidR="00625F1B" w:rsidRPr="00F2669E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 w:rsidRPr="00F2669E">
        <w:rPr>
          <w:bCs/>
        </w:rPr>
        <w:t>wysyłanie zagranicznych dokumentów prawa jazdy do właściwych organów państwa które je wydało,</w:t>
      </w:r>
    </w:p>
    <w:p w14:paraId="4E74E130" w14:textId="77777777" w:rsidR="00625F1B" w:rsidRPr="00F2669E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 w:rsidRPr="00F2669E">
        <w:rPr>
          <w:bCs/>
        </w:rPr>
        <w:t>wpisywanie i skreślanie do/z rejestru przedsiębiorcy prowadzącego Ośrodek Szkolenia Kierowców,</w:t>
      </w:r>
    </w:p>
    <w:p w14:paraId="74EFD084" w14:textId="77777777" w:rsidR="00625F1B" w:rsidRPr="00F2669E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 w:rsidRPr="00F2669E">
        <w:rPr>
          <w:bCs/>
        </w:rPr>
        <w:t>prowadzenie ewidencji instruktorów/wykładowców nauki jazdy,</w:t>
      </w:r>
    </w:p>
    <w:p w14:paraId="2F1F4F3E" w14:textId="77777777" w:rsidR="00625F1B" w:rsidRPr="00F2669E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 w:rsidRPr="00F2669E">
        <w:rPr>
          <w:bCs/>
        </w:rPr>
        <w:t>wpisywanie i skreślanie instruktorów/wykładowców nauki jazdy z ewidencji instruktorów/wykładowców,</w:t>
      </w:r>
    </w:p>
    <w:p w14:paraId="5F2FB797" w14:textId="77777777" w:rsidR="00625F1B" w:rsidRPr="00F2669E" w:rsidRDefault="00625F1B" w:rsidP="00625F1B">
      <w:pPr>
        <w:numPr>
          <w:ilvl w:val="0"/>
          <w:numId w:val="28"/>
        </w:numPr>
        <w:autoSpaceDE w:val="0"/>
        <w:autoSpaceDN w:val="0"/>
        <w:jc w:val="both"/>
        <w:rPr>
          <w:bCs/>
        </w:rPr>
      </w:pPr>
      <w:r w:rsidRPr="00F2669E">
        <w:rPr>
          <w:bCs/>
        </w:rPr>
        <w:t>redagowanie Biuletynu Informacji Publicznej w zakresie działań Referatu Praw Jazdy.</w:t>
      </w:r>
    </w:p>
    <w:p w14:paraId="3F27EC41" w14:textId="77777777" w:rsidR="00625F1B" w:rsidRDefault="00625F1B" w:rsidP="00625F1B">
      <w:pPr>
        <w:autoSpaceDE w:val="0"/>
        <w:autoSpaceDN w:val="0"/>
        <w:jc w:val="both"/>
        <w:rPr>
          <w:bCs/>
        </w:rPr>
      </w:pPr>
    </w:p>
    <w:p w14:paraId="799F4271" w14:textId="77777777" w:rsidR="00625F1B" w:rsidRDefault="00625F1B" w:rsidP="00625F1B">
      <w:pPr>
        <w:pStyle w:val="Nagwek4"/>
        <w:spacing w:line="240" w:lineRule="auto"/>
        <w:jc w:val="center"/>
        <w:rPr>
          <w:sz w:val="24"/>
        </w:rPr>
      </w:pPr>
      <w:r>
        <w:rPr>
          <w:sz w:val="24"/>
        </w:rPr>
        <w:t>§ 19</w:t>
      </w:r>
    </w:p>
    <w:p w14:paraId="6DC4D82B" w14:textId="77777777" w:rsidR="00625F1B" w:rsidRPr="00CE75F2" w:rsidRDefault="00625F1B" w:rsidP="00625F1B">
      <w:pPr>
        <w:pStyle w:val="Nagwek4"/>
        <w:spacing w:line="240" w:lineRule="auto"/>
        <w:rPr>
          <w:sz w:val="24"/>
        </w:rPr>
      </w:pPr>
      <w:r>
        <w:rPr>
          <w:sz w:val="24"/>
        </w:rPr>
        <w:t xml:space="preserve">WYDZIAŁ KULTURY, SPORTU, TURYSTYKI I </w:t>
      </w:r>
      <w:r w:rsidRPr="00CE75F2">
        <w:rPr>
          <w:sz w:val="24"/>
        </w:rPr>
        <w:t>ORGANIZACJI POZARZĄDOWYCH</w:t>
      </w:r>
    </w:p>
    <w:p w14:paraId="33A5D1D9" w14:textId="77777777" w:rsidR="00625F1B" w:rsidRDefault="00625F1B" w:rsidP="00625F1B">
      <w:pPr>
        <w:autoSpaceDE w:val="0"/>
        <w:autoSpaceDN w:val="0"/>
        <w:adjustRightInd w:val="0"/>
        <w:jc w:val="both"/>
      </w:pPr>
      <w:r>
        <w:t>Wydziałem kieruje Naczelnik.</w:t>
      </w:r>
    </w:p>
    <w:p w14:paraId="7B703EC8" w14:textId="77777777" w:rsidR="00625F1B" w:rsidRDefault="00625F1B" w:rsidP="00625F1B">
      <w:pPr>
        <w:autoSpaceDE w:val="0"/>
        <w:autoSpaceDN w:val="0"/>
        <w:adjustRightInd w:val="0"/>
        <w:jc w:val="both"/>
      </w:pPr>
      <w:r>
        <w:t>Do podstawowych zadań Wydziału należy:</w:t>
      </w:r>
    </w:p>
    <w:p w14:paraId="1C256D67" w14:textId="77777777" w:rsidR="00625F1B" w:rsidRDefault="00625F1B" w:rsidP="00625F1B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>W zakresie kultury i sztuki:</w:t>
      </w:r>
    </w:p>
    <w:p w14:paraId="62E2CDE0" w14:textId="77777777" w:rsidR="00625F1B" w:rsidRDefault="00625F1B" w:rsidP="00625F1B">
      <w:pPr>
        <w:numPr>
          <w:ilvl w:val="0"/>
          <w:numId w:val="40"/>
        </w:numPr>
        <w:autoSpaceDE w:val="0"/>
        <w:autoSpaceDN w:val="0"/>
        <w:adjustRightInd w:val="0"/>
        <w:jc w:val="both"/>
      </w:pPr>
      <w:r>
        <w:t>prowadzenie rejestru instytucji kultury,</w:t>
      </w:r>
    </w:p>
    <w:p w14:paraId="3200F2D4" w14:textId="77777777" w:rsidR="00625F1B" w:rsidRDefault="00625F1B" w:rsidP="00625F1B">
      <w:pPr>
        <w:numPr>
          <w:ilvl w:val="0"/>
          <w:numId w:val="40"/>
        </w:numPr>
        <w:autoSpaceDE w:val="0"/>
        <w:autoSpaceDN w:val="0"/>
        <w:adjustRightInd w:val="0"/>
        <w:jc w:val="both"/>
      </w:pPr>
      <w:r>
        <w:t xml:space="preserve">prowadzenie prac związanych z tworzeniem i przekształceniem instytucji kultury, </w:t>
      </w:r>
    </w:p>
    <w:p w14:paraId="69706A6E" w14:textId="77777777" w:rsidR="00625F1B" w:rsidRDefault="00625F1B" w:rsidP="00625F1B">
      <w:pPr>
        <w:numPr>
          <w:ilvl w:val="0"/>
          <w:numId w:val="40"/>
        </w:numPr>
        <w:autoSpaceDE w:val="0"/>
        <w:autoSpaceDN w:val="0"/>
        <w:adjustRightInd w:val="0"/>
        <w:jc w:val="both"/>
      </w:pPr>
      <w:r>
        <w:t>prowadzenie spraw związanych z Muzeum Śląska Cieszyńskiego, w tym nadzór nad:</w:t>
      </w:r>
    </w:p>
    <w:p w14:paraId="18AFFFBD" w14:textId="77777777" w:rsidR="00625F1B" w:rsidRDefault="00625F1B" w:rsidP="00625F1B">
      <w:pPr>
        <w:numPr>
          <w:ilvl w:val="0"/>
          <w:numId w:val="41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</w:pPr>
      <w:r>
        <w:t>działalnością podstawową (powiększanie oraz opracowywanie zbiorów, konserwację eksponatów itp.),</w:t>
      </w:r>
    </w:p>
    <w:p w14:paraId="32F2C037" w14:textId="77777777" w:rsidR="00625F1B" w:rsidRDefault="00625F1B" w:rsidP="00625F1B">
      <w:pPr>
        <w:numPr>
          <w:ilvl w:val="0"/>
          <w:numId w:val="41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</w:pPr>
      <w:r>
        <w:t>popularyzacją kultury i sztuki poprzez wystawy stałe i czasowe oraz prelekcje</w:t>
      </w:r>
      <w:r>
        <w:br/>
        <w:t>i lekcje muzealne,</w:t>
      </w:r>
    </w:p>
    <w:p w14:paraId="25C4CD8E" w14:textId="77777777" w:rsidR="00625F1B" w:rsidRDefault="00625F1B" w:rsidP="00625F1B">
      <w:pPr>
        <w:numPr>
          <w:ilvl w:val="0"/>
          <w:numId w:val="41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</w:pPr>
      <w:r>
        <w:lastRenderedPageBreak/>
        <w:t>działalnością naukowo-badawczą,</w:t>
      </w:r>
    </w:p>
    <w:p w14:paraId="0A0E96AF" w14:textId="77777777" w:rsidR="00625F1B" w:rsidRDefault="00625F1B" w:rsidP="00625F1B">
      <w:pPr>
        <w:numPr>
          <w:ilvl w:val="0"/>
          <w:numId w:val="41"/>
        </w:numPr>
        <w:tabs>
          <w:tab w:val="num" w:pos="1134"/>
        </w:tabs>
        <w:autoSpaceDE w:val="0"/>
        <w:autoSpaceDN w:val="0"/>
        <w:adjustRightInd w:val="0"/>
        <w:ind w:left="1134" w:hanging="425"/>
        <w:jc w:val="both"/>
      </w:pPr>
      <w:r>
        <w:t>działalnością administracyjno-gospodarczą,</w:t>
      </w:r>
    </w:p>
    <w:p w14:paraId="6CB75FBC" w14:textId="77777777" w:rsidR="00625F1B" w:rsidRDefault="00625F1B" w:rsidP="00625F1B">
      <w:pPr>
        <w:numPr>
          <w:ilvl w:val="1"/>
          <w:numId w:val="41"/>
        </w:numPr>
        <w:ind w:right="-468"/>
        <w:jc w:val="both"/>
        <w:rPr>
          <w:bCs/>
        </w:rPr>
      </w:pPr>
      <w:r>
        <w:rPr>
          <w:bCs/>
        </w:rPr>
        <w:t>nadzór nad zadaniami biblioteki powiatowej przejętymi na podstawie porozumienia przez Bibliotekę Miejską w Cieszynie, w tym:</w:t>
      </w:r>
    </w:p>
    <w:p w14:paraId="51E096EC" w14:textId="77777777" w:rsidR="00625F1B" w:rsidRDefault="00625F1B" w:rsidP="00625F1B">
      <w:pPr>
        <w:numPr>
          <w:ilvl w:val="0"/>
          <w:numId w:val="42"/>
        </w:numPr>
        <w:tabs>
          <w:tab w:val="clear" w:pos="735"/>
          <w:tab w:val="num" w:pos="1134"/>
        </w:tabs>
        <w:ind w:left="1134" w:right="-468" w:hanging="425"/>
        <w:jc w:val="both"/>
        <w:rPr>
          <w:bCs/>
        </w:rPr>
      </w:pPr>
      <w:r>
        <w:rPr>
          <w:bCs/>
        </w:rPr>
        <w:t>działalnością podstawową (rozwój czytelnictwa, zakupy zbiorów),</w:t>
      </w:r>
    </w:p>
    <w:p w14:paraId="300ABDAB" w14:textId="77777777" w:rsidR="00625F1B" w:rsidRDefault="00625F1B" w:rsidP="00625F1B">
      <w:pPr>
        <w:numPr>
          <w:ilvl w:val="0"/>
          <w:numId w:val="42"/>
        </w:numPr>
        <w:tabs>
          <w:tab w:val="clear" w:pos="735"/>
          <w:tab w:val="num" w:pos="1134"/>
        </w:tabs>
        <w:ind w:left="1134" w:right="-468" w:hanging="425"/>
        <w:jc w:val="both"/>
        <w:rPr>
          <w:bCs/>
        </w:rPr>
      </w:pPr>
      <w:r>
        <w:rPr>
          <w:bCs/>
        </w:rPr>
        <w:t>popularyzacją czytelnictwa na obszarze powiatu cieszyńskiego poprzez konkursy czytelnicze, prelekcje, szkolenia,</w:t>
      </w:r>
    </w:p>
    <w:p w14:paraId="271B0C1C" w14:textId="77777777" w:rsidR="00625F1B" w:rsidRDefault="00625F1B" w:rsidP="00625F1B">
      <w:pPr>
        <w:numPr>
          <w:ilvl w:val="0"/>
          <w:numId w:val="42"/>
        </w:numPr>
        <w:tabs>
          <w:tab w:val="clear" w:pos="735"/>
          <w:tab w:val="num" w:pos="1134"/>
        </w:tabs>
        <w:ind w:left="1134" w:right="-468" w:hanging="425"/>
        <w:jc w:val="both"/>
        <w:rPr>
          <w:bCs/>
        </w:rPr>
      </w:pPr>
      <w:r>
        <w:rPr>
          <w:bCs/>
        </w:rPr>
        <w:t>sprawami finansowymi,</w:t>
      </w:r>
    </w:p>
    <w:p w14:paraId="53AC507C" w14:textId="77777777" w:rsidR="00625F1B" w:rsidRDefault="00625F1B" w:rsidP="00625F1B">
      <w:pPr>
        <w:numPr>
          <w:ilvl w:val="1"/>
          <w:numId w:val="41"/>
        </w:numPr>
        <w:autoSpaceDE w:val="0"/>
        <w:autoSpaceDN w:val="0"/>
        <w:adjustRightInd w:val="0"/>
        <w:jc w:val="both"/>
      </w:pPr>
      <w:r>
        <w:t>popularyzacja i promocja imprez kulturalnych i pomoc w ich realizacji,</w:t>
      </w:r>
    </w:p>
    <w:p w14:paraId="1498755F" w14:textId="77777777" w:rsidR="00625F1B" w:rsidRDefault="00625F1B" w:rsidP="00625F1B">
      <w:pPr>
        <w:numPr>
          <w:ilvl w:val="1"/>
          <w:numId w:val="41"/>
        </w:numPr>
        <w:autoSpaceDE w:val="0"/>
        <w:autoSpaceDN w:val="0"/>
        <w:adjustRightInd w:val="0"/>
        <w:jc w:val="both"/>
      </w:pPr>
      <w:r>
        <w:t>podejmowanie działań wspierających rozwój twórczości artystycznej i amatorskiego ruchu artystycznego,</w:t>
      </w:r>
    </w:p>
    <w:p w14:paraId="37DB8C90" w14:textId="77777777" w:rsidR="00625F1B" w:rsidRDefault="00625F1B" w:rsidP="00625F1B">
      <w:pPr>
        <w:numPr>
          <w:ilvl w:val="1"/>
          <w:numId w:val="41"/>
        </w:numPr>
        <w:autoSpaceDE w:val="0"/>
        <w:autoSpaceDN w:val="0"/>
        <w:adjustRightInd w:val="0"/>
        <w:jc w:val="both"/>
      </w:pPr>
      <w:r>
        <w:t>prowadzenie spraw związanych z dziedzictwem kulturowym i rozwojem kultury,</w:t>
      </w:r>
    </w:p>
    <w:p w14:paraId="7CAC3BFD" w14:textId="77777777" w:rsidR="00625F1B" w:rsidRDefault="00625F1B" w:rsidP="00625F1B">
      <w:pPr>
        <w:numPr>
          <w:ilvl w:val="1"/>
          <w:numId w:val="41"/>
        </w:numPr>
        <w:autoSpaceDE w:val="0"/>
        <w:autoSpaceDN w:val="0"/>
        <w:adjustRightInd w:val="0"/>
        <w:jc w:val="both"/>
      </w:pPr>
      <w:r>
        <w:t>koordynowanie spraw związanych z wykonywaniem zadań powiatu przez organizacje pozarządowe z zakresu kultury i sztuki, w tym nadzór nad prawidłowym wydatkowaniem przyznanych środków,</w:t>
      </w:r>
    </w:p>
    <w:p w14:paraId="76864448" w14:textId="77777777" w:rsidR="00625F1B" w:rsidRDefault="00625F1B" w:rsidP="00625F1B">
      <w:pPr>
        <w:numPr>
          <w:ilvl w:val="1"/>
          <w:numId w:val="41"/>
        </w:numPr>
        <w:autoSpaceDE w:val="0"/>
        <w:autoSpaceDN w:val="0"/>
        <w:adjustRightInd w:val="0"/>
        <w:jc w:val="both"/>
      </w:pPr>
      <w:r>
        <w:t>współpraca z Wojewódzkim Konserwatorem Zabytków w zakresie zadań wynikających z ustawy o ochronie zabytków,</w:t>
      </w:r>
    </w:p>
    <w:p w14:paraId="17F6633D" w14:textId="77777777" w:rsidR="00625F1B" w:rsidRPr="00341783" w:rsidRDefault="00625F1B" w:rsidP="00625F1B">
      <w:pPr>
        <w:numPr>
          <w:ilvl w:val="1"/>
          <w:numId w:val="41"/>
        </w:numPr>
        <w:autoSpaceDE w:val="0"/>
        <w:autoSpaceDN w:val="0"/>
        <w:adjustRightInd w:val="0"/>
        <w:jc w:val="both"/>
      </w:pPr>
      <w:r w:rsidRPr="00341783">
        <w:t>współdziałanie przy opracowaniu planu ochrony zabytków na wypadek konfliktu zbrojnego i sytuacji kryzysowych,</w:t>
      </w:r>
    </w:p>
    <w:p w14:paraId="6249CFFC" w14:textId="77777777" w:rsidR="00625F1B" w:rsidRPr="00341783" w:rsidRDefault="00625F1B" w:rsidP="00625F1B">
      <w:pPr>
        <w:numPr>
          <w:ilvl w:val="1"/>
          <w:numId w:val="41"/>
        </w:numPr>
        <w:autoSpaceDE w:val="0"/>
        <w:autoSpaceDN w:val="0"/>
        <w:adjustRightInd w:val="0"/>
        <w:jc w:val="both"/>
      </w:pPr>
      <w:r w:rsidRPr="00341783">
        <w:t xml:space="preserve">organizowanie na terenie powiatu obchodów rocznic w celu upamiętnienia walk </w:t>
      </w:r>
      <w:r w:rsidRPr="00341783">
        <w:br/>
        <w:t>o niepodległość Polski oraz uczczenia pamięci ofiar wojny i okresu powojennego.</w:t>
      </w:r>
    </w:p>
    <w:p w14:paraId="44BCD28F" w14:textId="77777777" w:rsidR="00625F1B" w:rsidRDefault="00625F1B" w:rsidP="00625F1B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>W zakresie kultury fizycznej i sportu:</w:t>
      </w:r>
    </w:p>
    <w:p w14:paraId="1AE693E4" w14:textId="77777777" w:rsidR="00625F1B" w:rsidRDefault="00625F1B" w:rsidP="00625F1B">
      <w:pPr>
        <w:numPr>
          <w:ilvl w:val="1"/>
          <w:numId w:val="39"/>
        </w:numPr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>upowszechnianie i popularyzacja kultury fizycznej i sportu w powiecie, tworzenie warunków sprzyjających rozwojowi poprzez finansowe wspieranie,</w:t>
      </w:r>
    </w:p>
    <w:p w14:paraId="1AC44070" w14:textId="77777777" w:rsidR="00625F1B" w:rsidRDefault="00625F1B" w:rsidP="00625F1B">
      <w:pPr>
        <w:numPr>
          <w:ilvl w:val="1"/>
          <w:numId w:val="39"/>
        </w:numPr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>organizacja i współpraca przy organizacji imprez sportowych i rekreacyjnych,</w:t>
      </w:r>
    </w:p>
    <w:p w14:paraId="75E8BB69" w14:textId="77777777" w:rsidR="00625F1B" w:rsidRDefault="00625F1B" w:rsidP="00625F1B">
      <w:pPr>
        <w:numPr>
          <w:ilvl w:val="1"/>
          <w:numId w:val="39"/>
        </w:numPr>
        <w:autoSpaceDE w:val="0"/>
        <w:autoSpaceDN w:val="0"/>
        <w:adjustRightInd w:val="0"/>
        <w:ind w:left="709"/>
        <w:jc w:val="both"/>
      </w:pPr>
      <w:r>
        <w:t>współpraca ze stowarzyszeniami i klubami sportowymi.</w:t>
      </w:r>
    </w:p>
    <w:p w14:paraId="7C6AAA38" w14:textId="77777777" w:rsidR="00625F1B" w:rsidRPr="00CE75F2" w:rsidRDefault="00625F1B" w:rsidP="00625F1B">
      <w:pPr>
        <w:numPr>
          <w:ilvl w:val="1"/>
          <w:numId w:val="39"/>
        </w:numPr>
        <w:autoSpaceDE w:val="0"/>
        <w:autoSpaceDN w:val="0"/>
        <w:adjustRightInd w:val="0"/>
        <w:ind w:left="709"/>
        <w:jc w:val="both"/>
      </w:pPr>
      <w:r w:rsidRPr="00CE75F2">
        <w:t>koordynowanie spraw związanych z wykonywaniem zadań powiatu przez organizacje pozarządowe z zakresu sportu, w tym nadzór nad prawidłowym wydatkowaniem przyznanych środków,</w:t>
      </w:r>
    </w:p>
    <w:p w14:paraId="231128F2" w14:textId="77777777" w:rsidR="00625F1B" w:rsidRPr="00CE75F2" w:rsidRDefault="00625F1B" w:rsidP="00625F1B">
      <w:pPr>
        <w:numPr>
          <w:ilvl w:val="1"/>
          <w:numId w:val="39"/>
        </w:numPr>
        <w:autoSpaceDE w:val="0"/>
        <w:autoSpaceDN w:val="0"/>
        <w:adjustRightInd w:val="0"/>
        <w:ind w:left="709"/>
        <w:jc w:val="both"/>
      </w:pPr>
      <w:r w:rsidRPr="00CE75F2">
        <w:t>współpraca z zespołami o charakterze inicjatywnym i doradczym, powołanymi przez władze Powiatu Cieszyńskiego i działającymi w sferze sportu.</w:t>
      </w:r>
    </w:p>
    <w:p w14:paraId="645C9677" w14:textId="77777777" w:rsidR="00625F1B" w:rsidRDefault="00625F1B" w:rsidP="00625F1B">
      <w:pPr>
        <w:numPr>
          <w:ilvl w:val="0"/>
          <w:numId w:val="39"/>
        </w:numPr>
        <w:autoSpaceDE w:val="0"/>
        <w:autoSpaceDN w:val="0"/>
        <w:adjustRightInd w:val="0"/>
        <w:jc w:val="both"/>
      </w:pPr>
      <w:r>
        <w:t>W zakresie upowszechniania</w:t>
      </w:r>
      <w:r>
        <w:rPr>
          <w:b/>
        </w:rPr>
        <w:t xml:space="preserve"> </w:t>
      </w:r>
      <w:r>
        <w:t>turystyki:</w:t>
      </w:r>
    </w:p>
    <w:p w14:paraId="4F05492B" w14:textId="77777777" w:rsidR="00625F1B" w:rsidRDefault="00625F1B" w:rsidP="00625F1B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>inicjowanie zadań w zakresie upowszechniania turystyki i rozwoju informacji turystycznej,</w:t>
      </w:r>
    </w:p>
    <w:p w14:paraId="18D4CCB7" w14:textId="77777777" w:rsidR="00625F1B" w:rsidRDefault="00625F1B" w:rsidP="00625F1B">
      <w:pPr>
        <w:numPr>
          <w:ilvl w:val="0"/>
          <w:numId w:val="43"/>
        </w:numPr>
        <w:tabs>
          <w:tab w:val="num" w:pos="2340"/>
        </w:tabs>
        <w:autoSpaceDE w:val="0"/>
        <w:autoSpaceDN w:val="0"/>
        <w:adjustRightInd w:val="0"/>
        <w:jc w:val="both"/>
      </w:pPr>
      <w:r>
        <w:t>współpraca transgraniczna w zakresie turystyki,</w:t>
      </w:r>
    </w:p>
    <w:p w14:paraId="36BE5702" w14:textId="77777777" w:rsidR="00625F1B" w:rsidRDefault="00625F1B" w:rsidP="00625F1B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>współdziałanie ze stowarzyszeniami turystycznymi i innymi instytucjami w zakresie rozwoju produktu turystycznego,</w:t>
      </w:r>
    </w:p>
    <w:p w14:paraId="3F1CA8FD" w14:textId="77777777" w:rsidR="00625F1B" w:rsidRDefault="00625F1B" w:rsidP="00625F1B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>współpraca ze stowarzyszeniami i gminami w zakresie utrzymania bezpieczeństwa        w górach i na wodzie,</w:t>
      </w:r>
    </w:p>
    <w:p w14:paraId="498BD3C4" w14:textId="77777777" w:rsidR="00625F1B" w:rsidRDefault="00625F1B" w:rsidP="00625F1B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>współpraca z organizacjami, działającymi na rzecz rozwoju turystyki oraz gminami       w zakresie zagospodarowania turystycznego,</w:t>
      </w:r>
    </w:p>
    <w:p w14:paraId="1447E896" w14:textId="77777777" w:rsidR="00625F1B" w:rsidRDefault="00625F1B" w:rsidP="00625F1B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>współpraca z jednostkami naukowo-badawczymi, zajmującymi się badaniami zjawisk zachodzących w turystyce,</w:t>
      </w:r>
    </w:p>
    <w:p w14:paraId="25B288ED" w14:textId="77777777" w:rsidR="00625F1B" w:rsidRDefault="00625F1B" w:rsidP="00625F1B">
      <w:pPr>
        <w:numPr>
          <w:ilvl w:val="0"/>
          <w:numId w:val="43"/>
        </w:numPr>
        <w:autoSpaceDE w:val="0"/>
        <w:autoSpaceDN w:val="0"/>
        <w:adjustRightInd w:val="0"/>
        <w:jc w:val="both"/>
      </w:pPr>
      <w:r>
        <w:t>planowanie i obsługa finansowa zadań w zakresie upowszechniania turystyki,</w:t>
      </w:r>
    </w:p>
    <w:p w14:paraId="4D3BBC0C" w14:textId="77777777" w:rsidR="00625F1B" w:rsidRPr="00CE75F2" w:rsidRDefault="00625F1B" w:rsidP="00625F1B">
      <w:pPr>
        <w:numPr>
          <w:ilvl w:val="0"/>
          <w:numId w:val="43"/>
        </w:numPr>
        <w:autoSpaceDE w:val="0"/>
        <w:autoSpaceDN w:val="0"/>
        <w:adjustRightInd w:val="0"/>
        <w:jc w:val="both"/>
      </w:pPr>
      <w:r w:rsidRPr="00CE75F2">
        <w:t>koordynowanie spraw związanych z wykonywaniem zadań powiatu przez organizacje pozarządowe z zakresu turystyki, w tym nadzór nad prawidłowym wydatkowaniem przyznanych środków.</w:t>
      </w:r>
    </w:p>
    <w:p w14:paraId="07A9EAEF" w14:textId="77777777" w:rsidR="00625F1B" w:rsidRDefault="00625F1B" w:rsidP="00625F1B">
      <w:pPr>
        <w:numPr>
          <w:ilvl w:val="1"/>
          <w:numId w:val="43"/>
        </w:numPr>
        <w:autoSpaceDE w:val="0"/>
        <w:autoSpaceDN w:val="0"/>
        <w:adjustRightInd w:val="0"/>
      </w:pPr>
      <w:r>
        <w:t xml:space="preserve">W zakresie promocji </w:t>
      </w:r>
      <w:r w:rsidRPr="00CE75F2">
        <w:t>turystki i</w:t>
      </w:r>
      <w:r>
        <w:t xml:space="preserve"> jednostki samorządu terytorialnego:</w:t>
      </w:r>
    </w:p>
    <w:p w14:paraId="1CA68CBF" w14:textId="77777777" w:rsidR="00625F1B" w:rsidRDefault="00625F1B" w:rsidP="00625F1B">
      <w:pPr>
        <w:numPr>
          <w:ilvl w:val="0"/>
          <w:numId w:val="44"/>
        </w:numPr>
        <w:autoSpaceDE w:val="0"/>
        <w:autoSpaceDN w:val="0"/>
        <w:adjustRightInd w:val="0"/>
        <w:jc w:val="both"/>
      </w:pPr>
      <w:r>
        <w:t>inicjowanie działań w zakresie promocji regionu, jego walorów,</w:t>
      </w:r>
    </w:p>
    <w:p w14:paraId="3C723E86" w14:textId="77777777" w:rsidR="00625F1B" w:rsidRDefault="00625F1B" w:rsidP="00625F1B">
      <w:pPr>
        <w:numPr>
          <w:ilvl w:val="0"/>
          <w:numId w:val="44"/>
        </w:numPr>
        <w:autoSpaceDE w:val="0"/>
        <w:autoSpaceDN w:val="0"/>
        <w:adjustRightInd w:val="0"/>
        <w:jc w:val="both"/>
      </w:pPr>
      <w:r>
        <w:lastRenderedPageBreak/>
        <w:t>inicjowanie i rozwijanie przedsięwzięć transgranicznych ze szczególnym uwzględnieniem promocji regionu jako całości,</w:t>
      </w:r>
    </w:p>
    <w:p w14:paraId="05D56AEF" w14:textId="77777777" w:rsidR="00625F1B" w:rsidRDefault="00625F1B" w:rsidP="00625F1B">
      <w:pPr>
        <w:numPr>
          <w:ilvl w:val="0"/>
          <w:numId w:val="44"/>
        </w:numPr>
        <w:autoSpaceDE w:val="0"/>
        <w:autoSpaceDN w:val="0"/>
        <w:adjustRightInd w:val="0"/>
        <w:jc w:val="both"/>
      </w:pPr>
      <w:r>
        <w:t>działanie na rzecz promocji powiatu za granicą w zakresie kultury, sportu i turystyki,</w:t>
      </w:r>
    </w:p>
    <w:p w14:paraId="6773F48A" w14:textId="77777777" w:rsidR="00625F1B" w:rsidRDefault="00625F1B" w:rsidP="00625F1B">
      <w:pPr>
        <w:numPr>
          <w:ilvl w:val="0"/>
          <w:numId w:val="44"/>
        </w:numPr>
        <w:autoSpaceDE w:val="0"/>
        <w:autoSpaceDN w:val="0"/>
        <w:adjustRightInd w:val="0"/>
        <w:jc w:val="both"/>
      </w:pPr>
      <w:r>
        <w:t>przygotowywanie wydawnictw i innych materiałów promocyjnych,</w:t>
      </w:r>
    </w:p>
    <w:p w14:paraId="6679484B" w14:textId="77777777" w:rsidR="00625F1B" w:rsidRDefault="00625F1B" w:rsidP="00625F1B">
      <w:pPr>
        <w:numPr>
          <w:ilvl w:val="0"/>
          <w:numId w:val="44"/>
        </w:numPr>
        <w:autoSpaceDE w:val="0"/>
        <w:autoSpaceDN w:val="0"/>
        <w:adjustRightInd w:val="0"/>
        <w:jc w:val="both"/>
      </w:pPr>
      <w:r>
        <w:t>dystrybucja materiałów promocyjnych na miejscu i dystrybucja okazjonalna (poza imprezami targowymi),</w:t>
      </w:r>
    </w:p>
    <w:p w14:paraId="55D7503E" w14:textId="77777777" w:rsidR="00625F1B" w:rsidRDefault="00625F1B" w:rsidP="00625F1B">
      <w:pPr>
        <w:numPr>
          <w:ilvl w:val="0"/>
          <w:numId w:val="44"/>
        </w:numPr>
        <w:autoSpaceDE w:val="0"/>
        <w:autoSpaceDN w:val="0"/>
        <w:adjustRightInd w:val="0"/>
        <w:jc w:val="both"/>
      </w:pPr>
      <w:r>
        <w:t>udział w krajowych i zagranicznych Targach Turystycznych w celu aktywnej promocji powiatu, poprzez dystrybucję markowych materiałów promocyjnych, szczególnie dotyczących markowych produktów i innych ofert turystycznych,</w:t>
      </w:r>
    </w:p>
    <w:p w14:paraId="402E430C" w14:textId="77777777" w:rsidR="00625F1B" w:rsidRDefault="00625F1B" w:rsidP="00625F1B">
      <w:pPr>
        <w:numPr>
          <w:ilvl w:val="0"/>
          <w:numId w:val="44"/>
        </w:numPr>
        <w:autoSpaceDE w:val="0"/>
        <w:autoSpaceDN w:val="0"/>
        <w:adjustRightInd w:val="0"/>
        <w:jc w:val="both"/>
      </w:pPr>
      <w:r>
        <w:t>planowanie i obsługa finansowa zadań w zakresie promocji jednostki samorządu terytorialnego.</w:t>
      </w:r>
    </w:p>
    <w:p w14:paraId="49CF0C1C" w14:textId="77777777" w:rsidR="00625F1B" w:rsidRDefault="00625F1B" w:rsidP="00625F1B">
      <w:pPr>
        <w:numPr>
          <w:ilvl w:val="1"/>
          <w:numId w:val="43"/>
        </w:numPr>
        <w:autoSpaceDE w:val="0"/>
        <w:autoSpaceDN w:val="0"/>
        <w:adjustRightInd w:val="0"/>
      </w:pPr>
      <w:r>
        <w:t>W zakresie współpracy transgranicznej:</w:t>
      </w:r>
    </w:p>
    <w:p w14:paraId="27106577" w14:textId="77777777" w:rsidR="00625F1B" w:rsidRDefault="00625F1B" w:rsidP="00625F1B">
      <w:pPr>
        <w:numPr>
          <w:ilvl w:val="0"/>
          <w:numId w:val="45"/>
        </w:numPr>
        <w:autoSpaceDE w:val="0"/>
        <w:autoSpaceDN w:val="0"/>
        <w:adjustRightInd w:val="0"/>
        <w:jc w:val="both"/>
      </w:pPr>
      <w:r>
        <w:t>inicjowanie i rozwijanie przedsięwzięć transgranicznych ze szczególnym uwzględnieniem turystyki,</w:t>
      </w:r>
    </w:p>
    <w:p w14:paraId="3B115129" w14:textId="77777777" w:rsidR="00625F1B" w:rsidRDefault="00625F1B" w:rsidP="00625F1B">
      <w:pPr>
        <w:numPr>
          <w:ilvl w:val="0"/>
          <w:numId w:val="45"/>
        </w:numPr>
        <w:autoSpaceDE w:val="0"/>
        <w:autoSpaceDN w:val="0"/>
        <w:adjustRightInd w:val="0"/>
        <w:jc w:val="both"/>
      </w:pPr>
      <w:r>
        <w:t>współdziałanie w koordynowaniu w oparciu o podpisane umowy współpracy</w:t>
      </w:r>
      <w:r>
        <w:br/>
        <w:t>z samorządami przygranicznymi Czech i Słowacji w dziedzinach kultury, sportu                 i turystyki,</w:t>
      </w:r>
    </w:p>
    <w:p w14:paraId="22635DF3" w14:textId="77777777" w:rsidR="00625F1B" w:rsidRDefault="00625F1B" w:rsidP="00625F1B">
      <w:pPr>
        <w:numPr>
          <w:ilvl w:val="0"/>
          <w:numId w:val="45"/>
        </w:numPr>
        <w:autoSpaceDE w:val="0"/>
        <w:autoSpaceDN w:val="0"/>
        <w:adjustRightInd w:val="0"/>
        <w:jc w:val="both"/>
      </w:pPr>
      <w:r>
        <w:t>działanie na rzecz promocji powiatu w zakresie kultury, sportu i turystyki na sąsiadującym z powiatem cieszyńskim obszarze przygranicznym, położonym</w:t>
      </w:r>
      <w:r>
        <w:br/>
        <w:t xml:space="preserve">w Republikach Czeskiej i Słowackiej, </w:t>
      </w:r>
    </w:p>
    <w:p w14:paraId="5917F4C3" w14:textId="77777777" w:rsidR="00625F1B" w:rsidRDefault="00625F1B" w:rsidP="00625F1B">
      <w:pPr>
        <w:numPr>
          <w:ilvl w:val="0"/>
          <w:numId w:val="45"/>
        </w:numPr>
        <w:autoSpaceDE w:val="0"/>
        <w:autoSpaceDN w:val="0"/>
        <w:adjustRightInd w:val="0"/>
        <w:jc w:val="both"/>
      </w:pPr>
      <w:r>
        <w:t xml:space="preserve">udzielanie pomocy w nawiązywaniu kontaktów zagranicznych instytucjom   </w:t>
      </w:r>
      <w:r>
        <w:br/>
        <w:t>i organizacjom z terenu powiatu cieszyńskiego.</w:t>
      </w:r>
    </w:p>
    <w:p w14:paraId="0715D39B" w14:textId="77777777" w:rsidR="00625F1B" w:rsidRDefault="00625F1B" w:rsidP="00625F1B">
      <w:pPr>
        <w:numPr>
          <w:ilvl w:val="1"/>
          <w:numId w:val="43"/>
        </w:numPr>
        <w:autoSpaceDE w:val="0"/>
        <w:autoSpaceDN w:val="0"/>
        <w:adjustRightInd w:val="0"/>
        <w:jc w:val="both"/>
      </w:pPr>
      <w:r>
        <w:t>W zakresie organizacji pozarządowych:</w:t>
      </w:r>
    </w:p>
    <w:p w14:paraId="6B6390F6" w14:textId="77777777" w:rsidR="00625F1B" w:rsidRDefault="00625F1B" w:rsidP="00625F1B">
      <w:pPr>
        <w:numPr>
          <w:ilvl w:val="1"/>
          <w:numId w:val="46"/>
        </w:numPr>
        <w:autoSpaceDE w:val="0"/>
        <w:autoSpaceDN w:val="0"/>
        <w:adjustRightInd w:val="0"/>
        <w:jc w:val="both"/>
      </w:pPr>
      <w:r>
        <w:t xml:space="preserve">prowadzenie ewidencji organizacji pozarządowych </w:t>
      </w:r>
      <w:r w:rsidRPr="00CE75F2">
        <w:t>zarejestrowanych w Krajowym</w:t>
      </w:r>
      <w:r w:rsidRPr="004F2886">
        <w:rPr>
          <w:b/>
          <w:i/>
        </w:rPr>
        <w:t xml:space="preserve"> </w:t>
      </w:r>
      <w:r w:rsidRPr="00CE75F2">
        <w:t>Rejestrze Sądowym i ich jednostek terenowych,</w:t>
      </w:r>
      <w:r>
        <w:t xml:space="preserve"> dla których </w:t>
      </w:r>
      <w:r w:rsidRPr="00CE75F2">
        <w:t>Starosta Cieszyński</w:t>
      </w:r>
      <w:r w:rsidRPr="004F2886">
        <w:rPr>
          <w:b/>
        </w:rPr>
        <w:t xml:space="preserve"> </w:t>
      </w:r>
      <w:r>
        <w:t>jest organem nadzorującym,</w:t>
      </w:r>
    </w:p>
    <w:p w14:paraId="65BD1B49" w14:textId="77777777" w:rsidR="00625F1B" w:rsidRPr="000205D5" w:rsidRDefault="00625F1B" w:rsidP="00625F1B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0205D5">
        <w:rPr>
          <w:color w:val="000000" w:themeColor="text1"/>
        </w:rPr>
        <w:t>prowadzenie ewidencji klubów sportowych działających w formie stowarzyszenia, których statuty nie przewidują prowadzenia działalności gospodarczej,</w:t>
      </w:r>
    </w:p>
    <w:p w14:paraId="22CCAB58" w14:textId="77777777" w:rsidR="00625F1B" w:rsidRPr="000205D5" w:rsidRDefault="00625F1B" w:rsidP="00625F1B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0205D5">
        <w:rPr>
          <w:color w:val="000000" w:themeColor="text1"/>
        </w:rPr>
        <w:t>prowadzenie ewidencji stowarzyszeń zwykłych,</w:t>
      </w:r>
    </w:p>
    <w:p w14:paraId="20D6110F" w14:textId="77777777" w:rsidR="00625F1B" w:rsidRDefault="00625F1B" w:rsidP="00625F1B">
      <w:pPr>
        <w:numPr>
          <w:ilvl w:val="1"/>
          <w:numId w:val="46"/>
        </w:numPr>
        <w:autoSpaceDE w:val="0"/>
        <w:autoSpaceDN w:val="0"/>
        <w:adjustRightInd w:val="0"/>
        <w:jc w:val="both"/>
      </w:pPr>
      <w:r>
        <w:t>prowadzenie ewidencji uczniowskich klubów sportowych,</w:t>
      </w:r>
    </w:p>
    <w:p w14:paraId="4F5927DE" w14:textId="77777777" w:rsidR="00625F1B" w:rsidRPr="00CE75F2" w:rsidRDefault="00625F1B" w:rsidP="00625F1B">
      <w:pPr>
        <w:numPr>
          <w:ilvl w:val="1"/>
          <w:numId w:val="46"/>
        </w:numPr>
        <w:autoSpaceDE w:val="0"/>
        <w:autoSpaceDN w:val="0"/>
        <w:adjustRightInd w:val="0"/>
        <w:jc w:val="both"/>
      </w:pPr>
      <w:r w:rsidRPr="00CE75F2">
        <w:t>gromadzenie danych dotyczących organizacji pozarządowych,</w:t>
      </w:r>
    </w:p>
    <w:p w14:paraId="2A5B4B10" w14:textId="77777777" w:rsidR="00625F1B" w:rsidRPr="004F2886" w:rsidRDefault="00625F1B" w:rsidP="00625F1B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b/>
          <w:i/>
        </w:rPr>
      </w:pPr>
      <w:r w:rsidRPr="00CE75F2">
        <w:t>współpraca z sektorem pozarządowym i</w:t>
      </w:r>
      <w:r>
        <w:rPr>
          <w:color w:val="FF0000"/>
        </w:rPr>
        <w:t xml:space="preserve"> </w:t>
      </w:r>
      <w:r>
        <w:t xml:space="preserve">tworzenie warunków sprzyjających skuteczności działań organizacji pozarządowych </w:t>
      </w:r>
      <w:r w:rsidRPr="00CE75F2">
        <w:t>np.</w:t>
      </w:r>
      <w:r>
        <w:t xml:space="preserve"> poprzez </w:t>
      </w:r>
      <w:r w:rsidRPr="00CE75F2">
        <w:t>konsultacje i szkolenia</w:t>
      </w:r>
      <w:r>
        <w:t>,</w:t>
      </w:r>
    </w:p>
    <w:p w14:paraId="0B5B6F5F" w14:textId="77777777" w:rsidR="00625F1B" w:rsidRPr="00CE75F2" w:rsidRDefault="00625F1B" w:rsidP="00625F1B">
      <w:pPr>
        <w:numPr>
          <w:ilvl w:val="1"/>
          <w:numId w:val="46"/>
        </w:numPr>
        <w:autoSpaceDE w:val="0"/>
        <w:autoSpaceDN w:val="0"/>
        <w:adjustRightInd w:val="0"/>
        <w:jc w:val="both"/>
      </w:pPr>
      <w:r w:rsidRPr="00CE75F2">
        <w:t>koordynowanie działań związanych z procedurą dofinansowania zadań własnych powiatu realizowanych przez organizacje pozarządowe,</w:t>
      </w:r>
    </w:p>
    <w:p w14:paraId="4DCC38B9" w14:textId="77777777" w:rsidR="00625F1B" w:rsidRPr="00CE75F2" w:rsidRDefault="00625F1B" w:rsidP="00625F1B">
      <w:pPr>
        <w:numPr>
          <w:ilvl w:val="1"/>
          <w:numId w:val="46"/>
        </w:numPr>
        <w:autoSpaceDE w:val="0"/>
        <w:autoSpaceDN w:val="0"/>
        <w:adjustRightInd w:val="0"/>
        <w:jc w:val="both"/>
      </w:pPr>
      <w:r w:rsidRPr="00CE75F2">
        <w:t xml:space="preserve">koordynowanie spraw związanych z wykonywaniem zadań powiatu przez organizacje pozarządowe z zakresu współpracy i działalności na rzecz organizacji pozarządowych oraz podmiotów wymienionych w art. 3 ust. 3 ustawy z dnia 24 kwietnia 2003 r. </w:t>
      </w:r>
      <w:r>
        <w:br/>
      </w:r>
      <w:r w:rsidRPr="00CE75F2">
        <w:t>o działalności pożytku publicznego i o wolontariacie, w tym nadzór nad prawidłowym wydatkowaniem przyznanych środków,</w:t>
      </w:r>
    </w:p>
    <w:p w14:paraId="2EA8E74D" w14:textId="77777777" w:rsidR="00625F1B" w:rsidRPr="00CE75F2" w:rsidRDefault="00625F1B" w:rsidP="00625F1B">
      <w:pPr>
        <w:numPr>
          <w:ilvl w:val="1"/>
          <w:numId w:val="46"/>
        </w:numPr>
        <w:autoSpaceDE w:val="0"/>
        <w:autoSpaceDN w:val="0"/>
        <w:adjustRightInd w:val="0"/>
        <w:jc w:val="both"/>
      </w:pPr>
      <w:r w:rsidRPr="00CE75F2">
        <w:t>nadzór w imieniu Starosty Cieszyńskiego nad działalnością stowarzyszeń i ich jednostkami terenowymi, a także fundacjami działającymi na terenie powiatu cieszyńskiego,</w:t>
      </w:r>
    </w:p>
    <w:p w14:paraId="20BE4380" w14:textId="77777777" w:rsidR="00625F1B" w:rsidRPr="00CE75F2" w:rsidRDefault="00625F1B" w:rsidP="00625F1B">
      <w:pPr>
        <w:numPr>
          <w:ilvl w:val="1"/>
          <w:numId w:val="46"/>
        </w:numPr>
        <w:autoSpaceDE w:val="0"/>
        <w:autoSpaceDN w:val="0"/>
        <w:adjustRightInd w:val="0"/>
        <w:jc w:val="both"/>
      </w:pPr>
      <w:r w:rsidRPr="00CE75F2">
        <w:t>przygotowanie planów współpracy Powiatu Cieszyńskiego z organizacjami pozarządowymi oraz podmiotami prowadzącymi działalność pożytku publicznego,</w:t>
      </w:r>
    </w:p>
    <w:p w14:paraId="5D1788B2" w14:textId="0C1E5F81" w:rsidR="00625F1B" w:rsidRDefault="00625F1B" w:rsidP="00625F1B">
      <w:pPr>
        <w:numPr>
          <w:ilvl w:val="1"/>
          <w:numId w:val="46"/>
        </w:numPr>
        <w:autoSpaceDE w:val="0"/>
        <w:autoSpaceDN w:val="0"/>
        <w:adjustRightInd w:val="0"/>
        <w:jc w:val="both"/>
      </w:pPr>
      <w:r w:rsidRPr="00CE75F2">
        <w:t xml:space="preserve">bieżąca współpraca z zespołami o charakterze inicjatywnym i doradczym, powołanymi przez władze Powiatu Cieszyńskiego, o których mowa w ustawie </w:t>
      </w:r>
      <w:r w:rsidRPr="00CE75F2">
        <w:br/>
        <w:t>o działalności pożytku publicznego i o wolontariacie.</w:t>
      </w:r>
    </w:p>
    <w:p w14:paraId="04428F8A" w14:textId="77777777" w:rsidR="008C43FC" w:rsidRPr="008C43FC" w:rsidRDefault="008C43FC" w:rsidP="008C43FC">
      <w:pPr>
        <w:autoSpaceDE w:val="0"/>
        <w:autoSpaceDN w:val="0"/>
        <w:adjustRightInd w:val="0"/>
        <w:jc w:val="both"/>
      </w:pPr>
    </w:p>
    <w:p w14:paraId="6AE3F70B" w14:textId="77777777" w:rsidR="00625F1B" w:rsidRDefault="00625F1B" w:rsidP="00625F1B">
      <w:pPr>
        <w:pStyle w:val="Nagwek5"/>
        <w:ind w:firstLine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20</w:t>
      </w:r>
    </w:p>
    <w:p w14:paraId="46894DCB" w14:textId="77777777" w:rsidR="00625F1B" w:rsidRDefault="00625F1B" w:rsidP="00625F1B">
      <w:pPr>
        <w:jc w:val="both"/>
        <w:rPr>
          <w:b/>
          <w:i/>
        </w:rPr>
      </w:pPr>
      <w:r>
        <w:rPr>
          <w:b/>
        </w:rPr>
        <w:t xml:space="preserve">WYDZIAŁ ORGANIZACYJNY </w:t>
      </w:r>
    </w:p>
    <w:p w14:paraId="1C7A34B2" w14:textId="77777777" w:rsidR="00625F1B" w:rsidRDefault="00625F1B" w:rsidP="00625F1B">
      <w:pPr>
        <w:jc w:val="both"/>
      </w:pPr>
      <w:r>
        <w:t>Wydziałem kieruje Naczelnik.</w:t>
      </w:r>
    </w:p>
    <w:p w14:paraId="1744633D" w14:textId="77777777" w:rsidR="00625F1B" w:rsidRDefault="00625F1B" w:rsidP="00625F1B">
      <w:pPr>
        <w:jc w:val="both"/>
      </w:pPr>
      <w:r>
        <w:t>Do podstawowych zadań Wydziału należy:</w:t>
      </w:r>
    </w:p>
    <w:p w14:paraId="359FD515" w14:textId="77777777" w:rsidR="00625F1B" w:rsidRPr="00DE1A6F" w:rsidRDefault="00625F1B" w:rsidP="00625F1B">
      <w:pPr>
        <w:pStyle w:val="Akapitzlist"/>
        <w:numPr>
          <w:ilvl w:val="0"/>
          <w:numId w:val="80"/>
        </w:numPr>
        <w:jc w:val="both"/>
      </w:pPr>
      <w:r w:rsidRPr="00DE1A6F">
        <w:t>W zakresie organizacyjnym:</w:t>
      </w:r>
    </w:p>
    <w:p w14:paraId="4FBE49C4" w14:textId="77777777" w:rsidR="00625F1B" w:rsidRDefault="00625F1B" w:rsidP="00625F1B">
      <w:pPr>
        <w:numPr>
          <w:ilvl w:val="0"/>
          <w:numId w:val="76"/>
        </w:numPr>
        <w:jc w:val="both"/>
      </w:pPr>
      <w:r>
        <w:t xml:space="preserve">opracowywanie projektów zmian Statutu Starostwa, Regulaminu Organizacyjnego Starostwa, a także innych regulaminów </w:t>
      </w:r>
      <w:r w:rsidRPr="000205D5">
        <w:rPr>
          <w:color w:val="000000" w:themeColor="text1"/>
        </w:rPr>
        <w:t>i procedur</w:t>
      </w:r>
      <w:r w:rsidRPr="000A1BE6">
        <w:rPr>
          <w:color w:val="C45911" w:themeColor="accent2" w:themeShade="BF"/>
        </w:rPr>
        <w:t xml:space="preserve"> </w:t>
      </w:r>
      <w:r>
        <w:t>niezbędnych do pracy Starostwa,</w:t>
      </w:r>
    </w:p>
    <w:p w14:paraId="5220B473" w14:textId="77777777" w:rsidR="00625F1B" w:rsidRDefault="00625F1B" w:rsidP="00625F1B">
      <w:pPr>
        <w:numPr>
          <w:ilvl w:val="0"/>
          <w:numId w:val="76"/>
        </w:numPr>
        <w:jc w:val="both"/>
      </w:pPr>
      <w:r>
        <w:t xml:space="preserve">prowadzenie centralnego rejestru zarządzeń Starosty, rejestru upoważnień </w:t>
      </w:r>
      <w:r>
        <w:br/>
        <w:t xml:space="preserve">i pełnomocnictw </w:t>
      </w:r>
      <w:r w:rsidRPr="000205D5">
        <w:rPr>
          <w:color w:val="000000" w:themeColor="text1"/>
        </w:rPr>
        <w:t>do załatwiania spraw  w imieniu Starosty i Zarządu,</w:t>
      </w:r>
    </w:p>
    <w:p w14:paraId="4BB78E39" w14:textId="77777777" w:rsidR="00625F1B" w:rsidRDefault="00625F1B" w:rsidP="00625F1B">
      <w:pPr>
        <w:numPr>
          <w:ilvl w:val="0"/>
          <w:numId w:val="76"/>
        </w:numPr>
        <w:jc w:val="both"/>
      </w:pPr>
      <w:r>
        <w:t>prowadzenie Centralnego Rejestru Umów,</w:t>
      </w:r>
    </w:p>
    <w:p w14:paraId="5BD7F081" w14:textId="77777777" w:rsidR="00625F1B" w:rsidRDefault="00625F1B" w:rsidP="00625F1B">
      <w:pPr>
        <w:numPr>
          <w:ilvl w:val="0"/>
          <w:numId w:val="76"/>
        </w:numPr>
        <w:jc w:val="both"/>
      </w:pPr>
      <w:r>
        <w:t xml:space="preserve">wystawianie faktur i refaktur związanych z zadaniami </w:t>
      </w:r>
      <w:r w:rsidRPr="00CA5026">
        <w:t>Starostwa i</w:t>
      </w:r>
      <w:r>
        <w:rPr>
          <w:color w:val="FF0000"/>
        </w:rPr>
        <w:t xml:space="preserve"> </w:t>
      </w:r>
      <w:r>
        <w:t>Wydziału,</w:t>
      </w:r>
    </w:p>
    <w:p w14:paraId="06326FDD" w14:textId="77777777" w:rsidR="00625F1B" w:rsidRPr="000205D5" w:rsidRDefault="00625F1B" w:rsidP="00625F1B">
      <w:pPr>
        <w:numPr>
          <w:ilvl w:val="0"/>
          <w:numId w:val="76"/>
        </w:numPr>
        <w:jc w:val="both"/>
        <w:rPr>
          <w:color w:val="000000" w:themeColor="text1"/>
        </w:rPr>
      </w:pPr>
      <w:r>
        <w:t xml:space="preserve">prowadzenie ewidencji </w:t>
      </w:r>
      <w:proofErr w:type="spellStart"/>
      <w:r>
        <w:t>obwieszczeń</w:t>
      </w:r>
      <w:proofErr w:type="spellEnd"/>
      <w:r>
        <w:t xml:space="preserve"> i ogłoszeń oraz obsługa tablic </w:t>
      </w:r>
      <w:r w:rsidRPr="000205D5">
        <w:rPr>
          <w:color w:val="000000" w:themeColor="text1"/>
        </w:rPr>
        <w:t>informacyjnych Starostwa,</w:t>
      </w:r>
    </w:p>
    <w:p w14:paraId="57FA3372" w14:textId="77777777" w:rsidR="00625F1B" w:rsidRPr="00CA5026" w:rsidRDefault="00625F1B" w:rsidP="00625F1B">
      <w:pPr>
        <w:numPr>
          <w:ilvl w:val="0"/>
          <w:numId w:val="76"/>
        </w:numPr>
        <w:jc w:val="both"/>
      </w:pPr>
      <w:r>
        <w:t xml:space="preserve">prowadzenie ewidencji porozumień w sprawie wykonywania i powierzenia zadań publicznych, </w:t>
      </w:r>
      <w:r w:rsidRPr="00CA5026">
        <w:t>oraz czynności związanych z ich publikacją w Wojewódzkim Dzienniku Urzędowym,</w:t>
      </w:r>
    </w:p>
    <w:p w14:paraId="3494852A" w14:textId="77777777" w:rsidR="00625F1B" w:rsidRDefault="00625F1B" w:rsidP="00625F1B">
      <w:pPr>
        <w:numPr>
          <w:ilvl w:val="0"/>
          <w:numId w:val="76"/>
        </w:numPr>
        <w:jc w:val="both"/>
      </w:pPr>
      <w:r>
        <w:t>prowadzenie zakładowej działalności socjalnej wynikającej z ustawy o zakładowym funduszu socjalnym,</w:t>
      </w:r>
    </w:p>
    <w:p w14:paraId="40C5738D" w14:textId="77777777" w:rsidR="00625F1B" w:rsidRPr="000205D5" w:rsidRDefault="00625F1B" w:rsidP="00625F1B">
      <w:pPr>
        <w:numPr>
          <w:ilvl w:val="0"/>
          <w:numId w:val="76"/>
        </w:numPr>
        <w:jc w:val="both"/>
      </w:pPr>
      <w:r w:rsidRPr="000205D5">
        <w:t>prowadzenie rejestru korzystania z Sali Sesyjnej Starostwa,</w:t>
      </w:r>
    </w:p>
    <w:p w14:paraId="71EEB326" w14:textId="77777777" w:rsidR="00625F1B" w:rsidRPr="008E1AE9" w:rsidRDefault="00625F1B" w:rsidP="00625F1B">
      <w:pPr>
        <w:numPr>
          <w:ilvl w:val="0"/>
          <w:numId w:val="76"/>
        </w:numPr>
        <w:jc w:val="both"/>
        <w:rPr>
          <w:bCs/>
        </w:rPr>
      </w:pPr>
      <w:r w:rsidRPr="008E1AE9">
        <w:t xml:space="preserve">obsługa kancelaryjna Starostwa, w tym w zakresie sprawnego przepływu korespondencji zgodnie z obowiązującym w Starostwie Systemem Obiegu Dokumentów, </w:t>
      </w:r>
    </w:p>
    <w:p w14:paraId="6D5BAB38" w14:textId="77777777" w:rsidR="00625F1B" w:rsidRPr="008E1AE9" w:rsidRDefault="00625F1B" w:rsidP="00625F1B">
      <w:pPr>
        <w:numPr>
          <w:ilvl w:val="0"/>
          <w:numId w:val="76"/>
        </w:numPr>
        <w:jc w:val="both"/>
        <w:rPr>
          <w:bCs/>
          <w:color w:val="000000" w:themeColor="text1"/>
        </w:rPr>
      </w:pPr>
      <w:r w:rsidRPr="008E1AE9">
        <w:rPr>
          <w:color w:val="000000" w:themeColor="text1"/>
        </w:rPr>
        <w:t>prowadzenie Biura Rzeczy Znalezionych,</w:t>
      </w:r>
    </w:p>
    <w:p w14:paraId="70C46B44" w14:textId="77777777" w:rsidR="00625F1B" w:rsidRPr="00F0295B" w:rsidRDefault="00625F1B" w:rsidP="00625F1B">
      <w:pPr>
        <w:numPr>
          <w:ilvl w:val="0"/>
          <w:numId w:val="76"/>
        </w:numPr>
        <w:jc w:val="both"/>
        <w:rPr>
          <w:bCs/>
          <w:color w:val="000000" w:themeColor="text1"/>
        </w:rPr>
      </w:pPr>
      <w:r w:rsidRPr="008E1AE9">
        <w:rPr>
          <w:color w:val="000000" w:themeColor="text1"/>
        </w:rPr>
        <w:t>prowadzenie zadań związanych z nieodpłatną pomocą prawną na terenie Powiatu,</w:t>
      </w:r>
    </w:p>
    <w:p w14:paraId="3A540D82" w14:textId="77777777" w:rsidR="00625F1B" w:rsidRPr="00F2669E" w:rsidRDefault="00625F1B" w:rsidP="00625F1B">
      <w:pPr>
        <w:numPr>
          <w:ilvl w:val="0"/>
          <w:numId w:val="76"/>
        </w:numPr>
        <w:jc w:val="both"/>
      </w:pPr>
      <w:r w:rsidRPr="00CA5026">
        <w:t xml:space="preserve">sporządzanie danych do planu finansowego Wydziału oraz realizację wydatków, </w:t>
      </w:r>
      <w:r w:rsidRPr="00CA5026">
        <w:br/>
        <w:t>a w szczególności w zakresie: nieodpłatnej pomocy prawnej, umów cywilno-prawnych, obsługi prawnej Starostwa</w:t>
      </w:r>
      <w:r>
        <w:t>.</w:t>
      </w:r>
    </w:p>
    <w:p w14:paraId="45970D2B" w14:textId="77777777" w:rsidR="00625F1B" w:rsidRPr="00F2669E" w:rsidRDefault="00625F1B" w:rsidP="00625F1B">
      <w:pPr>
        <w:pStyle w:val="Akapitzlist"/>
        <w:numPr>
          <w:ilvl w:val="0"/>
          <w:numId w:val="80"/>
        </w:numPr>
        <w:jc w:val="both"/>
        <w:rPr>
          <w:u w:val="single"/>
        </w:rPr>
      </w:pPr>
      <w:r w:rsidRPr="00F2669E">
        <w:t>W zakresie administracyjno-gospodarczym:</w:t>
      </w:r>
    </w:p>
    <w:p w14:paraId="4EE0F566" w14:textId="77777777" w:rsidR="00625F1B" w:rsidRPr="00F2669E" w:rsidRDefault="00625F1B" w:rsidP="00625F1B">
      <w:pPr>
        <w:numPr>
          <w:ilvl w:val="0"/>
          <w:numId w:val="81"/>
        </w:numPr>
        <w:jc w:val="both"/>
      </w:pPr>
      <w:r w:rsidRPr="00F2669E">
        <w:t xml:space="preserve">prowadzenie zadań związanych z przygotowaniem i zawarciem umów, których realizacja jest niezbędna do zapewnienia ciągłości bieżącego działania </w:t>
      </w:r>
      <w:r w:rsidRPr="00F2669E">
        <w:br/>
        <w:t>i funkcjonowania Starostwa,</w:t>
      </w:r>
    </w:p>
    <w:p w14:paraId="27332E89" w14:textId="77777777" w:rsidR="00625F1B" w:rsidRPr="00CA5026" w:rsidRDefault="00625F1B" w:rsidP="00625F1B">
      <w:pPr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t xml:space="preserve">techniczne i gospodarcze zabezpieczenie sprawnego funkcjonowania siedzib Starostwa, w tym zabezpieczenie infrastruktury technicznej związanej z tymi budynkami, </w:t>
      </w:r>
      <w:r>
        <w:br/>
      </w:r>
      <w:r w:rsidRPr="00CA5026">
        <w:t>a w szczególności:</w:t>
      </w:r>
    </w:p>
    <w:p w14:paraId="718D077F" w14:textId="77777777" w:rsidR="00625F1B" w:rsidRPr="00CA5026" w:rsidRDefault="00625F1B" w:rsidP="00625F1B">
      <w:pPr>
        <w:pStyle w:val="Akapitzlist"/>
        <w:numPr>
          <w:ilvl w:val="0"/>
          <w:numId w:val="83"/>
        </w:numPr>
        <w:jc w:val="both"/>
      </w:pPr>
      <w:r w:rsidRPr="00CA5026">
        <w:t xml:space="preserve">sieci wodociągowej, </w:t>
      </w:r>
    </w:p>
    <w:p w14:paraId="4A658926" w14:textId="77777777" w:rsidR="00625F1B" w:rsidRPr="00CA5026" w:rsidRDefault="00625F1B" w:rsidP="00625F1B">
      <w:pPr>
        <w:pStyle w:val="Akapitzlist"/>
        <w:numPr>
          <w:ilvl w:val="0"/>
          <w:numId w:val="83"/>
        </w:numPr>
        <w:jc w:val="both"/>
      </w:pPr>
      <w:r w:rsidRPr="00CA5026">
        <w:t xml:space="preserve">sieci elektrycznej, </w:t>
      </w:r>
    </w:p>
    <w:p w14:paraId="344B53F1" w14:textId="77777777" w:rsidR="00625F1B" w:rsidRPr="00CA5026" w:rsidRDefault="00625F1B" w:rsidP="00625F1B">
      <w:pPr>
        <w:pStyle w:val="Akapitzlist"/>
        <w:numPr>
          <w:ilvl w:val="0"/>
          <w:numId w:val="83"/>
        </w:numPr>
        <w:jc w:val="both"/>
      </w:pPr>
      <w:r w:rsidRPr="00CA5026">
        <w:t>w zakresie przyłączy telekomunikacyjnych (internetowe, telefoniczne),</w:t>
      </w:r>
    </w:p>
    <w:p w14:paraId="48E015EC" w14:textId="77777777" w:rsidR="00625F1B" w:rsidRPr="00CA5026" w:rsidRDefault="00625F1B" w:rsidP="00625F1B">
      <w:pPr>
        <w:pStyle w:val="Akapitzlist"/>
        <w:numPr>
          <w:ilvl w:val="0"/>
          <w:numId w:val="83"/>
        </w:numPr>
        <w:jc w:val="both"/>
      </w:pPr>
      <w:r w:rsidRPr="00CA5026">
        <w:t xml:space="preserve">w zakresie łączności komórkowej, </w:t>
      </w:r>
    </w:p>
    <w:p w14:paraId="57B5E29D" w14:textId="77777777" w:rsidR="00625F1B" w:rsidRPr="00CA5026" w:rsidRDefault="00625F1B" w:rsidP="00625F1B">
      <w:pPr>
        <w:pStyle w:val="Akapitzlist"/>
        <w:numPr>
          <w:ilvl w:val="0"/>
          <w:numId w:val="83"/>
        </w:numPr>
        <w:jc w:val="both"/>
      </w:pPr>
      <w:r w:rsidRPr="00CA5026">
        <w:t>w zakresie łączności alarmowej,</w:t>
      </w:r>
    </w:p>
    <w:p w14:paraId="77C37FBE" w14:textId="77777777" w:rsidR="00625F1B" w:rsidRPr="00CA5026" w:rsidRDefault="00625F1B" w:rsidP="00625F1B">
      <w:pPr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t>prowadzenie konserwacji, serwisów i bieżących remontów w budynkach Starostwa oraz dbanie o wykonywanie określonych prawem niezbędnych przeglądów,</w:t>
      </w:r>
    </w:p>
    <w:p w14:paraId="22088CA5" w14:textId="77777777" w:rsidR="00625F1B" w:rsidRPr="00CA5026" w:rsidRDefault="00625F1B" w:rsidP="00625F1B">
      <w:pPr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t xml:space="preserve">prowadzenie spraw związanych z konserwacją urządzeń i wyposażenia Starostwa, </w:t>
      </w:r>
    </w:p>
    <w:p w14:paraId="3D0849B8" w14:textId="77777777" w:rsidR="00625F1B" w:rsidRPr="00CA5026" w:rsidRDefault="00625F1B" w:rsidP="00625F1B">
      <w:pPr>
        <w:pStyle w:val="Akapitzlist"/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t xml:space="preserve">prowadzenie gospodarki zaopatrzeniowej i magazynowej, a w szczególności materiały biurowe, materiały eksploatacyjne do drukarek i kserokopiarek, środki czystości, środki higieniczne, </w:t>
      </w:r>
    </w:p>
    <w:p w14:paraId="0200DF08" w14:textId="77777777" w:rsidR="00625F1B" w:rsidRPr="00CA5026" w:rsidRDefault="00625F1B" w:rsidP="00625F1B">
      <w:pPr>
        <w:pStyle w:val="Akapitzlist"/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t xml:space="preserve">prowadzenie ewidencji  sprzętu, wyposażenia i środków trwałych w tym dbanie </w:t>
      </w:r>
      <w:r w:rsidRPr="00CA5026">
        <w:br/>
        <w:t xml:space="preserve">o aktualność kartotek w biurach Starostwa oraz prowadzenie spraw związanych </w:t>
      </w:r>
      <w:r w:rsidRPr="00CA5026">
        <w:br/>
        <w:t>z likwidacją sprzętu, wyposażenia i środków trwałych,</w:t>
      </w:r>
    </w:p>
    <w:p w14:paraId="7678D872" w14:textId="77777777" w:rsidR="00625F1B" w:rsidRPr="00CA5026" w:rsidRDefault="00625F1B" w:rsidP="00625F1B">
      <w:pPr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t>gospodarowania taborem samochodowym Starostwa,</w:t>
      </w:r>
    </w:p>
    <w:p w14:paraId="15148382" w14:textId="77777777" w:rsidR="00625F1B" w:rsidRPr="00CA5026" w:rsidRDefault="00625F1B" w:rsidP="00625F1B">
      <w:pPr>
        <w:pStyle w:val="Akapitzlist"/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lastRenderedPageBreak/>
        <w:t xml:space="preserve">prowadzenie, nadzorowanie, koordynowanie realizacji zadań i usług związanych </w:t>
      </w:r>
      <w:r w:rsidRPr="00CA5026">
        <w:br/>
        <w:t>z utrzymaniem czystości i ochroną mienia w obiektach Starostwa,</w:t>
      </w:r>
    </w:p>
    <w:p w14:paraId="4F05C09B" w14:textId="77777777" w:rsidR="00625F1B" w:rsidRPr="00CA5026" w:rsidRDefault="00625F1B" w:rsidP="00625F1B">
      <w:pPr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t xml:space="preserve">prowadzenie spraw związanych z pieczęciami, gospodarowaniem drukami </w:t>
      </w:r>
      <w:r w:rsidRPr="00CA5026">
        <w:br/>
        <w:t>i formularzami oraz tablicami urzędowymi,</w:t>
      </w:r>
    </w:p>
    <w:p w14:paraId="2ABAE4DC" w14:textId="77777777" w:rsidR="00625F1B" w:rsidRPr="00CA5026" w:rsidRDefault="00625F1B" w:rsidP="00625F1B">
      <w:pPr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t>prowadzenie spraw zawiązanych z zamawianiem prenumeraty czasopism oraz wydawnictw specjalistycznych,</w:t>
      </w:r>
    </w:p>
    <w:p w14:paraId="5EEA8AA3" w14:textId="77777777" w:rsidR="00625F1B" w:rsidRPr="00CA5026" w:rsidRDefault="00625F1B" w:rsidP="00625F1B">
      <w:pPr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t>inicjowanie oraz wdrażanie działań usprawniających formy i metody pracy oraz funkcjonowanie Starostwa,</w:t>
      </w:r>
    </w:p>
    <w:p w14:paraId="66D56A53" w14:textId="77777777" w:rsidR="00625F1B" w:rsidRPr="00CA5026" w:rsidRDefault="00625F1B" w:rsidP="00625F1B">
      <w:pPr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t>dbanie o przestrzeganie w Starostwie przepisów i zasad dotyczących porządku, bezpieczeństwa i higieny pracy oraz ochrony przeciwpożarowej, w tym podnoszenie poziomu bezpieczeństwa www zakresie,</w:t>
      </w:r>
    </w:p>
    <w:p w14:paraId="245CED90" w14:textId="77777777" w:rsidR="00625F1B" w:rsidRPr="00CA5026" w:rsidRDefault="00625F1B" w:rsidP="00625F1B">
      <w:pPr>
        <w:numPr>
          <w:ilvl w:val="0"/>
          <w:numId w:val="81"/>
        </w:numPr>
        <w:tabs>
          <w:tab w:val="clear" w:pos="720"/>
          <w:tab w:val="num" w:pos="363"/>
        </w:tabs>
        <w:jc w:val="both"/>
      </w:pPr>
      <w:r w:rsidRPr="00CA5026">
        <w:t>opracowywanie i realizacja planu finansowego Starostwa dotyczącego zadań Wydziału oraz sporządzanie sprawozdań związanych z jego realizacją.</w:t>
      </w:r>
    </w:p>
    <w:p w14:paraId="1C126703" w14:textId="77777777" w:rsidR="00625F1B" w:rsidRPr="009F5A7E" w:rsidRDefault="00625F1B" w:rsidP="00625F1B">
      <w:pPr>
        <w:ind w:left="720"/>
        <w:jc w:val="both"/>
        <w:rPr>
          <w:color w:val="FF0000"/>
        </w:rPr>
      </w:pPr>
    </w:p>
    <w:p w14:paraId="09068C53" w14:textId="77777777" w:rsidR="00625F1B" w:rsidRPr="009F21F7" w:rsidRDefault="00625F1B" w:rsidP="00625F1B">
      <w:pPr>
        <w:jc w:val="center"/>
        <w:rPr>
          <w:b/>
        </w:rPr>
      </w:pPr>
      <w:r w:rsidRPr="009F21F7">
        <w:rPr>
          <w:b/>
        </w:rPr>
        <w:t>§</w:t>
      </w:r>
      <w:r>
        <w:rPr>
          <w:b/>
        </w:rPr>
        <w:t xml:space="preserve"> </w:t>
      </w:r>
      <w:r w:rsidRPr="009F21F7">
        <w:rPr>
          <w:b/>
        </w:rPr>
        <w:t>21</w:t>
      </w:r>
    </w:p>
    <w:p w14:paraId="5B420266" w14:textId="77777777" w:rsidR="00625F1B" w:rsidRDefault="00625F1B" w:rsidP="00625F1B">
      <w:pPr>
        <w:ind w:right="-993"/>
        <w:jc w:val="both"/>
        <w:rPr>
          <w:b/>
        </w:rPr>
      </w:pPr>
      <w:r>
        <w:rPr>
          <w:b/>
        </w:rPr>
        <w:t xml:space="preserve">WYDZIAŁ ROZWOJU I FUNDUSZY EUROPEJSKICH   </w:t>
      </w:r>
    </w:p>
    <w:p w14:paraId="0E62F061" w14:textId="77777777" w:rsidR="00625F1B" w:rsidRDefault="00625F1B" w:rsidP="00625F1B">
      <w:pPr>
        <w:ind w:right="-993"/>
        <w:jc w:val="both"/>
      </w:pPr>
      <w:r>
        <w:t>Wydziałem kieruje Naczelnik.</w:t>
      </w:r>
    </w:p>
    <w:p w14:paraId="04AC6D3E" w14:textId="77777777" w:rsidR="00625F1B" w:rsidRDefault="00625F1B" w:rsidP="00625F1B">
      <w:pPr>
        <w:ind w:right="-993"/>
        <w:jc w:val="both"/>
      </w:pPr>
      <w:r>
        <w:t>Do podstawowych zadań Wydziału należy:</w:t>
      </w:r>
    </w:p>
    <w:p w14:paraId="65E7993F" w14:textId="77777777" w:rsidR="00625F1B" w:rsidRDefault="00625F1B" w:rsidP="00625F1B">
      <w:pPr>
        <w:ind w:right="-993"/>
        <w:jc w:val="both"/>
        <w:rPr>
          <w:bCs/>
        </w:rPr>
      </w:pPr>
      <w:r>
        <w:rPr>
          <w:bCs/>
        </w:rPr>
        <w:t>1. W zakresie rozwoju Powiatu:</w:t>
      </w:r>
    </w:p>
    <w:p w14:paraId="00EEE8CC" w14:textId="77777777" w:rsidR="00625F1B" w:rsidRDefault="00625F1B" w:rsidP="00625F1B">
      <w:pPr>
        <w:numPr>
          <w:ilvl w:val="0"/>
          <w:numId w:val="47"/>
        </w:numPr>
        <w:tabs>
          <w:tab w:val="clear" w:pos="720"/>
          <w:tab w:val="num" w:pos="363"/>
        </w:tabs>
        <w:jc w:val="both"/>
      </w:pPr>
      <w:r>
        <w:t>podejmowanie działań wspierających rozwój przedsiębiorczości,</w:t>
      </w:r>
    </w:p>
    <w:p w14:paraId="68658497" w14:textId="77777777" w:rsidR="00625F1B" w:rsidRDefault="00625F1B" w:rsidP="00625F1B">
      <w:pPr>
        <w:numPr>
          <w:ilvl w:val="0"/>
          <w:numId w:val="47"/>
        </w:numPr>
        <w:tabs>
          <w:tab w:val="clear" w:pos="720"/>
          <w:tab w:val="num" w:pos="363"/>
          <w:tab w:val="right" w:pos="8953"/>
        </w:tabs>
        <w:jc w:val="both"/>
      </w:pPr>
      <w:r>
        <w:t>podejmowanie działań stymulujących rozwój i aktywność inwestycyjno-gospodarczą,</w:t>
      </w:r>
    </w:p>
    <w:p w14:paraId="199C94B0" w14:textId="77777777" w:rsidR="00625F1B" w:rsidRDefault="00625F1B" w:rsidP="00625F1B">
      <w:pPr>
        <w:numPr>
          <w:ilvl w:val="0"/>
          <w:numId w:val="47"/>
        </w:numPr>
        <w:tabs>
          <w:tab w:val="clear" w:pos="720"/>
          <w:tab w:val="num" w:pos="363"/>
          <w:tab w:val="right" w:pos="8953"/>
        </w:tabs>
        <w:jc w:val="both"/>
      </w:pPr>
      <w:r>
        <w:t>dokonywanie analiz rynku i opracowań zbiorczych dotyczących podmiotów gospodarczych,</w:t>
      </w:r>
    </w:p>
    <w:p w14:paraId="2700DE3C" w14:textId="77777777" w:rsidR="00625F1B" w:rsidRDefault="00625F1B" w:rsidP="00625F1B">
      <w:pPr>
        <w:widowControl w:val="0"/>
        <w:numPr>
          <w:ilvl w:val="0"/>
          <w:numId w:val="47"/>
        </w:numPr>
        <w:tabs>
          <w:tab w:val="clear" w:pos="720"/>
          <w:tab w:val="num" w:pos="363"/>
        </w:tabs>
        <w:jc w:val="both"/>
      </w:pPr>
      <w:r>
        <w:t>gromadzenie i analizowanie danych na temat gospodarczego, społecznego</w:t>
      </w:r>
      <w:r>
        <w:br/>
        <w:t>i przestrzennego rozwoju Powiatu,</w:t>
      </w:r>
    </w:p>
    <w:p w14:paraId="675A6369" w14:textId="77777777" w:rsidR="00625F1B" w:rsidRDefault="00625F1B" w:rsidP="00625F1B">
      <w:pPr>
        <w:widowControl w:val="0"/>
        <w:numPr>
          <w:ilvl w:val="0"/>
          <w:numId w:val="47"/>
        </w:numPr>
        <w:tabs>
          <w:tab w:val="clear" w:pos="720"/>
          <w:tab w:val="num" w:pos="363"/>
        </w:tabs>
        <w:jc w:val="both"/>
      </w:pPr>
      <w:r>
        <w:t>opracowywanie ocen i prognoz społecznego, gospodarczego i przestrzennego rozwoju Powiatu,</w:t>
      </w:r>
    </w:p>
    <w:p w14:paraId="11A49527" w14:textId="77777777" w:rsidR="00625F1B" w:rsidRDefault="00625F1B" w:rsidP="00625F1B">
      <w:pPr>
        <w:widowControl w:val="0"/>
        <w:numPr>
          <w:ilvl w:val="0"/>
          <w:numId w:val="47"/>
        </w:numPr>
        <w:tabs>
          <w:tab w:val="clear" w:pos="720"/>
          <w:tab w:val="num" w:pos="363"/>
        </w:tabs>
        <w:jc w:val="both"/>
      </w:pPr>
      <w:r>
        <w:t>proponowanie rozwiązań organizacyjnych, procedur działań oraz systemów kontroli mających na celu zapewnienie optymalnych warunków realizacji strategii rozwoju Powiatu,</w:t>
      </w:r>
    </w:p>
    <w:p w14:paraId="71FAC31F" w14:textId="77777777" w:rsidR="00625F1B" w:rsidRDefault="00625F1B" w:rsidP="00625F1B">
      <w:pPr>
        <w:widowControl w:val="0"/>
        <w:numPr>
          <w:ilvl w:val="0"/>
          <w:numId w:val="47"/>
        </w:numPr>
        <w:tabs>
          <w:tab w:val="clear" w:pos="720"/>
          <w:tab w:val="num" w:pos="363"/>
        </w:tabs>
        <w:jc w:val="both"/>
      </w:pPr>
      <w:r>
        <w:t>współpraca z komórkami organizacyjnymi Starostwa oraz instytucjami zewnętrznymi w zakresie opracowania projektów będących elementami realizowanej strategii rozwoju Powiatu,</w:t>
      </w:r>
    </w:p>
    <w:p w14:paraId="3C1C60D1" w14:textId="77777777" w:rsidR="00625F1B" w:rsidRDefault="00625F1B" w:rsidP="00625F1B">
      <w:pPr>
        <w:widowControl w:val="0"/>
        <w:numPr>
          <w:ilvl w:val="0"/>
          <w:numId w:val="47"/>
        </w:numPr>
        <w:tabs>
          <w:tab w:val="clear" w:pos="720"/>
          <w:tab w:val="num" w:pos="363"/>
        </w:tabs>
        <w:jc w:val="both"/>
      </w:pPr>
      <w:r>
        <w:t>współpraca z komórkami organizacyjnymi Starostwa w zakresie nadzorowania realizacji projektów,</w:t>
      </w:r>
    </w:p>
    <w:p w14:paraId="27BB02C6" w14:textId="77777777" w:rsidR="00625F1B" w:rsidRDefault="00625F1B" w:rsidP="00625F1B">
      <w:pPr>
        <w:widowControl w:val="0"/>
        <w:numPr>
          <w:ilvl w:val="0"/>
          <w:numId w:val="47"/>
        </w:numPr>
        <w:tabs>
          <w:tab w:val="clear" w:pos="720"/>
          <w:tab w:val="num" w:pos="363"/>
        </w:tabs>
        <w:jc w:val="both"/>
      </w:pPr>
      <w:r>
        <w:t>opracowywanie sprawozdań na temat stanu realizacji strategii i rozwoju, przedstawianie zagrożeń w ich realizacji oraz ewentualnych propozycji modyfikacji,</w:t>
      </w:r>
    </w:p>
    <w:p w14:paraId="4C663F65" w14:textId="77777777" w:rsidR="00625F1B" w:rsidRDefault="00625F1B" w:rsidP="00625F1B">
      <w:pPr>
        <w:widowControl w:val="0"/>
        <w:numPr>
          <w:ilvl w:val="0"/>
          <w:numId w:val="47"/>
        </w:numPr>
        <w:tabs>
          <w:tab w:val="clear" w:pos="720"/>
          <w:tab w:val="num" w:pos="363"/>
        </w:tabs>
        <w:jc w:val="both"/>
      </w:pPr>
      <w:r>
        <w:t>przedstawianie planu realizacji projektów na rok przyszły i lata następne celem zapewnienia środków na ich realizację w budżecie Powiatu,</w:t>
      </w:r>
    </w:p>
    <w:p w14:paraId="099ADAE3" w14:textId="77777777" w:rsidR="00625F1B" w:rsidRDefault="00625F1B" w:rsidP="00625F1B">
      <w:pPr>
        <w:widowControl w:val="0"/>
        <w:numPr>
          <w:ilvl w:val="0"/>
          <w:numId w:val="47"/>
        </w:numPr>
        <w:tabs>
          <w:tab w:val="clear" w:pos="720"/>
          <w:tab w:val="num" w:pos="363"/>
        </w:tabs>
        <w:jc w:val="both"/>
      </w:pPr>
      <w:r>
        <w:t>współpraca z komórkami organizacyjnymi Starostwa i podmiotami zewnętrznymi</w:t>
      </w:r>
      <w:r>
        <w:br/>
        <w:t>w zakresie opracowywania ofert inwestycyjnych.</w:t>
      </w:r>
    </w:p>
    <w:p w14:paraId="14CBFE19" w14:textId="77777777" w:rsidR="00625F1B" w:rsidRDefault="00625F1B" w:rsidP="00625F1B">
      <w:pPr>
        <w:numPr>
          <w:ilvl w:val="0"/>
          <w:numId w:val="47"/>
        </w:numPr>
        <w:tabs>
          <w:tab w:val="clear" w:pos="720"/>
          <w:tab w:val="num" w:pos="363"/>
        </w:tabs>
        <w:jc w:val="both"/>
      </w:pPr>
      <w:r>
        <w:t xml:space="preserve">promocja gospodarcza powiatu w kraju i za granicą, celem pozyskiwania inwestorów, </w:t>
      </w:r>
    </w:p>
    <w:p w14:paraId="70DFD16E" w14:textId="77777777" w:rsidR="00625F1B" w:rsidRDefault="00625F1B" w:rsidP="00625F1B">
      <w:pPr>
        <w:numPr>
          <w:ilvl w:val="0"/>
          <w:numId w:val="47"/>
        </w:numPr>
        <w:tabs>
          <w:tab w:val="clear" w:pos="720"/>
          <w:tab w:val="num" w:pos="363"/>
        </w:tabs>
        <w:jc w:val="both"/>
        <w:rPr>
          <w:bCs/>
        </w:rPr>
      </w:pPr>
      <w:r>
        <w:rPr>
          <w:bCs/>
        </w:rPr>
        <w:t>współpraca w dziedzinie promocji gospodarczej z samorządami terytorialnymi, instytucjami rozwoju regionalnego i lokalnego oraz środowiskami biznesowymi</w:t>
      </w:r>
    </w:p>
    <w:p w14:paraId="55726CAF" w14:textId="77777777" w:rsidR="00625F1B" w:rsidRDefault="00625F1B" w:rsidP="00625F1B">
      <w:pPr>
        <w:numPr>
          <w:ilvl w:val="0"/>
          <w:numId w:val="47"/>
        </w:numPr>
        <w:tabs>
          <w:tab w:val="clear" w:pos="720"/>
          <w:tab w:val="num" w:pos="363"/>
        </w:tabs>
        <w:jc w:val="both"/>
        <w:rPr>
          <w:bCs/>
        </w:rPr>
      </w:pPr>
      <w:r>
        <w:rPr>
          <w:bCs/>
        </w:rPr>
        <w:t>gromadzenie i udzielanie informacji, na podstawie prowadzonej bazy danych, dotyczących:</w:t>
      </w:r>
    </w:p>
    <w:p w14:paraId="21C05C01" w14:textId="77777777" w:rsidR="00625F1B" w:rsidRDefault="00625F1B" w:rsidP="00625F1B">
      <w:pPr>
        <w:numPr>
          <w:ilvl w:val="0"/>
          <w:numId w:val="48"/>
        </w:numPr>
        <w:tabs>
          <w:tab w:val="clear" w:pos="1080"/>
          <w:tab w:val="num" w:pos="723"/>
        </w:tabs>
        <w:jc w:val="both"/>
        <w:rPr>
          <w:bCs/>
        </w:rPr>
      </w:pPr>
      <w:r>
        <w:rPr>
          <w:bCs/>
        </w:rPr>
        <w:t>możliwości i potrzeb inwestycyjnych gmin,</w:t>
      </w:r>
    </w:p>
    <w:p w14:paraId="6B965173" w14:textId="77777777" w:rsidR="00625F1B" w:rsidRDefault="00625F1B" w:rsidP="00625F1B">
      <w:pPr>
        <w:numPr>
          <w:ilvl w:val="0"/>
          <w:numId w:val="48"/>
        </w:numPr>
        <w:tabs>
          <w:tab w:val="clear" w:pos="1080"/>
          <w:tab w:val="num" w:pos="723"/>
        </w:tabs>
        <w:jc w:val="both"/>
        <w:rPr>
          <w:bCs/>
        </w:rPr>
      </w:pPr>
      <w:r>
        <w:rPr>
          <w:bCs/>
        </w:rPr>
        <w:t>potencjalnych inwestorów,</w:t>
      </w:r>
    </w:p>
    <w:p w14:paraId="00BFA6BC" w14:textId="77777777" w:rsidR="00625F1B" w:rsidRDefault="00625F1B" w:rsidP="00625F1B">
      <w:pPr>
        <w:numPr>
          <w:ilvl w:val="0"/>
          <w:numId w:val="48"/>
        </w:numPr>
        <w:tabs>
          <w:tab w:val="clear" w:pos="1080"/>
          <w:tab w:val="num" w:pos="723"/>
        </w:tabs>
        <w:jc w:val="both"/>
        <w:rPr>
          <w:bCs/>
        </w:rPr>
      </w:pPr>
      <w:r>
        <w:rPr>
          <w:bCs/>
        </w:rPr>
        <w:t>bieżących oraz planowanych inwestycji w powiecie i regionie,</w:t>
      </w:r>
    </w:p>
    <w:p w14:paraId="536C3ACF" w14:textId="77777777" w:rsidR="00625F1B" w:rsidRDefault="00625F1B" w:rsidP="00625F1B">
      <w:pPr>
        <w:numPr>
          <w:ilvl w:val="0"/>
          <w:numId w:val="48"/>
        </w:numPr>
        <w:tabs>
          <w:tab w:val="clear" w:pos="1080"/>
          <w:tab w:val="num" w:pos="723"/>
        </w:tabs>
        <w:jc w:val="both"/>
        <w:rPr>
          <w:bCs/>
        </w:rPr>
      </w:pPr>
      <w:r>
        <w:rPr>
          <w:bCs/>
        </w:rPr>
        <w:t>danych społeczno-gospodarczych o powiecie,</w:t>
      </w:r>
    </w:p>
    <w:p w14:paraId="7A190019" w14:textId="77777777" w:rsidR="00625F1B" w:rsidRDefault="00625F1B" w:rsidP="00625F1B">
      <w:pPr>
        <w:numPr>
          <w:ilvl w:val="0"/>
          <w:numId w:val="48"/>
        </w:numPr>
        <w:tabs>
          <w:tab w:val="clear" w:pos="1080"/>
          <w:tab w:val="num" w:pos="723"/>
        </w:tabs>
        <w:jc w:val="both"/>
        <w:rPr>
          <w:bCs/>
        </w:rPr>
      </w:pPr>
      <w:r>
        <w:rPr>
          <w:bCs/>
        </w:rPr>
        <w:lastRenderedPageBreak/>
        <w:t>inwestorów obecnych w powiecie,</w:t>
      </w:r>
    </w:p>
    <w:p w14:paraId="2C25AFC7" w14:textId="77777777" w:rsidR="00625F1B" w:rsidRDefault="00625F1B" w:rsidP="00625F1B">
      <w:pPr>
        <w:numPr>
          <w:ilvl w:val="0"/>
          <w:numId w:val="48"/>
        </w:numPr>
        <w:tabs>
          <w:tab w:val="clear" w:pos="1080"/>
          <w:tab w:val="num" w:pos="723"/>
        </w:tabs>
        <w:jc w:val="both"/>
        <w:rPr>
          <w:bCs/>
        </w:rPr>
      </w:pPr>
      <w:r>
        <w:rPr>
          <w:bCs/>
        </w:rPr>
        <w:t>dostępnych programów współpracy gospodarczej,</w:t>
      </w:r>
    </w:p>
    <w:p w14:paraId="3CD51FF6" w14:textId="77777777" w:rsidR="00625F1B" w:rsidRDefault="00625F1B" w:rsidP="00625F1B">
      <w:pPr>
        <w:numPr>
          <w:ilvl w:val="0"/>
          <w:numId w:val="48"/>
        </w:numPr>
        <w:tabs>
          <w:tab w:val="clear" w:pos="1080"/>
          <w:tab w:val="num" w:pos="723"/>
        </w:tabs>
        <w:jc w:val="both"/>
        <w:rPr>
          <w:bCs/>
        </w:rPr>
      </w:pPr>
      <w:r>
        <w:rPr>
          <w:bCs/>
        </w:rPr>
        <w:t>firm z regionu i powiatu.</w:t>
      </w:r>
    </w:p>
    <w:p w14:paraId="573802D2" w14:textId="77777777" w:rsidR="00625F1B" w:rsidRDefault="00625F1B" w:rsidP="00625F1B">
      <w:pPr>
        <w:pStyle w:val="Tekstpodstawowy"/>
        <w:numPr>
          <w:ilvl w:val="2"/>
          <w:numId w:val="48"/>
        </w:numPr>
        <w:tabs>
          <w:tab w:val="clear" w:pos="357"/>
          <w:tab w:val="num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 zakresie integracji europejskiej i współpracy międzynarodowej:</w:t>
      </w:r>
    </w:p>
    <w:p w14:paraId="1AD1260E" w14:textId="77777777" w:rsidR="00625F1B" w:rsidRDefault="00625F1B" w:rsidP="00625F1B">
      <w:pPr>
        <w:pStyle w:val="Tekstpodstawowy"/>
        <w:numPr>
          <w:ilvl w:val="0"/>
          <w:numId w:val="49"/>
        </w:numPr>
        <w:tabs>
          <w:tab w:val="clear" w:pos="720"/>
          <w:tab w:val="num" w:pos="36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inicjowanie, organizowanie i koordynowanie procesów adaptacyjnych i integracyjnych powiatu ze strukturami Unii Europejskiej,</w:t>
      </w:r>
    </w:p>
    <w:p w14:paraId="64ADB2E9" w14:textId="77777777" w:rsidR="00625F1B" w:rsidRDefault="00625F1B" w:rsidP="00625F1B">
      <w:pPr>
        <w:pStyle w:val="Tekstpodstawowy"/>
        <w:numPr>
          <w:ilvl w:val="0"/>
          <w:numId w:val="49"/>
        </w:numPr>
        <w:tabs>
          <w:tab w:val="clear" w:pos="720"/>
          <w:tab w:val="num" w:pos="36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współpraca z krajowymi i regionalnymi ośrodkami na rzecz integracji europejskiej,</w:t>
      </w:r>
    </w:p>
    <w:p w14:paraId="76B58DF3" w14:textId="77777777" w:rsidR="00625F1B" w:rsidRDefault="00625F1B" w:rsidP="00625F1B">
      <w:pPr>
        <w:pStyle w:val="Tekstpodstawowy"/>
        <w:numPr>
          <w:ilvl w:val="0"/>
          <w:numId w:val="49"/>
        </w:numPr>
        <w:tabs>
          <w:tab w:val="clear" w:pos="720"/>
          <w:tab w:val="num" w:pos="36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podejmowanie zadań mających na celu przygotowanie informacyjne, koncepcyjne</w:t>
      </w:r>
      <w:r>
        <w:rPr>
          <w:bCs/>
          <w:sz w:val="24"/>
          <w:szCs w:val="24"/>
        </w:rPr>
        <w:br/>
        <w:t>i kadrowe dla procesów integracyjnych,</w:t>
      </w:r>
    </w:p>
    <w:p w14:paraId="2E13A667" w14:textId="77777777" w:rsidR="00625F1B" w:rsidRDefault="00625F1B" w:rsidP="00625F1B">
      <w:pPr>
        <w:pStyle w:val="Tekstpodstawowy"/>
        <w:numPr>
          <w:ilvl w:val="0"/>
          <w:numId w:val="49"/>
        </w:numPr>
        <w:tabs>
          <w:tab w:val="clear" w:pos="720"/>
          <w:tab w:val="num" w:pos="36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współpraca ze społecznościami lokalnymi innych państw w szczególności:</w:t>
      </w:r>
    </w:p>
    <w:p w14:paraId="42E39276" w14:textId="77777777" w:rsidR="00625F1B" w:rsidRDefault="00625F1B" w:rsidP="00625F1B">
      <w:pPr>
        <w:numPr>
          <w:ilvl w:val="2"/>
          <w:numId w:val="46"/>
        </w:numPr>
        <w:tabs>
          <w:tab w:val="clear" w:pos="2340"/>
          <w:tab w:val="left" w:pos="1134"/>
          <w:tab w:val="num" w:pos="1983"/>
        </w:tabs>
        <w:ind w:left="1134" w:hanging="425"/>
        <w:jc w:val="both"/>
        <w:rPr>
          <w:bCs/>
        </w:rPr>
      </w:pPr>
      <w:r>
        <w:rPr>
          <w:bCs/>
        </w:rPr>
        <w:t>koordynowanie działań zmierzających do przystępowania do międzynarodowych zrzeszeń społeczności lokalnych,</w:t>
      </w:r>
    </w:p>
    <w:p w14:paraId="2F7698ED" w14:textId="77777777" w:rsidR="00625F1B" w:rsidRDefault="00625F1B" w:rsidP="00625F1B">
      <w:pPr>
        <w:numPr>
          <w:ilvl w:val="2"/>
          <w:numId w:val="46"/>
        </w:numPr>
        <w:tabs>
          <w:tab w:val="clear" w:pos="2340"/>
          <w:tab w:val="left" w:pos="1134"/>
          <w:tab w:val="num" w:pos="1983"/>
        </w:tabs>
        <w:ind w:left="1134" w:hanging="425"/>
        <w:jc w:val="both"/>
        <w:rPr>
          <w:bCs/>
        </w:rPr>
      </w:pPr>
      <w:r>
        <w:rPr>
          <w:bCs/>
        </w:rPr>
        <w:t>działania na rzecz promocji powiatu za granicą,</w:t>
      </w:r>
    </w:p>
    <w:p w14:paraId="73D590B0" w14:textId="77777777" w:rsidR="00625F1B" w:rsidRDefault="00625F1B" w:rsidP="00625F1B">
      <w:pPr>
        <w:numPr>
          <w:ilvl w:val="2"/>
          <w:numId w:val="46"/>
        </w:numPr>
        <w:tabs>
          <w:tab w:val="clear" w:pos="2340"/>
          <w:tab w:val="left" w:pos="1134"/>
          <w:tab w:val="num" w:pos="1983"/>
        </w:tabs>
        <w:ind w:left="1134" w:hanging="425"/>
        <w:jc w:val="both"/>
        <w:rPr>
          <w:bCs/>
        </w:rPr>
      </w:pPr>
      <w:r>
        <w:rPr>
          <w:bCs/>
        </w:rPr>
        <w:t>udzielanie pomocy w nawiązywaniu kontaktów zagranicznych podmiotom gospodarczym, instytucjom i organizacjom z terenu powiatu cieszyńskiego.</w:t>
      </w:r>
    </w:p>
    <w:p w14:paraId="631CB2E9" w14:textId="77777777" w:rsidR="00625F1B" w:rsidRDefault="00625F1B" w:rsidP="00625F1B">
      <w:pPr>
        <w:pStyle w:val="Tekstpodstawowy"/>
        <w:numPr>
          <w:ilvl w:val="2"/>
          <w:numId w:val="48"/>
        </w:numPr>
        <w:tabs>
          <w:tab w:val="clear" w:pos="357"/>
          <w:tab w:val="num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 zakresie funduszy europejskich:</w:t>
      </w:r>
    </w:p>
    <w:p w14:paraId="5F0881F7" w14:textId="77777777" w:rsidR="00625F1B" w:rsidRDefault="00625F1B" w:rsidP="00625F1B">
      <w:pPr>
        <w:pStyle w:val="Tekstpodstawowy"/>
        <w:numPr>
          <w:ilvl w:val="3"/>
          <w:numId w:val="48"/>
        </w:numPr>
        <w:tabs>
          <w:tab w:val="clear" w:pos="720"/>
          <w:tab w:val="num" w:pos="36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kształtowanie założeń i kierunków rozwoju powiatu poprzez inicjowanie, prowadzenie i weryfikację prac </w:t>
      </w:r>
      <w:proofErr w:type="spellStart"/>
      <w:r>
        <w:rPr>
          <w:bCs/>
          <w:sz w:val="24"/>
          <w:szCs w:val="24"/>
        </w:rPr>
        <w:t>koncepcyjno</w:t>
      </w:r>
      <w:proofErr w:type="spellEnd"/>
      <w:r>
        <w:rPr>
          <w:bCs/>
          <w:sz w:val="24"/>
          <w:szCs w:val="24"/>
        </w:rPr>
        <w:t xml:space="preserve"> – programowych z uwzględnieniem założeń polityki Unii Europejskiej oraz funduszy strukturalnych,</w:t>
      </w:r>
    </w:p>
    <w:p w14:paraId="646EBB18" w14:textId="77777777" w:rsidR="00625F1B" w:rsidRDefault="00625F1B" w:rsidP="00625F1B">
      <w:pPr>
        <w:pStyle w:val="Tekstpodstawowy"/>
        <w:numPr>
          <w:ilvl w:val="3"/>
          <w:numId w:val="48"/>
        </w:numPr>
        <w:tabs>
          <w:tab w:val="clear" w:pos="720"/>
          <w:tab w:val="num" w:pos="36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identyfikacja programów Unii Europejskiej oraz inicjowanie przedsięwzięć związanych z wykorzystaniem środków Unii Europejskiej, w tym w szczególności:</w:t>
      </w:r>
    </w:p>
    <w:p w14:paraId="070C63CF" w14:textId="77777777" w:rsidR="00625F1B" w:rsidRDefault="00625F1B" w:rsidP="00625F1B">
      <w:pPr>
        <w:pStyle w:val="Tekstpodstawowy"/>
        <w:numPr>
          <w:ilvl w:val="0"/>
          <w:numId w:val="50"/>
        </w:numPr>
        <w:tabs>
          <w:tab w:val="clear" w:pos="720"/>
          <w:tab w:val="num" w:pos="777"/>
        </w:tabs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gromadzenie informacji o podstawach prawnych oraz zasadach funkcjonowania programów Unii Europejskiej,</w:t>
      </w:r>
    </w:p>
    <w:p w14:paraId="015DB8BF" w14:textId="77777777" w:rsidR="00625F1B" w:rsidRDefault="00625F1B" w:rsidP="00625F1B">
      <w:pPr>
        <w:pStyle w:val="Tekstpodstawowy"/>
        <w:numPr>
          <w:ilvl w:val="0"/>
          <w:numId w:val="50"/>
        </w:numPr>
        <w:tabs>
          <w:tab w:val="clear" w:pos="720"/>
          <w:tab w:val="num" w:pos="777"/>
        </w:tabs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dostarczanie informacji nt. funduszy strukturalnych,</w:t>
      </w:r>
    </w:p>
    <w:p w14:paraId="038521E0" w14:textId="77777777" w:rsidR="00625F1B" w:rsidRDefault="00625F1B" w:rsidP="00625F1B">
      <w:pPr>
        <w:pStyle w:val="Tekstpodstawowy"/>
        <w:numPr>
          <w:ilvl w:val="0"/>
          <w:numId w:val="50"/>
        </w:numPr>
        <w:tabs>
          <w:tab w:val="clear" w:pos="720"/>
          <w:tab w:val="num" w:pos="777"/>
        </w:tabs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identyfikacja projektów do finansowania w ramach programu regionalnego oraz sektorowych programów operacyjnych,</w:t>
      </w:r>
    </w:p>
    <w:p w14:paraId="2571417B" w14:textId="77777777" w:rsidR="00625F1B" w:rsidRDefault="00625F1B" w:rsidP="00625F1B">
      <w:pPr>
        <w:pStyle w:val="Tekstpodstawowy"/>
        <w:numPr>
          <w:ilvl w:val="0"/>
          <w:numId w:val="50"/>
        </w:numPr>
        <w:tabs>
          <w:tab w:val="clear" w:pos="720"/>
          <w:tab w:val="num" w:pos="777"/>
        </w:tabs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prowadzenie bazy danych nt. potencjalnych projektów kwalifikujących się do współfinansowania z funduszy strukturalnych,</w:t>
      </w:r>
    </w:p>
    <w:p w14:paraId="04E9C604" w14:textId="77777777" w:rsidR="00625F1B" w:rsidRDefault="00625F1B" w:rsidP="00625F1B">
      <w:pPr>
        <w:pStyle w:val="Tekstpodstawowy"/>
        <w:numPr>
          <w:ilvl w:val="0"/>
          <w:numId w:val="50"/>
        </w:numPr>
        <w:tabs>
          <w:tab w:val="clear" w:pos="720"/>
          <w:tab w:val="num" w:pos="777"/>
        </w:tabs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obsługa potencjalnych beneficjentów, informowanie o warunkach udziału </w:t>
      </w:r>
      <w:r>
        <w:rPr>
          <w:bCs/>
          <w:sz w:val="24"/>
          <w:szCs w:val="24"/>
        </w:rPr>
        <w:br/>
        <w:t>i otrzymania dofinansowania z programów Unii Europejskiej,</w:t>
      </w:r>
    </w:p>
    <w:p w14:paraId="175E2FBB" w14:textId="77777777" w:rsidR="00625F1B" w:rsidRDefault="00625F1B" w:rsidP="00625F1B">
      <w:pPr>
        <w:pStyle w:val="Tekstpodstawowy"/>
        <w:numPr>
          <w:ilvl w:val="0"/>
          <w:numId w:val="50"/>
        </w:numPr>
        <w:tabs>
          <w:tab w:val="clear" w:pos="720"/>
          <w:tab w:val="num" w:pos="777"/>
        </w:tabs>
        <w:ind w:left="1134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obsługa merytoryczna programów stypendialnych z udziałem środków finansowych Europejskiego Funduszu Społecznego,</w:t>
      </w:r>
    </w:p>
    <w:p w14:paraId="1359D178" w14:textId="77777777" w:rsidR="00625F1B" w:rsidRDefault="00625F1B" w:rsidP="00625F1B">
      <w:pPr>
        <w:pStyle w:val="Tekstpodstawowy"/>
        <w:numPr>
          <w:ilvl w:val="1"/>
          <w:numId w:val="50"/>
        </w:numPr>
        <w:tabs>
          <w:tab w:val="clear" w:pos="720"/>
          <w:tab w:val="num" w:pos="36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koordynacja przygotowania projektów finansowanych ze środków Unii Europejskiej, </w:t>
      </w:r>
      <w:r>
        <w:rPr>
          <w:bCs/>
          <w:sz w:val="24"/>
          <w:szCs w:val="24"/>
        </w:rPr>
        <w:br/>
        <w:t>w tym dokonywanie oceny kompletności wniosków o dofinansowanie,</w:t>
      </w:r>
    </w:p>
    <w:p w14:paraId="77C5B115" w14:textId="77777777" w:rsidR="00625F1B" w:rsidRPr="00A27643" w:rsidRDefault="00625F1B" w:rsidP="00625F1B">
      <w:pPr>
        <w:pStyle w:val="Tekstpodstawowy"/>
        <w:numPr>
          <w:ilvl w:val="1"/>
          <w:numId w:val="50"/>
        </w:numPr>
        <w:tabs>
          <w:tab w:val="clear" w:pos="720"/>
          <w:tab w:val="num" w:pos="36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monitorowanie wdrażania projektów współfinansowanych przez środki unijne.</w:t>
      </w:r>
    </w:p>
    <w:p w14:paraId="76277BEF" w14:textId="77777777" w:rsidR="00625F1B" w:rsidRDefault="00625F1B" w:rsidP="00625F1B">
      <w:pPr>
        <w:rPr>
          <w:b/>
        </w:rPr>
      </w:pPr>
    </w:p>
    <w:p w14:paraId="63CA6773" w14:textId="77777777" w:rsidR="00625F1B" w:rsidRDefault="00625F1B" w:rsidP="00625F1B">
      <w:pPr>
        <w:jc w:val="center"/>
        <w:rPr>
          <w:b/>
        </w:rPr>
      </w:pPr>
      <w:r>
        <w:rPr>
          <w:b/>
        </w:rPr>
        <w:t>§ 22</w:t>
      </w:r>
    </w:p>
    <w:p w14:paraId="66EF88B5" w14:textId="77777777" w:rsidR="00625F1B" w:rsidRDefault="00625F1B" w:rsidP="00625F1B">
      <w:pPr>
        <w:jc w:val="both"/>
      </w:pPr>
      <w:r>
        <w:rPr>
          <w:b/>
        </w:rPr>
        <w:t>BIURO BEZPIECZEŃSTWA I ZARZĄDZANIA KRYZYSOWEGO</w:t>
      </w:r>
    </w:p>
    <w:p w14:paraId="0E5C711B" w14:textId="77777777" w:rsidR="00625F1B" w:rsidRDefault="00625F1B" w:rsidP="00625F1B">
      <w:pPr>
        <w:jc w:val="both"/>
      </w:pPr>
      <w:r>
        <w:t>Biurem kieruje Kierownik.</w:t>
      </w:r>
    </w:p>
    <w:p w14:paraId="0B6BDB20" w14:textId="77777777" w:rsidR="00625F1B" w:rsidRDefault="00625F1B" w:rsidP="00625F1B">
      <w:pPr>
        <w:jc w:val="both"/>
      </w:pPr>
      <w:r>
        <w:t>Biuro realizuje zadania w zakresie spraw obywatelskich, ochrony przeciwpowodziowej, przeciwpożarowej, zapobiegania innym nadzwyczajnym zagrożeniom życia i zdrowia oraz środowiska, a także zadania w zakresie obronności.</w:t>
      </w:r>
    </w:p>
    <w:p w14:paraId="43C20496" w14:textId="77777777" w:rsidR="00625F1B" w:rsidRDefault="00625F1B" w:rsidP="00625F1B">
      <w:pPr>
        <w:jc w:val="both"/>
      </w:pPr>
      <w:r>
        <w:t>Do podstawowych zadań Biura należy:</w:t>
      </w:r>
    </w:p>
    <w:p w14:paraId="0536BD8C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>przygotowanie, na podstawie decyzji Ministra Spraw Wewnętrznych i Administracji, wniosku Starosty do Wojewody w sprawie przyznania pomocy finansowej dla repatriantów, wypłata świadczenia oraz złożenie sprawozdania,</w:t>
      </w:r>
    </w:p>
    <w:p w14:paraId="2012492D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>sporządzanie protokołu zawierającego ostatnią wolę spadkodawcy wyrażoną ustnie wobec Starosty lub Sekretarza Powiatu,</w:t>
      </w:r>
    </w:p>
    <w:p w14:paraId="788E085A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 xml:space="preserve">wypłata świadczenia posiadaczom Karty Polaka na podstawie decyzji Wojewody </w:t>
      </w:r>
      <w:r>
        <w:br/>
        <w:t>w sprawie przyznania im pomocy finansowej oraz złożenie sprawozdania,</w:t>
      </w:r>
    </w:p>
    <w:p w14:paraId="7BE3700F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lastRenderedPageBreak/>
        <w:t>organizowanie przewozu zwłok osób zmarłych lub zabitych w miejscach publicznych do zakładu medycyny sądowej lub prosektorium,</w:t>
      </w:r>
    </w:p>
    <w:p w14:paraId="5F4EE9F5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>wydawanie zezwoleń na sprowadzanie z zagranicy zwłok i szczątków,</w:t>
      </w:r>
    </w:p>
    <w:p w14:paraId="7172353E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>organizowanie i przeprowadzanie kwalifikacji wojskowej,</w:t>
      </w:r>
    </w:p>
    <w:p w14:paraId="4571722D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>prowadzenie kancelarii dokumentów niejawnych,</w:t>
      </w:r>
    </w:p>
    <w:p w14:paraId="2C35FC7E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>organizowanie akcji kurierskiej,</w:t>
      </w:r>
    </w:p>
    <w:p w14:paraId="2E2446F1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>organizowanie działań związanych z realizacją zadań obrony cywilnej,</w:t>
      </w:r>
    </w:p>
    <w:p w14:paraId="40C244DF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>współdziałanie z szefami OC w zakresie tworzenia, szkolenia i działania formacji OC szczebla powiatowego,</w:t>
      </w:r>
    </w:p>
    <w:p w14:paraId="77D8F720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 xml:space="preserve">wykonywanie zadań obronnych, w tym ich uruchamianie oraz rozwijanie struktur </w:t>
      </w:r>
      <w:r>
        <w:br/>
        <w:t>i systemów tworzonych na potrzeby ich realizacji,</w:t>
      </w:r>
    </w:p>
    <w:p w14:paraId="598D77D7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 xml:space="preserve">koordynacja działań Powiatowego Centrum Zarządzania Kryzysowego w tym: </w:t>
      </w:r>
    </w:p>
    <w:p w14:paraId="233B5EA1" w14:textId="77777777" w:rsidR="00625F1B" w:rsidRDefault="00625F1B" w:rsidP="00625F1B">
      <w:pPr>
        <w:numPr>
          <w:ilvl w:val="1"/>
          <w:numId w:val="90"/>
        </w:numPr>
        <w:tabs>
          <w:tab w:val="clear" w:pos="1440"/>
          <w:tab w:val="num" w:pos="1083"/>
        </w:tabs>
        <w:jc w:val="both"/>
      </w:pPr>
      <w:r>
        <w:t>zbieranie i katalogowanie informacji w zakresie występujących zagrożeń na terenie powiatu,</w:t>
      </w:r>
    </w:p>
    <w:p w14:paraId="37AA1311" w14:textId="77777777" w:rsidR="00625F1B" w:rsidRDefault="00625F1B" w:rsidP="00625F1B">
      <w:pPr>
        <w:numPr>
          <w:ilvl w:val="1"/>
          <w:numId w:val="90"/>
        </w:numPr>
        <w:tabs>
          <w:tab w:val="clear" w:pos="1440"/>
          <w:tab w:val="num" w:pos="1083"/>
        </w:tabs>
        <w:jc w:val="both"/>
      </w:pPr>
      <w:r>
        <w:t>opracowanie procedur postępowania na wypadek możliwych zagrożeń,</w:t>
      </w:r>
    </w:p>
    <w:p w14:paraId="12AA3F15" w14:textId="77777777" w:rsidR="00625F1B" w:rsidRDefault="00625F1B" w:rsidP="00625F1B">
      <w:pPr>
        <w:numPr>
          <w:ilvl w:val="1"/>
          <w:numId w:val="90"/>
        </w:numPr>
        <w:tabs>
          <w:tab w:val="clear" w:pos="1440"/>
          <w:tab w:val="num" w:pos="1083"/>
        </w:tabs>
        <w:jc w:val="both"/>
      </w:pPr>
      <w:r>
        <w:t>zapewnienie prawnych, organizacyjnych i materialno-technicznych warunków ochrony ludności w gminach we współdziałaniu z organami systemu obronnego województwa,</w:t>
      </w:r>
    </w:p>
    <w:p w14:paraId="2842BC2E" w14:textId="77777777" w:rsidR="00625F1B" w:rsidRDefault="00625F1B" w:rsidP="00625F1B">
      <w:pPr>
        <w:numPr>
          <w:ilvl w:val="1"/>
          <w:numId w:val="90"/>
        </w:numPr>
        <w:tabs>
          <w:tab w:val="clear" w:pos="1440"/>
          <w:tab w:val="num" w:pos="1083"/>
        </w:tabs>
        <w:jc w:val="both"/>
      </w:pPr>
      <w:r>
        <w:t>określanie zadań i szczegółowego trybu prac Powiatowego Zespołu Zarządzania Kryzysowego oraz współdziałanie z nim na wypadek wystąpienia nadzwyczajnych zagrożeń,</w:t>
      </w:r>
    </w:p>
    <w:p w14:paraId="233A095A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>zapewnienie obsługi administracyjno-biurowej Komisji Bezpieczeństwa i Porządku,</w:t>
      </w:r>
    </w:p>
    <w:p w14:paraId="048596F8" w14:textId="77777777" w:rsidR="00625F1B" w:rsidRDefault="00625F1B" w:rsidP="00625F1B">
      <w:pPr>
        <w:numPr>
          <w:ilvl w:val="0"/>
          <w:numId w:val="90"/>
        </w:numPr>
        <w:tabs>
          <w:tab w:val="clear" w:pos="720"/>
          <w:tab w:val="num" w:pos="363"/>
        </w:tabs>
        <w:jc w:val="both"/>
      </w:pPr>
      <w:r>
        <w:t>zarządzanie magazynem przeciwpowodziowym.</w:t>
      </w:r>
    </w:p>
    <w:p w14:paraId="77FF951B" w14:textId="77777777" w:rsidR="00625F1B" w:rsidRDefault="00625F1B" w:rsidP="00385923">
      <w:pPr>
        <w:contextualSpacing/>
        <w:rPr>
          <w:b/>
        </w:rPr>
      </w:pPr>
    </w:p>
    <w:p w14:paraId="230830E9" w14:textId="77777777" w:rsidR="00625F1B" w:rsidRPr="00CE773E" w:rsidRDefault="00625F1B" w:rsidP="00625F1B">
      <w:pPr>
        <w:contextualSpacing/>
        <w:jc w:val="center"/>
        <w:rPr>
          <w:b/>
        </w:rPr>
      </w:pPr>
      <w:r w:rsidRPr="00CE773E">
        <w:rPr>
          <w:b/>
        </w:rPr>
        <w:t>§ 23</w:t>
      </w:r>
    </w:p>
    <w:p w14:paraId="0C49171D" w14:textId="77777777" w:rsidR="00625F1B" w:rsidRPr="00CE773E" w:rsidRDefault="00625F1B" w:rsidP="00625F1B">
      <w:pPr>
        <w:pStyle w:val="Tekstpodstawowywcity2"/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CE773E">
        <w:rPr>
          <w:b/>
          <w:sz w:val="24"/>
          <w:szCs w:val="24"/>
        </w:rPr>
        <w:t>WYDZIAŁ ŚRODOWISKA ROLNICTWA I LEŚNICTWA</w:t>
      </w:r>
    </w:p>
    <w:p w14:paraId="6B087D6A" w14:textId="77777777" w:rsidR="00625F1B" w:rsidRDefault="00625F1B" w:rsidP="00625F1B">
      <w:pPr>
        <w:pStyle w:val="NormalnyWeb"/>
        <w:spacing w:before="0" w:beforeAutospacing="0" w:after="0" w:afterAutospacing="0"/>
        <w:contextualSpacing/>
        <w:jc w:val="both"/>
      </w:pPr>
      <w:r>
        <w:t xml:space="preserve">Wydziałem kieruje Naczelnik. </w:t>
      </w:r>
    </w:p>
    <w:p w14:paraId="3FC02918" w14:textId="77777777" w:rsidR="00625F1B" w:rsidRDefault="00625F1B" w:rsidP="00625F1B">
      <w:pPr>
        <w:pStyle w:val="NormalnyWeb"/>
        <w:spacing w:before="0" w:beforeAutospacing="0" w:after="0" w:afterAutospacing="0"/>
        <w:contextualSpacing/>
        <w:jc w:val="both"/>
      </w:pPr>
      <w:r>
        <w:t>Do podstawowych zadań Wydziału należy:</w:t>
      </w:r>
    </w:p>
    <w:p w14:paraId="49F5529D" w14:textId="77777777" w:rsidR="00625F1B" w:rsidRDefault="00625F1B" w:rsidP="00625F1B">
      <w:pPr>
        <w:pStyle w:val="NormalnyWeb"/>
        <w:spacing w:before="0" w:beforeAutospacing="0" w:after="0" w:afterAutospacing="0"/>
        <w:jc w:val="both"/>
      </w:pPr>
      <w:r>
        <w:t>1. W zakresie ochrony środowiska</w:t>
      </w:r>
      <w:r w:rsidRPr="002324CC">
        <w:t>:</w:t>
      </w:r>
    </w:p>
    <w:p w14:paraId="636F2328" w14:textId="77777777" w:rsidR="00625F1B" w:rsidRPr="007E53BF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7E53BF">
        <w:t xml:space="preserve">wydawanie pozwoleń zintegrowanych oraz pozwoleń na wprowadzanie gazów i pyłów do powietrza,  </w:t>
      </w:r>
    </w:p>
    <w:p w14:paraId="39A4925E" w14:textId="77777777" w:rsidR="00625F1B" w:rsidRPr="007E53BF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69"/>
        </w:tabs>
        <w:spacing w:before="0" w:beforeAutospacing="0" w:after="0" w:afterAutospacing="0"/>
        <w:ind w:hanging="28"/>
        <w:jc w:val="both"/>
      </w:pPr>
      <w:r w:rsidRPr="007E53BF">
        <w:t xml:space="preserve">orzekanie o wygaśnięciu, cofnięciu oraz ograniczeniu pozwoleń zintegrowanych oraz pozwoleń na wprowadzanie gazów i pyłów do powietrza, </w:t>
      </w:r>
    </w:p>
    <w:p w14:paraId="798FFC02" w14:textId="77777777" w:rsidR="00625F1B" w:rsidRPr="007E53BF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7E53BF">
        <w:t>przeprowadzanie postępowań kompensacyjnych,</w:t>
      </w:r>
    </w:p>
    <w:p w14:paraId="23C3CD18" w14:textId="77777777" w:rsidR="00625F1B" w:rsidRPr="007E53BF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7E53BF">
        <w:t>przeprowadzanie analizy pozwoleń zintegrowanych,</w:t>
      </w:r>
    </w:p>
    <w:p w14:paraId="299FC8A5" w14:textId="77777777" w:rsidR="00625F1B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>
        <w:t>przyjmowanie zgłoszenia instalacji, z której emisja nie wymaga pozwolenia, mogącej negatywnie oddziaływać na środowisko,</w:t>
      </w:r>
    </w:p>
    <w:p w14:paraId="71E11AE2" w14:textId="77777777" w:rsidR="00625F1B" w:rsidRPr="007E53BF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7E53BF">
        <w:t>ustalanie wymagań w zakresie ochrony środowiska, dotyczących eksploatacji instalacji, z której emisja nie wymaga pozwolenia, o ile jest to uzasadnione koniecznością ochrony środowiska,</w:t>
      </w:r>
    </w:p>
    <w:p w14:paraId="63D1521A" w14:textId="77777777" w:rsidR="00625F1B" w:rsidRPr="007E53BF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7E53BF">
        <w:t xml:space="preserve">nakładanie, w drodze decyzji, na prowadzącego instalację lub użytkownika urządzenia obowiązku prowadzenia oraz przedkładania pomiarów wielkości emisji, jeżeli </w:t>
      </w:r>
      <w:r>
        <w:br/>
      </w:r>
      <w:r w:rsidRPr="007E53BF">
        <w:t xml:space="preserve">z przeprowadzonej kontroli wynika, że nastąpiło przekroczenie standardów emisyjnych, </w:t>
      </w:r>
    </w:p>
    <w:p w14:paraId="70478EFA" w14:textId="77777777" w:rsidR="00625F1B" w:rsidRPr="002324CC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2324CC">
        <w:t>prowadzenie działań administracyjnych wynikających z potrzeb ochrony przed hałasem oraz wydawanie decyzji nakładających obowiązki w tym zakresie,</w:t>
      </w:r>
    </w:p>
    <w:p w14:paraId="0444FD5E" w14:textId="77777777" w:rsidR="00625F1B" w:rsidRPr="007E53BF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7E53BF">
        <w:t xml:space="preserve">nakładanie w drodze decyzji na zarządzającego drogą, linią kolejową obowiązku prowadzenia w określonym czasie pomiarów poziomów substancji lub energii </w:t>
      </w:r>
      <w:r w:rsidRPr="007E53BF">
        <w:br/>
        <w:t xml:space="preserve">w środowisku wprowadzanych w związku z eksploatacja tych obiektów, wykraczających poza obowiązki, o których mowa w innych przepisach, jeżeli przeprowadzone kontrole poziomów substancji lub energii w środowisku emitowanych </w:t>
      </w:r>
      <w:r w:rsidRPr="007E53BF">
        <w:lastRenderedPageBreak/>
        <w:t>w związku z eksploatacją obiektu, dowodzą przekraczania standardów jakości środowiska,</w:t>
      </w:r>
    </w:p>
    <w:p w14:paraId="65B8AC07" w14:textId="77777777" w:rsidR="00625F1B" w:rsidRPr="00C77CE2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  <w:rPr>
          <w:b/>
          <w:i/>
        </w:rPr>
      </w:pPr>
      <w:r w:rsidRPr="002324CC">
        <w:t>udostępnianie informac</w:t>
      </w:r>
      <w:r>
        <w:t>ji o środowisku i jego ochronie,</w:t>
      </w:r>
    </w:p>
    <w:p w14:paraId="78AC812D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prowadzenie publicznie dostępnego wykazu danych o środowisku i jego ochronie, </w:t>
      </w:r>
    </w:p>
    <w:p w14:paraId="0CE48620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>koordynowanie</w:t>
      </w:r>
      <w:r w:rsidRPr="004B422F">
        <w:t xml:space="preserve"> tworzenia i realizacji program</w:t>
      </w:r>
      <w:r w:rsidRPr="00C77CE2">
        <w:t>u</w:t>
      </w:r>
      <w:r w:rsidRPr="004B422F">
        <w:t xml:space="preserve"> ochrony środowiska </w:t>
      </w:r>
      <w:r w:rsidRPr="001C7683">
        <w:t xml:space="preserve">oraz raportów </w:t>
      </w:r>
      <w:r>
        <w:br/>
      </w:r>
      <w:r w:rsidRPr="001C7683">
        <w:t>z tego programu,</w:t>
      </w:r>
    </w:p>
    <w:p w14:paraId="35FA26F5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>analizowanie i przedkładanie Zarządowi gminnych programów ochrony środowiska, celem ich zaopiniowania,</w:t>
      </w:r>
    </w:p>
    <w:p w14:paraId="58B55AB8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>przedkładanie Zarządowi raportów z wykonania gminnych programów ochrony środowiska,</w:t>
      </w:r>
    </w:p>
    <w:p w14:paraId="40663D41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opiniowanie projektów uchwał Zarządu Województwa Śląskiego w zakresie programu ochrony powietrza oraz wprowadzenia ograniczeń lub zakazów w zakresie eksploatacji instalacji, w których następuje spalanie paliw, </w:t>
      </w:r>
    </w:p>
    <w:p w14:paraId="2D48BC7C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>sporządzanie sprawozdania z realizacji programu ochrony powietrza,</w:t>
      </w:r>
    </w:p>
    <w:p w14:paraId="5A739AAA" w14:textId="77777777" w:rsidR="00625F1B" w:rsidRPr="00751968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751968">
        <w:t>wydawanie decyzji zobowiązujących prowadzących instalacje do wykonania                             i przedkładania przeglądów ekologicznych,</w:t>
      </w:r>
    </w:p>
    <w:p w14:paraId="20015FC0" w14:textId="77777777" w:rsidR="00625F1B" w:rsidRPr="00751968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751968">
        <w:t>wykonywanie kontroli przestrzegania i stosowania przepisów o ochronie środowiska               w zakresie objętym właściwością Starosty,</w:t>
      </w:r>
    </w:p>
    <w:p w14:paraId="6FC3031E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występowanie do Wojewódzkiego Inspektora Ochrony Środowiska w Katowicach </w:t>
      </w:r>
      <w:r w:rsidRPr="001C7683">
        <w:br/>
        <w:t xml:space="preserve">o podjęcie odpowiednich działań, jeżeli w wyniku kontroli stwierdzone zostały naruszenia przez kontrolowany podmiot przepisów o ochronie środowiska,  </w:t>
      </w:r>
    </w:p>
    <w:p w14:paraId="275B82D9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nakładanie, w drodze decyzji, na podmiot korzystający ze środowiska negatywnie oddziałujący na środowisko obowiązku ograniczenia oddziaływania na środowisko </w:t>
      </w:r>
      <w:r w:rsidRPr="001C7683">
        <w:br/>
        <w:t>i jego zagrożenia lub obowiązku przywrócenia środowiska do stanu właściwego,</w:t>
      </w:r>
    </w:p>
    <w:p w14:paraId="7CB77680" w14:textId="77777777" w:rsidR="00625F1B" w:rsidRPr="00751968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751968">
        <w:t xml:space="preserve">nadzór i kontrola nad wydatkowaniem środków finansowych na realizację zadań własnych </w:t>
      </w:r>
      <w:r w:rsidRPr="00B86241">
        <w:t>powiatu</w:t>
      </w:r>
      <w:r>
        <w:t xml:space="preserve">, </w:t>
      </w:r>
      <w:r w:rsidRPr="00B86241">
        <w:t>w</w:t>
      </w:r>
      <w:r w:rsidRPr="00751968">
        <w:t xml:space="preserve"> zakresie ochrony środowiska,</w:t>
      </w:r>
    </w:p>
    <w:p w14:paraId="254A0B21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wypełnianie obowiązku sprawozdawczości statystycznej dotyczącej gospodarowania dochodami budżetu powiatu pochodzącymi z opłat i kar środowiskowych, przeznaczonymi na finansowanie ochrony środowiska i gospodarki wodnej, </w:t>
      </w:r>
    </w:p>
    <w:p w14:paraId="2499C9EE" w14:textId="77777777" w:rsidR="00625F1B" w:rsidRPr="00C77CE2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>
        <w:t xml:space="preserve">wydawanie </w:t>
      </w:r>
      <w:r w:rsidRPr="001C7683">
        <w:t>decyzji w zakresie emisji gazów cieplarnianych</w:t>
      </w:r>
      <w:r w:rsidRPr="00C77CE2">
        <w:t xml:space="preserve"> </w:t>
      </w:r>
      <w:r w:rsidRPr="00751968">
        <w:t>prowadzącym instalację objętą systemem handlu uprawnieniami do emisji do</w:t>
      </w:r>
      <w:r>
        <w:t xml:space="preserve"> powietrza gazów cieplarnianych,</w:t>
      </w:r>
    </w:p>
    <w:p w14:paraId="3AE47A3D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>przeprowadzanie analizy zezwolenia w zakresie emisji gazów cieplarnianych,</w:t>
      </w:r>
    </w:p>
    <w:p w14:paraId="6A325AA3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>wydawanie opinii w sprawie obowiązku przeprowadzenia oceny oddziaływania na środowisko przedsięwzięcia wymagającego pozwolenia zintegrowanego,</w:t>
      </w:r>
    </w:p>
    <w:p w14:paraId="28CC0F4F" w14:textId="77777777" w:rsidR="00625F1B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CA5026">
        <w:t>identyfikacja i sporządzanie wykazu potencjalnych historycznych zanieczyszczeń powierzchni ziemi,</w:t>
      </w:r>
    </w:p>
    <w:p w14:paraId="37741959" w14:textId="77777777" w:rsidR="00625F1B" w:rsidRPr="001C7683" w:rsidRDefault="00625F1B" w:rsidP="00625F1B">
      <w:pPr>
        <w:pStyle w:val="NormalnyWeb"/>
        <w:numPr>
          <w:ilvl w:val="0"/>
          <w:numId w:val="84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>wydawanie zaświadczeń w sprawach merytorycznych przypisanych wydziałowi potwierdzających określone fakty lub stan prawny,</w:t>
      </w:r>
    </w:p>
    <w:p w14:paraId="7BFD4864" w14:textId="77777777" w:rsidR="00625F1B" w:rsidRPr="00751968" w:rsidRDefault="00625F1B" w:rsidP="00625F1B">
      <w:pPr>
        <w:pStyle w:val="NormalnyWeb"/>
        <w:spacing w:before="0" w:beforeAutospacing="0" w:after="0" w:afterAutospacing="0"/>
        <w:jc w:val="both"/>
      </w:pPr>
      <w:r>
        <w:t xml:space="preserve">2. </w:t>
      </w:r>
      <w:r w:rsidRPr="00751968">
        <w:t>W zakresie gospodarki wodnej:</w:t>
      </w:r>
    </w:p>
    <w:p w14:paraId="3ECF1518" w14:textId="77777777" w:rsidR="00625F1B" w:rsidRPr="004B422F" w:rsidRDefault="00625F1B" w:rsidP="00625F1B">
      <w:pPr>
        <w:pStyle w:val="NormalnyWeb"/>
        <w:numPr>
          <w:ilvl w:val="0"/>
          <w:numId w:val="51"/>
        </w:numPr>
        <w:tabs>
          <w:tab w:val="clear" w:pos="473"/>
          <w:tab w:val="num" w:pos="352"/>
        </w:tabs>
        <w:spacing w:before="0" w:beforeAutospacing="0" w:after="0" w:afterAutospacing="0"/>
        <w:ind w:left="709" w:hanging="283"/>
        <w:jc w:val="both"/>
      </w:pPr>
      <w:r w:rsidRPr="004B422F">
        <w:t>sprawowanie nadzoru</w:t>
      </w:r>
      <w:r w:rsidRPr="004B422F">
        <w:rPr>
          <w:color w:val="FF0000"/>
        </w:rPr>
        <w:t xml:space="preserve"> </w:t>
      </w:r>
      <w:r w:rsidRPr="001C7683">
        <w:t>i kontroli nad działalnością spółek wodnych i związków wałowych</w:t>
      </w:r>
      <w:r w:rsidRPr="004B422F">
        <w:t xml:space="preserve">, w tym zatwierdzanie </w:t>
      </w:r>
      <w:r w:rsidRPr="00C77CE2">
        <w:t xml:space="preserve">ich </w:t>
      </w:r>
      <w:r>
        <w:t xml:space="preserve">statutów </w:t>
      </w:r>
      <w:r w:rsidRPr="004B422F">
        <w:t>oraz:</w:t>
      </w:r>
    </w:p>
    <w:p w14:paraId="296921CC" w14:textId="77777777" w:rsidR="00625F1B" w:rsidRPr="001C7683" w:rsidRDefault="00625F1B" w:rsidP="00625F1B">
      <w:pPr>
        <w:pStyle w:val="NormalnyWeb"/>
        <w:numPr>
          <w:ilvl w:val="1"/>
          <w:numId w:val="51"/>
        </w:numPr>
        <w:tabs>
          <w:tab w:val="clear" w:pos="737"/>
          <w:tab w:val="num" w:pos="723"/>
        </w:tabs>
        <w:spacing w:before="0" w:beforeAutospacing="0" w:after="0" w:afterAutospacing="0"/>
        <w:ind w:left="1080" w:hanging="360"/>
        <w:jc w:val="both"/>
      </w:pPr>
      <w:r w:rsidRPr="004B422F">
        <w:t xml:space="preserve">stwierdzanie nieważności uchwał organów </w:t>
      </w:r>
      <w:r w:rsidRPr="001C7683">
        <w:t>spółki wodnej i związku wałowego,</w:t>
      </w:r>
    </w:p>
    <w:p w14:paraId="41424E0D" w14:textId="77777777" w:rsidR="00625F1B" w:rsidRDefault="00625F1B" w:rsidP="00625F1B">
      <w:pPr>
        <w:pStyle w:val="NormalnyWeb"/>
        <w:numPr>
          <w:ilvl w:val="1"/>
          <w:numId w:val="51"/>
        </w:numPr>
        <w:tabs>
          <w:tab w:val="clear" w:pos="737"/>
          <w:tab w:val="num" w:pos="723"/>
        </w:tabs>
        <w:spacing w:before="0" w:beforeAutospacing="0" w:after="0" w:afterAutospacing="0"/>
        <w:ind w:left="1080" w:hanging="360"/>
        <w:jc w:val="both"/>
      </w:pPr>
      <w:r>
        <w:t>rozwiązywanie</w:t>
      </w:r>
      <w:r w:rsidRPr="001C7683">
        <w:t>, w drodze decyzji,</w:t>
      </w:r>
      <w:r w:rsidRPr="00C77CE2">
        <w:t xml:space="preserve"> </w:t>
      </w:r>
      <w:r>
        <w:t xml:space="preserve">zarządu spółki wodnej </w:t>
      </w:r>
      <w:r w:rsidRPr="001C7683">
        <w:t xml:space="preserve">i związku wałowego </w:t>
      </w:r>
      <w:r w:rsidRPr="001C7683">
        <w:br/>
        <w:t xml:space="preserve">oraz </w:t>
      </w:r>
      <w:r w:rsidRPr="00137A49">
        <w:t>wyznacz</w:t>
      </w:r>
      <w:r w:rsidRPr="00C77CE2">
        <w:t>a</w:t>
      </w:r>
      <w:r w:rsidRPr="00137A49">
        <w:t>nie</w:t>
      </w:r>
      <w:r>
        <w:t xml:space="preserve"> osoby pełniącej jego obowiązki,</w:t>
      </w:r>
    </w:p>
    <w:p w14:paraId="27B91261" w14:textId="77777777" w:rsidR="00625F1B" w:rsidRPr="001C7683" w:rsidRDefault="00625F1B" w:rsidP="00625F1B">
      <w:pPr>
        <w:pStyle w:val="NormalnyWeb"/>
        <w:numPr>
          <w:ilvl w:val="1"/>
          <w:numId w:val="51"/>
        </w:numPr>
        <w:tabs>
          <w:tab w:val="clear" w:pos="737"/>
          <w:tab w:val="num" w:pos="723"/>
        </w:tabs>
        <w:spacing w:before="0" w:beforeAutospacing="0" w:after="0" w:afterAutospacing="0"/>
        <w:ind w:left="1080" w:hanging="360"/>
        <w:jc w:val="both"/>
      </w:pPr>
      <w:r>
        <w:t>ustanawianie</w:t>
      </w:r>
      <w:r w:rsidRPr="001C7683">
        <w:t>, w drodze decyzji,</w:t>
      </w:r>
      <w:r w:rsidRPr="00C77CE2">
        <w:t xml:space="preserve"> </w:t>
      </w:r>
      <w:r>
        <w:t xml:space="preserve">zarządu komisarycznego spółki wodnej </w:t>
      </w:r>
      <w:r w:rsidRPr="001C7683">
        <w:t>i związku wałowego,</w:t>
      </w:r>
    </w:p>
    <w:p w14:paraId="0202DBEC" w14:textId="77777777" w:rsidR="00625F1B" w:rsidRPr="001C7683" w:rsidRDefault="00625F1B" w:rsidP="00625F1B">
      <w:pPr>
        <w:pStyle w:val="NormalnyWeb"/>
        <w:numPr>
          <w:ilvl w:val="0"/>
          <w:numId w:val="51"/>
        </w:numPr>
        <w:tabs>
          <w:tab w:val="clear" w:pos="473"/>
          <w:tab w:val="num" w:pos="287"/>
          <w:tab w:val="num" w:pos="720"/>
        </w:tabs>
        <w:spacing w:before="0" w:beforeAutospacing="0" w:after="0" w:afterAutospacing="0"/>
        <w:ind w:left="720" w:hanging="360"/>
        <w:jc w:val="both"/>
      </w:pPr>
      <w:r w:rsidRPr="001C7683">
        <w:rPr>
          <w:sz w:val="23"/>
        </w:rPr>
        <w:t>ustalanie wysokości i rodzaju świadczeń w związku z odnoszeniem korzyści z urządzeń spółki wodnej i związku wałowego</w:t>
      </w:r>
      <w:r>
        <w:rPr>
          <w:sz w:val="23"/>
        </w:rPr>
        <w:t>.</w:t>
      </w:r>
    </w:p>
    <w:p w14:paraId="42BBA78E" w14:textId="77777777" w:rsidR="00625F1B" w:rsidRPr="00F4704A" w:rsidRDefault="00625F1B" w:rsidP="00625F1B">
      <w:pPr>
        <w:pStyle w:val="NormalnyWeb"/>
        <w:spacing w:before="0" w:beforeAutospacing="0" w:after="0" w:afterAutospacing="0"/>
        <w:jc w:val="both"/>
      </w:pPr>
      <w:r>
        <w:t>3</w:t>
      </w:r>
      <w:r w:rsidRPr="00F4704A">
        <w:t>. W zakresie rolnictwa:</w:t>
      </w:r>
    </w:p>
    <w:p w14:paraId="3417BC9E" w14:textId="77777777" w:rsidR="00625F1B" w:rsidRDefault="00625F1B" w:rsidP="00625F1B">
      <w:pPr>
        <w:pStyle w:val="NormalnyWeb"/>
        <w:numPr>
          <w:ilvl w:val="0"/>
          <w:numId w:val="52"/>
        </w:numPr>
        <w:tabs>
          <w:tab w:val="num" w:pos="363"/>
        </w:tabs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F4704A">
        <w:rPr>
          <w:color w:val="000000" w:themeColor="text1"/>
        </w:rPr>
        <w:t>wydawanie decyzji zezwalających na wyłączenie gruntów z produkcji rolniczej,</w:t>
      </w:r>
    </w:p>
    <w:p w14:paraId="0DABD590" w14:textId="77777777" w:rsidR="00625F1B" w:rsidRPr="00B86241" w:rsidRDefault="00625F1B" w:rsidP="00625F1B">
      <w:pPr>
        <w:pStyle w:val="NormalnyWeb"/>
        <w:numPr>
          <w:ilvl w:val="0"/>
          <w:numId w:val="52"/>
        </w:numPr>
        <w:tabs>
          <w:tab w:val="num" w:pos="363"/>
        </w:tabs>
        <w:spacing w:before="0" w:beforeAutospacing="0" w:after="0" w:afterAutospacing="0"/>
        <w:ind w:left="720"/>
        <w:jc w:val="both"/>
        <w:rPr>
          <w:strike/>
        </w:rPr>
      </w:pPr>
      <w:r w:rsidRPr="00B86241">
        <w:lastRenderedPageBreak/>
        <w:t>wydawanie decyzji w sprawie ustalenia opłat z tytułu wyłączenia gruntów z produkcji rolniczej,</w:t>
      </w:r>
    </w:p>
    <w:p w14:paraId="142CB8D3" w14:textId="77777777" w:rsidR="00625F1B" w:rsidRPr="00626950" w:rsidRDefault="00625F1B" w:rsidP="00625F1B">
      <w:pPr>
        <w:pStyle w:val="NormalnyWeb"/>
        <w:numPr>
          <w:ilvl w:val="0"/>
          <w:numId w:val="52"/>
        </w:numPr>
        <w:tabs>
          <w:tab w:val="num" w:pos="363"/>
        </w:tabs>
        <w:spacing w:before="0" w:beforeAutospacing="0" w:after="0" w:afterAutospacing="0"/>
        <w:ind w:left="720"/>
        <w:jc w:val="both"/>
        <w:rPr>
          <w:strike/>
        </w:rPr>
      </w:pPr>
      <w:r w:rsidRPr="00F4704A">
        <w:t>prowadzenie kontroli wykonywania przepisów ustawy o ochronnie gruntów rolnych                 i leśnych,</w:t>
      </w:r>
    </w:p>
    <w:p w14:paraId="12BB4362" w14:textId="77777777" w:rsidR="00625F1B" w:rsidRPr="00B86241" w:rsidRDefault="00625F1B" w:rsidP="00625F1B">
      <w:pPr>
        <w:pStyle w:val="NormalnyWeb"/>
        <w:numPr>
          <w:ilvl w:val="0"/>
          <w:numId w:val="52"/>
        </w:numPr>
        <w:tabs>
          <w:tab w:val="num" w:pos="363"/>
        </w:tabs>
        <w:spacing w:before="0" w:beforeAutospacing="0" w:after="0" w:afterAutospacing="0"/>
        <w:ind w:left="720"/>
        <w:jc w:val="both"/>
        <w:rPr>
          <w:strike/>
        </w:rPr>
      </w:pPr>
      <w:r w:rsidRPr="00B86241">
        <w:t>uzgadnianie projektów decyzji o ustaleniu lokalizacji inwestycji celu publicznego oraz projektów decyzji o warunkach zabudowy i zagospodarowania terenu w zakresie ochrony gruntów rolnych,</w:t>
      </w:r>
    </w:p>
    <w:p w14:paraId="3514BA14" w14:textId="77777777" w:rsidR="00625F1B" w:rsidRPr="00B86241" w:rsidRDefault="00625F1B" w:rsidP="00625F1B">
      <w:pPr>
        <w:pStyle w:val="NormalnyWeb"/>
        <w:numPr>
          <w:ilvl w:val="0"/>
          <w:numId w:val="52"/>
        </w:numPr>
        <w:tabs>
          <w:tab w:val="num" w:pos="363"/>
        </w:tabs>
        <w:spacing w:before="0" w:beforeAutospacing="0" w:after="0" w:afterAutospacing="0"/>
        <w:ind w:left="720"/>
        <w:jc w:val="both"/>
        <w:rPr>
          <w:strike/>
        </w:rPr>
      </w:pPr>
      <w:r w:rsidRPr="00B86241">
        <w:t>wydawanie kart wędkarskich do amatorskiego połowu ryb wędką oraz kart łowiectwa podwodnego do amatorskiego połowu ryb kuszą,</w:t>
      </w:r>
    </w:p>
    <w:p w14:paraId="773362EF" w14:textId="77777777" w:rsidR="00625F1B" w:rsidRPr="00B86241" w:rsidRDefault="00625F1B" w:rsidP="00625F1B">
      <w:pPr>
        <w:pStyle w:val="NormalnyWeb"/>
        <w:numPr>
          <w:ilvl w:val="0"/>
          <w:numId w:val="52"/>
        </w:numPr>
        <w:tabs>
          <w:tab w:val="num" w:pos="363"/>
        </w:tabs>
        <w:spacing w:before="0" w:beforeAutospacing="0" w:after="0" w:afterAutospacing="0"/>
        <w:ind w:left="720"/>
        <w:jc w:val="both"/>
        <w:rPr>
          <w:strike/>
        </w:rPr>
      </w:pPr>
      <w:r w:rsidRPr="00B86241">
        <w:t>rejestracja jachtów i innych jednostek pływających o długości do 24 m,</w:t>
      </w:r>
    </w:p>
    <w:p w14:paraId="09676A95" w14:textId="77777777" w:rsidR="00625F1B" w:rsidRPr="00B51949" w:rsidRDefault="00625F1B" w:rsidP="00625F1B">
      <w:pPr>
        <w:pStyle w:val="NormalnyWeb"/>
        <w:numPr>
          <w:ilvl w:val="0"/>
          <w:numId w:val="52"/>
        </w:numPr>
        <w:tabs>
          <w:tab w:val="num" w:pos="363"/>
        </w:tabs>
        <w:spacing w:before="0" w:beforeAutospacing="0" w:after="0" w:afterAutospacing="0"/>
        <w:ind w:left="720"/>
        <w:jc w:val="both"/>
        <w:rPr>
          <w:strike/>
        </w:rPr>
      </w:pPr>
      <w:r w:rsidRPr="001C7683">
        <w:t xml:space="preserve">wydawanie zezwoleń na przegradzanie sieciowymi rybackimi narzędziami połowowymi więcej niż połowy szerokości łożyska wody płynącej niezaliczonej </w:t>
      </w:r>
      <w:r w:rsidRPr="001C7683">
        <w:br/>
        <w:t xml:space="preserve">do wód śródlądowych żeglownych, </w:t>
      </w:r>
    </w:p>
    <w:p w14:paraId="5F707E10" w14:textId="77777777" w:rsidR="00625F1B" w:rsidRPr="00F4704A" w:rsidRDefault="00625F1B" w:rsidP="00625F1B">
      <w:pPr>
        <w:pStyle w:val="NormalnyWeb"/>
        <w:numPr>
          <w:ilvl w:val="0"/>
          <w:numId w:val="52"/>
        </w:numPr>
        <w:tabs>
          <w:tab w:val="num" w:pos="363"/>
        </w:tabs>
        <w:spacing w:before="0" w:beforeAutospacing="0" w:after="0" w:afterAutospacing="0"/>
        <w:ind w:left="720"/>
        <w:jc w:val="both"/>
      </w:pPr>
      <w:r w:rsidRPr="00F4704A">
        <w:t>wydawanie oraz przedłużanie okresu ważności legitymacji Strażnikom Społecznej Straży Rybackiej na wniosek Komendanta Powiatowego SSR,</w:t>
      </w:r>
    </w:p>
    <w:p w14:paraId="79A124E5" w14:textId="77777777" w:rsidR="00625F1B" w:rsidRPr="00F4704A" w:rsidRDefault="00625F1B" w:rsidP="00625F1B">
      <w:pPr>
        <w:pStyle w:val="NormalnyWeb"/>
        <w:numPr>
          <w:ilvl w:val="0"/>
          <w:numId w:val="52"/>
        </w:numPr>
        <w:tabs>
          <w:tab w:val="num" w:pos="363"/>
        </w:tabs>
        <w:spacing w:before="0" w:beforeAutospacing="0" w:after="0" w:afterAutospacing="0"/>
        <w:ind w:left="720"/>
        <w:jc w:val="both"/>
      </w:pPr>
      <w:r w:rsidRPr="00F4704A">
        <w:t xml:space="preserve"> prowadzenie sprawozdawczości z zakresu:</w:t>
      </w:r>
    </w:p>
    <w:p w14:paraId="36115369" w14:textId="77777777" w:rsidR="00625F1B" w:rsidRDefault="00625F1B" w:rsidP="00625F1B">
      <w:pPr>
        <w:pStyle w:val="NormalnyWeb"/>
        <w:numPr>
          <w:ilvl w:val="0"/>
          <w:numId w:val="74"/>
        </w:numPr>
        <w:spacing w:before="0" w:beforeAutospacing="0" w:after="0" w:afterAutospacing="0"/>
        <w:ind w:left="1134" w:hanging="425"/>
        <w:jc w:val="both"/>
      </w:pPr>
      <w:r w:rsidRPr="00F4704A">
        <w:t>obszaru gruntów wyłączonych z produkcji,</w:t>
      </w:r>
    </w:p>
    <w:p w14:paraId="51B9C47A" w14:textId="77777777" w:rsidR="00625F1B" w:rsidRPr="00CA1777" w:rsidRDefault="00625F1B" w:rsidP="00625F1B">
      <w:pPr>
        <w:pStyle w:val="NormalnyWeb"/>
        <w:numPr>
          <w:ilvl w:val="0"/>
          <w:numId w:val="74"/>
        </w:numPr>
        <w:spacing w:before="0" w:beforeAutospacing="0" w:after="0" w:afterAutospacing="0"/>
        <w:ind w:left="1134" w:hanging="425"/>
        <w:jc w:val="both"/>
      </w:pPr>
      <w:r w:rsidRPr="00F4704A">
        <w:t>ustalonych należności oraz opłat rocznych,</w:t>
      </w:r>
    </w:p>
    <w:p w14:paraId="5EB35449" w14:textId="77777777" w:rsidR="00625F1B" w:rsidRDefault="00625F1B" w:rsidP="00625F1B">
      <w:pPr>
        <w:pStyle w:val="NormalnyWeb"/>
        <w:spacing w:before="0" w:beforeAutospacing="0" w:after="0" w:afterAutospacing="0"/>
        <w:jc w:val="both"/>
      </w:pPr>
      <w:r>
        <w:t>4. W zakresie leśnictwa, łowiectwa, ochrony przyrody i ochrony zwierząt:</w:t>
      </w:r>
    </w:p>
    <w:p w14:paraId="20B557CD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  <w:rPr>
          <w:strike/>
        </w:rPr>
      </w:pPr>
      <w:r w:rsidRPr="00F4704A">
        <w:rPr>
          <w:color w:val="000000" w:themeColor="text1"/>
        </w:rPr>
        <w:t>nadzór nad gospodarką leśną w lasach</w:t>
      </w:r>
      <w:r w:rsidRPr="00F4704A">
        <w:t xml:space="preserve"> </w:t>
      </w:r>
      <w:r w:rsidRPr="001C7683">
        <w:t>niestanowiących</w:t>
      </w:r>
      <w:r w:rsidRPr="00C77CE2">
        <w:rPr>
          <w:b/>
          <w:i/>
        </w:rPr>
        <w:t xml:space="preserve"> </w:t>
      </w:r>
      <w:r w:rsidRPr="00F4704A">
        <w:t>własności Skarbu Państwa</w:t>
      </w:r>
    </w:p>
    <w:p w14:paraId="67F620CC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  <w:rPr>
          <w:strike/>
        </w:rPr>
      </w:pPr>
      <w:r w:rsidRPr="001C7683">
        <w:t xml:space="preserve">wypełnianie obowiązku sprawozdawczości statystycznej dotyczącej lasów, </w:t>
      </w:r>
    </w:p>
    <w:p w14:paraId="68551D54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  <w:rPr>
          <w:strike/>
        </w:rPr>
      </w:pPr>
      <w:r w:rsidRPr="00F4704A">
        <w:t>zlecanie opracowania uproszczonego planu urządzenia lasu,</w:t>
      </w:r>
    </w:p>
    <w:p w14:paraId="24531CF3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  <w:rPr>
          <w:strike/>
        </w:rPr>
      </w:pPr>
      <w:r w:rsidRPr="001C7683">
        <w:t xml:space="preserve">zlecanie wykonania inwentaryzacji stanu lasu dla lasów rozdrobnionych </w:t>
      </w:r>
      <w:r w:rsidRPr="001C7683">
        <w:br/>
        <w:t>o powierzchni do 10 ha, niestanowiących własności Skarbu Państwa,</w:t>
      </w:r>
    </w:p>
    <w:p w14:paraId="238A4C4D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wydawanie decyzji uwzględniających bądź nieuwzględniających uwagi </w:t>
      </w:r>
      <w:r w:rsidRPr="001C7683">
        <w:br/>
        <w:t xml:space="preserve">i zastrzeżenia właścicieli lasów do projektu uproszczonego planu urządzenia lasu, </w:t>
      </w:r>
    </w:p>
    <w:p w14:paraId="0B9DFE64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F4704A">
        <w:t>zatwierdzanie i nadzorowanie wykonywania uproszczonego planu urządzenia lasu oraz aneksów do uproszczonego planu urządzenia lasu,</w:t>
      </w:r>
    </w:p>
    <w:p w14:paraId="473502B1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wydawanie decyzji zezwalających na pozyskanie drewna niezgodnie </w:t>
      </w:r>
      <w:r w:rsidRPr="001C7683">
        <w:br/>
        <w:t xml:space="preserve">z uproszczonym planem urządzenia lasu, </w:t>
      </w:r>
    </w:p>
    <w:p w14:paraId="57B51B43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>współpraca z organami właściwymi w sprawach karnych w przypadku pozyskania drewna niezgodnie z uproszczonym planem urządzenia lasu,</w:t>
      </w:r>
    </w:p>
    <w:p w14:paraId="59E3C6CF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w razie wystąpienia organizmów szkodliwych w stopniu zagrażającym trwałości lasów, zarządzanie wykonania na koszt nadleśnictw zabiegów zwalczających </w:t>
      </w:r>
      <w:r w:rsidRPr="001C7683">
        <w:br/>
        <w:t xml:space="preserve">i ochronnych w lasach zagrożonych, niestanowiących własności Skarbu Państwa, </w:t>
      </w:r>
    </w:p>
    <w:p w14:paraId="124EDB81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wydawanie decyzji w sprawie przyznania środków z budżetu państwa </w:t>
      </w:r>
      <w:r w:rsidRPr="001C7683">
        <w:br/>
        <w:t xml:space="preserve">na całkowite lub częściowe pokrycie kosztów zalesienia gruntów przeznaczonych do zalesienia miejscowym planem zagospodarowania przestrzennego lub decyzją </w:t>
      </w:r>
      <w:r w:rsidRPr="001C7683">
        <w:br/>
        <w:t xml:space="preserve">o warunkach zabudowy i zagospodarowania terenu,  </w:t>
      </w:r>
    </w:p>
    <w:p w14:paraId="76479157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wydawanie decyzji w sprawie przyznania środków z budżetu państwa </w:t>
      </w:r>
      <w:r w:rsidRPr="001C7683">
        <w:br/>
        <w:t xml:space="preserve">na finansowanie kosztów zagospodarowania i ochrony związanych z przebudową lub odnowieniem drzewostanu lasów, w których wystąpiły szkody powstałe </w:t>
      </w:r>
      <w:r w:rsidRPr="001C7683">
        <w:br/>
        <w:t xml:space="preserve">w wyniku oddziaływania gazów i pyłów przemysłowych, w przypadku braku możliwości ustalenia sprawcy szkody, oraz w przypadku pożarów lub innych klęsk żywiołowych spowodowanych czynnikami biotycznymi albo abiotycznymi, zagrażających trwałości lasów, </w:t>
      </w:r>
    </w:p>
    <w:p w14:paraId="329FC0A0" w14:textId="77777777" w:rsidR="00625F1B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  <w:rPr>
          <w:color w:val="000000" w:themeColor="text1"/>
        </w:rPr>
      </w:pPr>
      <w:r w:rsidRPr="00F4704A">
        <w:rPr>
          <w:color w:val="000000" w:themeColor="text1"/>
        </w:rPr>
        <w:t>pozyskiwanie środków na wypłatę ekwiwalentów dla rolników prowadzących gospodarkę leśną na podstawie decyzji Starosty wydanych w latach 2002-2003,</w:t>
      </w:r>
    </w:p>
    <w:p w14:paraId="35AD8415" w14:textId="77777777" w:rsidR="00625F1B" w:rsidRPr="00B86241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B86241">
        <w:t xml:space="preserve">wydawanie decyzji w sprawach dotyczących zwrotu nienależnie pobranego ekwiwalentu oraz przekazania obowiązków związanych z prowadzeniem uprawy leśnej </w:t>
      </w:r>
      <w:r w:rsidRPr="00B86241">
        <w:lastRenderedPageBreak/>
        <w:t>oraz prawa do ekwiwalentu za wyłączenie gruntu z upraw rolnych i prowadzenie uprawy leśnej,</w:t>
      </w:r>
    </w:p>
    <w:p w14:paraId="5CB0D7D1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  <w:rPr>
          <w:color w:val="000000" w:themeColor="text1"/>
        </w:rPr>
      </w:pPr>
      <w:r w:rsidRPr="00F4704A">
        <w:rPr>
          <w:color w:val="000000" w:themeColor="text1"/>
        </w:rPr>
        <w:t>ocena udatności upraw leśnych,</w:t>
      </w:r>
    </w:p>
    <w:p w14:paraId="075463FE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F4704A">
        <w:t>uznawanie lasów za ochronne lub pozbawianie ich tego charakteru,</w:t>
      </w:r>
    </w:p>
    <w:p w14:paraId="4B8CAC70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  <w:rPr>
          <w:color w:val="000000" w:themeColor="text1"/>
        </w:rPr>
      </w:pPr>
      <w:r w:rsidRPr="00F4704A">
        <w:rPr>
          <w:color w:val="000000" w:themeColor="text1"/>
        </w:rPr>
        <w:t>wydawanie decyzji w sprawach zmiany lasu na użytek rolny,</w:t>
      </w:r>
    </w:p>
    <w:p w14:paraId="6EC0221F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  <w:rPr>
          <w:strike/>
        </w:rPr>
      </w:pPr>
      <w:r w:rsidRPr="00F4704A">
        <w:t>wydawanie decyzji o usunięciu drzew lub krzewów utrudniających widoczność sygnałów i pociągów lub eksploatację urządzeń kolejowych albo powodujących zaspy śnieżne,</w:t>
      </w:r>
    </w:p>
    <w:p w14:paraId="5BE9EC81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wydawanie zgody na odstępstwo od odległości i warunków dopuszczających usytuowanie drzew i krzewów w sąsiedztwie torów kolejowych, </w:t>
      </w:r>
    </w:p>
    <w:p w14:paraId="38230AC6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>wydzierżawianie oraz</w:t>
      </w:r>
      <w:r w:rsidRPr="00F4704A">
        <w:rPr>
          <w:color w:val="FF0000"/>
        </w:rPr>
        <w:t xml:space="preserve"> </w:t>
      </w:r>
      <w:r w:rsidRPr="00F4704A">
        <w:t>naliczanie czynszów dzierżawnych za obwody łowieckie polne,</w:t>
      </w:r>
    </w:p>
    <w:p w14:paraId="336115B6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F4704A">
        <w:rPr>
          <w:color w:val="000000" w:themeColor="text1"/>
        </w:rPr>
        <w:t>koordynowanie spraw</w:t>
      </w:r>
      <w:r w:rsidRPr="00F4704A">
        <w:rPr>
          <w:color w:val="FF0000"/>
        </w:rPr>
        <w:t xml:space="preserve"> </w:t>
      </w:r>
      <w:r w:rsidRPr="00F4704A">
        <w:rPr>
          <w:color w:val="000000" w:themeColor="text1"/>
        </w:rPr>
        <w:t>z</w:t>
      </w:r>
      <w:r w:rsidRPr="00F4704A">
        <w:rPr>
          <w:color w:val="FF0000"/>
        </w:rPr>
        <w:t xml:space="preserve"> </w:t>
      </w:r>
      <w:r w:rsidRPr="00F4704A">
        <w:t>gospodarki łowieckiej w obwodach łowieckich,</w:t>
      </w:r>
    </w:p>
    <w:p w14:paraId="2E8AC168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wydawanie decyzji o odłowie, odłowie wraz z uśmierceniem lub odstrzale redukcyjnym zwierzyny w przypadku szczególnego zagrożenia w prawidłowym funkcjonowaniu obiektów produkcyjnych i użyteczności publicznej przez zwierzynę, </w:t>
      </w:r>
    </w:p>
    <w:p w14:paraId="1C2A87E7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>przyjmowanie oświadczeń o zakazie wykonywania polowania lub o cofnięciu oświadczenia o zakazie wykonywania polowania i nieodpłatne poświadczenie własnoręczności podpisu właściciela albo użytkownika wieczystego nieruchomości wchodzącej w skład obwodu łowieckiego na oświadczeniu lub cofnięciu oświadczenia,</w:t>
      </w:r>
    </w:p>
    <w:p w14:paraId="26AC6995" w14:textId="77777777" w:rsidR="00625F1B" w:rsidRPr="00E345A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F4704A">
        <w:t>prowadzenie rejestru zwierząt</w:t>
      </w:r>
      <w:r>
        <w:t xml:space="preserve"> </w:t>
      </w:r>
      <w:r w:rsidRPr="00E345A3">
        <w:t>gatunków wymienionych w załącznikach A i B rozporządzenia Rady (WE) nr 338/97 z dnia 9 grudnia 1996 r. w sprawie ochrony gatunków dzikiej fauny i flory w drodze regulacji handlu nimi, zaliczonych do płazów, gadów, ptaków lub ssaków oraz wydawanie zaświadczeń o wpisie do rejestru,</w:t>
      </w:r>
    </w:p>
    <w:p w14:paraId="3F5B499A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  <w:rPr>
          <w:color w:val="000000" w:themeColor="text1"/>
        </w:rPr>
      </w:pPr>
      <w:r w:rsidRPr="00F4704A">
        <w:rPr>
          <w:color w:val="000000" w:themeColor="text1"/>
        </w:rPr>
        <w:t>wydawanie zezwoleń na usunięcie drzew</w:t>
      </w:r>
      <w:r w:rsidRPr="00F4704A">
        <w:rPr>
          <w:color w:val="FF0000"/>
        </w:rPr>
        <w:t>,</w:t>
      </w:r>
      <w:r w:rsidRPr="00F4704A">
        <w:rPr>
          <w:color w:val="000000" w:themeColor="text1"/>
        </w:rPr>
        <w:t xml:space="preserve"> w tym naliczanie opłat za ich usunięcie,</w:t>
      </w:r>
    </w:p>
    <w:p w14:paraId="2C2375EF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  <w:rPr>
          <w:color w:val="000000" w:themeColor="text1"/>
        </w:rPr>
      </w:pPr>
      <w:r w:rsidRPr="00F4704A">
        <w:rPr>
          <w:color w:val="000000" w:themeColor="text1"/>
        </w:rPr>
        <w:t>wymierzanie administracyjnych kar pieniężnych w odniesieniu do drzew i krzewów,</w:t>
      </w:r>
    </w:p>
    <w:p w14:paraId="67701542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 xml:space="preserve">kontrola żywotności </w:t>
      </w:r>
      <w:proofErr w:type="spellStart"/>
      <w:r w:rsidRPr="001C7683">
        <w:t>nasadzeń</w:t>
      </w:r>
      <w:proofErr w:type="spellEnd"/>
      <w:r w:rsidRPr="001C7683">
        <w:t xml:space="preserve"> zastępczych,</w:t>
      </w:r>
    </w:p>
    <w:p w14:paraId="51EC7119" w14:textId="77777777" w:rsidR="00625F1B" w:rsidRPr="001C7683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1C7683">
        <w:t>umarzanie lub pobieranie opłat za usuniecie drzew,</w:t>
      </w:r>
    </w:p>
    <w:p w14:paraId="76BBAA0A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F4704A">
        <w:t>popularyzacja zasad i celów ochrony przyrody,</w:t>
      </w:r>
    </w:p>
    <w:p w14:paraId="1877394C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>
        <w:t xml:space="preserve">wydawanie zezwoleń na </w:t>
      </w:r>
      <w:r w:rsidRPr="00F4704A">
        <w:t>hodowanie lub utrzymywanie chartów rasowych lub ich mieszańców,</w:t>
      </w:r>
    </w:p>
    <w:p w14:paraId="30DDCF3C" w14:textId="77777777" w:rsidR="00625F1B" w:rsidRPr="00F4704A" w:rsidRDefault="00625F1B" w:rsidP="00625F1B">
      <w:pPr>
        <w:pStyle w:val="NormalnyWeb"/>
        <w:numPr>
          <w:ilvl w:val="0"/>
          <w:numId w:val="53"/>
        </w:numPr>
        <w:tabs>
          <w:tab w:val="clear" w:pos="473"/>
          <w:tab w:val="num" w:pos="363"/>
        </w:tabs>
        <w:spacing w:before="0" w:beforeAutospacing="0" w:after="0" w:afterAutospacing="0"/>
        <w:ind w:left="720" w:hanging="360"/>
        <w:jc w:val="both"/>
      </w:pPr>
      <w:r w:rsidRPr="00F4704A">
        <w:t>wydawanie zgody na chwytanie i przetrzymywanie zwierzyny łownej.</w:t>
      </w:r>
    </w:p>
    <w:p w14:paraId="4863F43B" w14:textId="77777777" w:rsidR="00625F1B" w:rsidRPr="00751968" w:rsidRDefault="00625F1B" w:rsidP="00625F1B">
      <w:pPr>
        <w:pStyle w:val="NormalnyWeb"/>
        <w:spacing w:before="0" w:beforeAutospacing="0" w:after="0" w:afterAutospacing="0"/>
        <w:jc w:val="both"/>
      </w:pPr>
      <w:r w:rsidRPr="00751968">
        <w:t>5.  W zakresie gospodarki odpadami:</w:t>
      </w:r>
    </w:p>
    <w:p w14:paraId="3D9D678E" w14:textId="77777777" w:rsidR="00625F1B" w:rsidRPr="00BB5F06" w:rsidRDefault="00625F1B" w:rsidP="00625F1B">
      <w:pPr>
        <w:pStyle w:val="NormalnyWeb"/>
        <w:numPr>
          <w:ilvl w:val="0"/>
          <w:numId w:val="54"/>
        </w:numPr>
        <w:tabs>
          <w:tab w:val="clear" w:pos="644"/>
          <w:tab w:val="num" w:pos="287"/>
          <w:tab w:val="num" w:pos="720"/>
        </w:tabs>
        <w:spacing w:before="0" w:beforeAutospacing="0" w:after="0" w:afterAutospacing="0"/>
        <w:ind w:left="720" w:hanging="360"/>
        <w:jc w:val="both"/>
      </w:pPr>
      <w:r w:rsidRPr="00BB5F06">
        <w:t xml:space="preserve">wydawanie pozwoleń na wytwarzanie odpadów dla wytwórców </w:t>
      </w:r>
      <w:r w:rsidRPr="001C7683">
        <w:t>odpadów</w:t>
      </w:r>
      <w:r w:rsidRPr="00BB5F06">
        <w:t xml:space="preserve"> prowadzących instalację,</w:t>
      </w:r>
    </w:p>
    <w:p w14:paraId="5A9A908B" w14:textId="77777777" w:rsidR="00625F1B" w:rsidRPr="001C7683" w:rsidRDefault="00625F1B" w:rsidP="00625F1B">
      <w:pPr>
        <w:pStyle w:val="NormalnyWeb"/>
        <w:numPr>
          <w:ilvl w:val="0"/>
          <w:numId w:val="54"/>
        </w:numPr>
        <w:tabs>
          <w:tab w:val="clear" w:pos="644"/>
          <w:tab w:val="num" w:pos="287"/>
        </w:tabs>
        <w:spacing w:before="0" w:beforeAutospacing="0" w:after="0" w:afterAutospacing="0"/>
        <w:ind w:hanging="199"/>
        <w:jc w:val="both"/>
      </w:pPr>
      <w:r w:rsidRPr="001C7683">
        <w:t xml:space="preserve">orzekanie o wygaśnięciu, cofnięciu oraz ograniczeniu pozwolenia na wytwarzanie odpadów, </w:t>
      </w:r>
    </w:p>
    <w:p w14:paraId="76A81C27" w14:textId="77777777" w:rsidR="00625F1B" w:rsidRPr="003F79B2" w:rsidRDefault="00625F1B" w:rsidP="00625F1B">
      <w:pPr>
        <w:pStyle w:val="NormalnyWeb"/>
        <w:numPr>
          <w:ilvl w:val="0"/>
          <w:numId w:val="54"/>
        </w:numPr>
        <w:tabs>
          <w:tab w:val="clear" w:pos="644"/>
          <w:tab w:val="num" w:pos="287"/>
          <w:tab w:val="num" w:pos="720"/>
        </w:tabs>
        <w:spacing w:before="0" w:beforeAutospacing="0" w:after="0" w:afterAutospacing="0"/>
        <w:ind w:left="720" w:hanging="360"/>
        <w:jc w:val="both"/>
        <w:rPr>
          <w:b/>
          <w:i/>
          <w:strike/>
        </w:rPr>
      </w:pPr>
      <w:r w:rsidRPr="00751968">
        <w:t>wydawanie decyzji</w:t>
      </w:r>
      <w:r w:rsidRPr="00751968">
        <w:rPr>
          <w:b/>
        </w:rPr>
        <w:t xml:space="preserve"> </w:t>
      </w:r>
      <w:r w:rsidRPr="00751968">
        <w:t xml:space="preserve">na prowadzenie działalności w zakresie zbierania </w:t>
      </w:r>
      <w:r w:rsidRPr="00037983">
        <w:t>odpadów i/lub</w:t>
      </w:r>
      <w:r w:rsidRPr="003F79B2">
        <w:t xml:space="preserve"> </w:t>
      </w:r>
      <w:r>
        <w:t>przetwarzania odpadów,</w:t>
      </w:r>
    </w:p>
    <w:p w14:paraId="2A4D0772" w14:textId="77777777" w:rsidR="00625F1B" w:rsidRPr="00037983" w:rsidRDefault="00625F1B" w:rsidP="00625F1B">
      <w:pPr>
        <w:pStyle w:val="NormalnyWeb"/>
        <w:numPr>
          <w:ilvl w:val="0"/>
          <w:numId w:val="54"/>
        </w:numPr>
        <w:tabs>
          <w:tab w:val="clear" w:pos="644"/>
          <w:tab w:val="num" w:pos="287"/>
        </w:tabs>
        <w:spacing w:before="0" w:beforeAutospacing="0" w:after="0" w:afterAutospacing="0"/>
        <w:ind w:hanging="199"/>
        <w:jc w:val="both"/>
      </w:pPr>
      <w:r w:rsidRPr="00037983">
        <w:t xml:space="preserve">orzekanie o wygaśnięciu lub cofnięciu decyzji zezwalających na zbieranie odpadów i/lub przetwarzanie odpadów, </w:t>
      </w:r>
    </w:p>
    <w:p w14:paraId="68235CE1" w14:textId="77777777" w:rsidR="00625F1B" w:rsidRPr="00751968" w:rsidRDefault="00625F1B" w:rsidP="00625F1B">
      <w:pPr>
        <w:pStyle w:val="NormalnyWeb"/>
        <w:numPr>
          <w:ilvl w:val="0"/>
          <w:numId w:val="54"/>
        </w:numPr>
        <w:tabs>
          <w:tab w:val="clear" w:pos="644"/>
          <w:tab w:val="num" w:pos="287"/>
          <w:tab w:val="num" w:pos="720"/>
        </w:tabs>
        <w:spacing w:before="0" w:beforeAutospacing="0" w:after="0" w:afterAutospacing="0"/>
        <w:ind w:left="720" w:hanging="360"/>
        <w:jc w:val="both"/>
      </w:pPr>
      <w:r w:rsidRPr="00751968">
        <w:t>wydawanie zezwoleń na prowadzenie działalności w zakresie zbierania odpadów przedsiębiorcy prowadzącemu punkt zbierania pojazdów,</w:t>
      </w:r>
    </w:p>
    <w:p w14:paraId="2FAF13FB" w14:textId="77777777" w:rsidR="00625F1B" w:rsidRPr="00751968" w:rsidRDefault="00625F1B" w:rsidP="00625F1B">
      <w:pPr>
        <w:pStyle w:val="NormalnyWeb"/>
        <w:numPr>
          <w:ilvl w:val="0"/>
          <w:numId w:val="54"/>
        </w:numPr>
        <w:tabs>
          <w:tab w:val="clear" w:pos="644"/>
          <w:tab w:val="num" w:pos="287"/>
          <w:tab w:val="num" w:pos="720"/>
        </w:tabs>
        <w:spacing w:before="0" w:beforeAutospacing="0" w:after="0" w:afterAutospacing="0"/>
        <w:ind w:left="720" w:hanging="360"/>
        <w:jc w:val="both"/>
      </w:pPr>
      <w:r w:rsidRPr="00751968">
        <w:t xml:space="preserve">nakładanie </w:t>
      </w:r>
      <w:r w:rsidRPr="00E345A3">
        <w:t xml:space="preserve">na sprawcę wypadku drogą decyzji obowiązków dotyczących gospodarowania odpadami z wypadków, jeżeli wymagają tego względy ochrony życia, </w:t>
      </w:r>
      <w:r w:rsidRPr="00751968">
        <w:t>zdrowia ludzi lub środowiska,</w:t>
      </w:r>
    </w:p>
    <w:p w14:paraId="6A9E61C4" w14:textId="77777777" w:rsidR="00625F1B" w:rsidRPr="00751968" w:rsidRDefault="00625F1B" w:rsidP="00625F1B">
      <w:pPr>
        <w:pStyle w:val="NormalnyWeb"/>
        <w:numPr>
          <w:ilvl w:val="0"/>
          <w:numId w:val="54"/>
        </w:numPr>
        <w:tabs>
          <w:tab w:val="clear" w:pos="644"/>
          <w:tab w:val="num" w:pos="287"/>
          <w:tab w:val="num" w:pos="720"/>
        </w:tabs>
        <w:spacing w:before="0" w:beforeAutospacing="0" w:after="0" w:afterAutospacing="0"/>
        <w:ind w:left="720" w:hanging="360"/>
        <w:jc w:val="both"/>
      </w:pPr>
      <w:r w:rsidRPr="00751968">
        <w:t>gospodarowanie odpadami w przypadkach przewidzianych ustawą o odpadach,</w:t>
      </w:r>
    </w:p>
    <w:p w14:paraId="59199762" w14:textId="77777777" w:rsidR="00625F1B" w:rsidRPr="00751968" w:rsidRDefault="00625F1B" w:rsidP="00625F1B">
      <w:pPr>
        <w:pStyle w:val="NormalnyWeb"/>
        <w:numPr>
          <w:ilvl w:val="0"/>
          <w:numId w:val="54"/>
        </w:numPr>
        <w:tabs>
          <w:tab w:val="clear" w:pos="644"/>
          <w:tab w:val="num" w:pos="287"/>
          <w:tab w:val="num" w:pos="720"/>
        </w:tabs>
        <w:spacing w:before="0" w:beforeAutospacing="0" w:after="0" w:afterAutospacing="0"/>
        <w:ind w:left="720" w:hanging="360"/>
        <w:jc w:val="both"/>
      </w:pPr>
      <w:r w:rsidRPr="00751968">
        <w:t>w zakresie międzynarodowego przemieszczania odpadów – informowanie na wniosek Głównego Inspektora Ochrony Środowiska o:</w:t>
      </w:r>
    </w:p>
    <w:p w14:paraId="45D17C1E" w14:textId="77777777" w:rsidR="00625F1B" w:rsidRPr="00751968" w:rsidRDefault="00625F1B" w:rsidP="00625F1B">
      <w:pPr>
        <w:pStyle w:val="NormalnyWeb"/>
        <w:numPr>
          <w:ilvl w:val="0"/>
          <w:numId w:val="55"/>
        </w:numPr>
        <w:tabs>
          <w:tab w:val="clear" w:pos="1080"/>
          <w:tab w:val="num" w:pos="723"/>
        </w:tabs>
        <w:spacing w:before="0" w:beforeAutospacing="0" w:after="0" w:afterAutospacing="0"/>
        <w:jc w:val="both"/>
      </w:pPr>
      <w:r w:rsidRPr="00751968">
        <w:t>zgodności działalności prowadzonej przez odbiorcę odpadów z przepisami prawa regulującymi prowadzenie takiej działalności,</w:t>
      </w:r>
    </w:p>
    <w:p w14:paraId="10936BDC" w14:textId="77777777" w:rsidR="00625F1B" w:rsidRPr="005E0463" w:rsidRDefault="00625F1B" w:rsidP="00625F1B">
      <w:pPr>
        <w:pStyle w:val="NormalnyWeb"/>
        <w:numPr>
          <w:ilvl w:val="0"/>
          <w:numId w:val="55"/>
        </w:numPr>
        <w:tabs>
          <w:tab w:val="clear" w:pos="1080"/>
          <w:tab w:val="num" w:pos="723"/>
        </w:tabs>
        <w:spacing w:before="0" w:beforeAutospacing="0" w:after="0" w:afterAutospacing="0"/>
        <w:jc w:val="both"/>
        <w:rPr>
          <w:color w:val="000000" w:themeColor="text1"/>
        </w:rPr>
      </w:pPr>
      <w:r w:rsidRPr="00751968">
        <w:lastRenderedPageBreak/>
        <w:t xml:space="preserve">przestrzeganiu przez prowadzącego odzysk odpadów warunków posiadanego </w:t>
      </w:r>
      <w:r w:rsidRPr="00751968">
        <w:rPr>
          <w:color w:val="000000" w:themeColor="text1"/>
        </w:rPr>
        <w:t>zezwolenia</w:t>
      </w:r>
      <w:r w:rsidRPr="0032238F">
        <w:rPr>
          <w:strike/>
          <w:color w:val="FF0000"/>
        </w:rPr>
        <w:t>.</w:t>
      </w:r>
      <w:r>
        <w:rPr>
          <w:color w:val="FF0000"/>
        </w:rPr>
        <w:t xml:space="preserve">, </w:t>
      </w:r>
    </w:p>
    <w:p w14:paraId="029D8C0D" w14:textId="77777777" w:rsidR="00625F1B" w:rsidRPr="00E345A3" w:rsidRDefault="00625F1B" w:rsidP="00625F1B">
      <w:pPr>
        <w:pStyle w:val="NormalnyWeb"/>
        <w:spacing w:before="0" w:beforeAutospacing="0" w:after="0" w:afterAutospacing="0"/>
        <w:jc w:val="both"/>
      </w:pPr>
      <w:r w:rsidRPr="00E345A3">
        <w:t xml:space="preserve">       9) przekazywanie do Centralnej Ewidencji i Informacji o Działalności Gospodarczej danych i informacji o uzyskaniu, cofnięciu, utracie i wygaśnięciu uprawnień wynikających </w:t>
      </w:r>
      <w:r w:rsidRPr="00E345A3">
        <w:br/>
        <w:t>z zezwoleń.</w:t>
      </w:r>
    </w:p>
    <w:p w14:paraId="711279E1" w14:textId="77777777" w:rsidR="00625F1B" w:rsidRDefault="00625F1B" w:rsidP="00625F1B">
      <w:pPr>
        <w:rPr>
          <w:color w:val="000000" w:themeColor="text1"/>
        </w:rPr>
      </w:pPr>
    </w:p>
    <w:p w14:paraId="6CDA9E8E" w14:textId="77777777" w:rsidR="00625F1B" w:rsidRPr="00E345A3" w:rsidRDefault="00625F1B" w:rsidP="00625F1B">
      <w:pPr>
        <w:jc w:val="center"/>
        <w:rPr>
          <w:b/>
        </w:rPr>
      </w:pPr>
      <w:r w:rsidRPr="00E345A3">
        <w:rPr>
          <w:b/>
        </w:rPr>
        <w:t>§ 24</w:t>
      </w:r>
    </w:p>
    <w:p w14:paraId="1A019B0F" w14:textId="77777777" w:rsidR="00625F1B" w:rsidRPr="00E345A3" w:rsidRDefault="00625F1B" w:rsidP="00625F1B">
      <w:pPr>
        <w:spacing w:before="100" w:beforeAutospacing="1" w:after="119"/>
        <w:contextualSpacing/>
        <w:jc w:val="both"/>
        <w:rPr>
          <w:b/>
        </w:rPr>
      </w:pPr>
      <w:r w:rsidRPr="00E345A3">
        <w:rPr>
          <w:b/>
        </w:rPr>
        <w:t>GEOLOG POWIATOWY</w:t>
      </w:r>
    </w:p>
    <w:p w14:paraId="4AA65076" w14:textId="77777777" w:rsidR="00625F1B" w:rsidRPr="00E345A3" w:rsidRDefault="00625F1B" w:rsidP="00625F1B">
      <w:pPr>
        <w:contextualSpacing/>
        <w:jc w:val="both"/>
        <w:rPr>
          <w:b/>
        </w:rPr>
      </w:pPr>
      <w:r w:rsidRPr="00E345A3">
        <w:t xml:space="preserve">Do podstawowych zadań Geologa Powiatowego należy: </w:t>
      </w:r>
    </w:p>
    <w:p w14:paraId="696999AE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  <w:tab w:val="num" w:pos="363"/>
        </w:tabs>
        <w:spacing w:before="0" w:beforeAutospacing="0" w:after="0" w:afterAutospacing="0"/>
        <w:jc w:val="both"/>
        <w:rPr>
          <w:b/>
          <w:i/>
        </w:rPr>
      </w:pPr>
      <w:r w:rsidRPr="00E345A3">
        <w:t xml:space="preserve">udzielanie koncesji na poszukiwanie, rozpoznawanie i wydobywanie metodą odkrywkową kopalin pospolitych ze złóż o powierzchni do </w:t>
      </w:r>
      <w:smartTag w:uri="urn:schemas-microsoft-com:office:smarttags" w:element="metricconverter">
        <w:smartTagPr>
          <w:attr w:name="ProductID" w:val="2 ha"/>
        </w:smartTagPr>
        <w:r w:rsidRPr="00E345A3">
          <w:t>2 ha</w:t>
        </w:r>
      </w:smartTag>
      <w:r w:rsidRPr="00E345A3">
        <w:t xml:space="preserve"> i wielkości wydobycia do 20 000 m</w:t>
      </w:r>
      <w:r w:rsidRPr="00E345A3">
        <w:rPr>
          <w:vertAlign w:val="superscript"/>
        </w:rPr>
        <w:t>3</w:t>
      </w:r>
      <w:r w:rsidRPr="00E345A3">
        <w:t xml:space="preserve"> rocznie bez użycia środków strzałowych,</w:t>
      </w:r>
    </w:p>
    <w:p w14:paraId="133987BF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  <w:tab w:val="num" w:pos="363"/>
        </w:tabs>
        <w:spacing w:before="0" w:beforeAutospacing="0" w:after="0" w:afterAutospacing="0"/>
        <w:jc w:val="both"/>
      </w:pPr>
      <w:r w:rsidRPr="00E345A3">
        <w:t>wykonywanie nadzoru i kontroli, w zakresie udzielonych koncesji,</w:t>
      </w:r>
    </w:p>
    <w:p w14:paraId="21197491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  <w:tab w:val="num" w:pos="363"/>
        </w:tabs>
        <w:spacing w:before="0" w:beforeAutospacing="0" w:after="0" w:afterAutospacing="0"/>
        <w:jc w:val="both"/>
      </w:pPr>
      <w:r w:rsidRPr="00E345A3">
        <w:t xml:space="preserve">orzekanie o cofnięciu, utracie, wygaśnięciu i przeniesieniu uprawnień wynikających </w:t>
      </w:r>
      <w:r w:rsidRPr="00E345A3">
        <w:br/>
        <w:t>z koncesji,</w:t>
      </w:r>
    </w:p>
    <w:p w14:paraId="6899B1C5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  <w:tab w:val="num" w:pos="363"/>
        </w:tabs>
        <w:spacing w:before="0" w:beforeAutospacing="0" w:after="0" w:afterAutospacing="0"/>
        <w:jc w:val="both"/>
      </w:pPr>
      <w:r w:rsidRPr="00E345A3">
        <w:t>zatwierdzanie projektów robót geologicznych i dodatków do projektów robót oraz dokumentacji geologicznych i dodatków do dokumentacji geologicznych w zakresie:</w:t>
      </w:r>
    </w:p>
    <w:p w14:paraId="6B45BD43" w14:textId="77777777" w:rsidR="00625F1B" w:rsidRPr="00E345A3" w:rsidRDefault="00625F1B" w:rsidP="00625F1B">
      <w:pPr>
        <w:pStyle w:val="NormalnyWeb"/>
        <w:numPr>
          <w:ilvl w:val="1"/>
          <w:numId w:val="56"/>
        </w:numPr>
        <w:tabs>
          <w:tab w:val="clear" w:pos="737"/>
          <w:tab w:val="num" w:pos="380"/>
          <w:tab w:val="left" w:pos="993"/>
        </w:tabs>
        <w:spacing w:before="0" w:beforeAutospacing="0" w:after="0" w:afterAutospacing="0"/>
        <w:ind w:hanging="28"/>
        <w:jc w:val="both"/>
      </w:pPr>
      <w:r w:rsidRPr="00E345A3">
        <w:t>złóż kopalin nieobjętych własnością górniczą, poszukiwanych lub rozpoznawanych na obszarze do 2 ha w celu wydobycia metodą odkrywkową w ilości do 20 000 m</w:t>
      </w:r>
      <w:r w:rsidRPr="00E345A3">
        <w:rPr>
          <w:vertAlign w:val="superscript"/>
        </w:rPr>
        <w:t xml:space="preserve">3 </w:t>
      </w:r>
      <w:r w:rsidRPr="00E345A3">
        <w:rPr>
          <w:vertAlign w:val="superscript"/>
        </w:rPr>
        <w:br/>
      </w:r>
      <w:r w:rsidRPr="00E345A3">
        <w:t>w roku kalendarzowym i bez użycia środków strzałowych,</w:t>
      </w:r>
    </w:p>
    <w:p w14:paraId="6D7AA65A" w14:textId="77777777" w:rsidR="00625F1B" w:rsidRPr="00E345A3" w:rsidRDefault="00625F1B" w:rsidP="00625F1B">
      <w:pPr>
        <w:pStyle w:val="NormalnyWeb"/>
        <w:numPr>
          <w:ilvl w:val="1"/>
          <w:numId w:val="56"/>
        </w:numPr>
        <w:tabs>
          <w:tab w:val="clear" w:pos="737"/>
          <w:tab w:val="num" w:pos="380"/>
        </w:tabs>
        <w:spacing w:before="0" w:beforeAutospacing="0" w:after="0" w:afterAutospacing="0"/>
        <w:ind w:left="1080" w:hanging="360"/>
        <w:jc w:val="both"/>
      </w:pPr>
      <w:r w:rsidRPr="00E345A3">
        <w:t xml:space="preserve">ustalania zasobów ujęć wód podziemnych i </w:t>
      </w:r>
      <w:proofErr w:type="spellStart"/>
      <w:r w:rsidRPr="00E345A3">
        <w:t>odwodnień</w:t>
      </w:r>
      <w:proofErr w:type="spellEnd"/>
      <w:r w:rsidRPr="00E345A3">
        <w:t xml:space="preserve"> budowlanych o wydajności nieprzekraczającej </w:t>
      </w:r>
      <w:smartTag w:uri="urn:schemas-microsoft-com:office:smarttags" w:element="metricconverter">
        <w:smartTagPr>
          <w:attr w:name="ProductID" w:val="50 m3"/>
        </w:smartTagPr>
        <w:r w:rsidRPr="00E345A3">
          <w:t>50 m</w:t>
        </w:r>
        <w:r w:rsidRPr="00E345A3">
          <w:rPr>
            <w:vertAlign w:val="superscript"/>
          </w:rPr>
          <w:t>3</w:t>
        </w:r>
      </w:smartTag>
      <w:r w:rsidRPr="00E345A3">
        <w:t xml:space="preserve"> / h,</w:t>
      </w:r>
    </w:p>
    <w:p w14:paraId="154CC402" w14:textId="77777777" w:rsidR="00625F1B" w:rsidRPr="00E345A3" w:rsidRDefault="00625F1B" w:rsidP="00625F1B">
      <w:pPr>
        <w:pStyle w:val="NormalnyWeb"/>
        <w:numPr>
          <w:ilvl w:val="1"/>
          <w:numId w:val="56"/>
        </w:numPr>
        <w:tabs>
          <w:tab w:val="clear" w:pos="737"/>
          <w:tab w:val="num" w:pos="380"/>
        </w:tabs>
        <w:spacing w:before="0" w:beforeAutospacing="0" w:after="0" w:afterAutospacing="0"/>
        <w:ind w:left="1080" w:hanging="360"/>
        <w:jc w:val="both"/>
      </w:pPr>
      <w:r w:rsidRPr="00E345A3">
        <w:t xml:space="preserve">określania warunków hydrogeologicznych w związku z zamierzonym wykonywaniem przedsięwzięć mogących negatywnie oddziaływać na wody podziemne, w tym powodować ich zanieczyszczenie, dotyczących inwestycji zaliczonych do przedsięwzięć mogących znacząco oddziaływać na środowisko, dla których obowiązek sporządzenia raportu oddziaływania na środowisko może być wymagany, z wyłączeniem przedsięwzięć mogących negatywnie oddziaływać  </w:t>
      </w:r>
      <w:r w:rsidRPr="00E345A3">
        <w:br/>
        <w:t xml:space="preserve">na wody lecznicze oraz </w:t>
      </w:r>
      <w:proofErr w:type="spellStart"/>
      <w:r w:rsidRPr="00E345A3">
        <w:t>ponadwojewódzkich</w:t>
      </w:r>
      <w:proofErr w:type="spellEnd"/>
      <w:r w:rsidRPr="00E345A3">
        <w:t xml:space="preserve"> inwestycji liniowych,</w:t>
      </w:r>
    </w:p>
    <w:p w14:paraId="3D083733" w14:textId="77777777" w:rsidR="00625F1B" w:rsidRPr="00E345A3" w:rsidRDefault="00625F1B" w:rsidP="00625F1B">
      <w:pPr>
        <w:pStyle w:val="NormalnyWeb"/>
        <w:numPr>
          <w:ilvl w:val="1"/>
          <w:numId w:val="56"/>
        </w:numPr>
        <w:tabs>
          <w:tab w:val="clear" w:pos="737"/>
          <w:tab w:val="num" w:pos="380"/>
        </w:tabs>
        <w:spacing w:before="0" w:beforeAutospacing="0" w:after="0" w:afterAutospacing="0"/>
        <w:ind w:left="1080" w:hanging="360"/>
        <w:jc w:val="both"/>
      </w:pPr>
      <w:r w:rsidRPr="00E345A3">
        <w:t xml:space="preserve">badań geologiczno-inżynierskich wykonywanych na potrzeby zagospodarowania przestrzennego gminy oraz warunków </w:t>
      </w:r>
      <w:proofErr w:type="spellStart"/>
      <w:r w:rsidRPr="00E345A3">
        <w:t>posadawiania</w:t>
      </w:r>
      <w:proofErr w:type="spellEnd"/>
      <w:r w:rsidRPr="00E345A3">
        <w:t xml:space="preserve"> obiektów budowlanych, </w:t>
      </w:r>
      <w:r w:rsidRPr="00E345A3">
        <w:br/>
        <w:t xml:space="preserve">z wyłączeniem </w:t>
      </w:r>
      <w:proofErr w:type="spellStart"/>
      <w:r w:rsidRPr="00E345A3">
        <w:t>ponadwojewódzkich</w:t>
      </w:r>
      <w:proofErr w:type="spellEnd"/>
      <w:r w:rsidRPr="00E345A3">
        <w:t xml:space="preserve"> inwestycji liniowych,</w:t>
      </w:r>
    </w:p>
    <w:p w14:paraId="7F3A7B63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  <w:tab w:val="left" w:pos="709"/>
          <w:tab w:val="left" w:pos="851"/>
        </w:tabs>
        <w:spacing w:before="0" w:beforeAutospacing="0" w:after="0" w:afterAutospacing="0"/>
        <w:jc w:val="both"/>
      </w:pPr>
      <w:r w:rsidRPr="00E345A3">
        <w:t xml:space="preserve">przyjmowanie zgłoszeń projektów geologicznych i dokumentacji geologicznych </w:t>
      </w:r>
      <w:r w:rsidRPr="00E345A3">
        <w:br/>
        <w:t>w przypadku robót geologicznych obejmujących:</w:t>
      </w:r>
    </w:p>
    <w:p w14:paraId="019C7955" w14:textId="77777777" w:rsidR="00625F1B" w:rsidRPr="00E345A3" w:rsidRDefault="00625F1B" w:rsidP="00625F1B">
      <w:pPr>
        <w:pStyle w:val="NormalnyWeb"/>
        <w:numPr>
          <w:ilvl w:val="1"/>
          <w:numId w:val="53"/>
        </w:numPr>
        <w:tabs>
          <w:tab w:val="clear" w:pos="737"/>
          <w:tab w:val="num" w:pos="494"/>
          <w:tab w:val="num" w:pos="928"/>
        </w:tabs>
        <w:spacing w:before="0" w:beforeAutospacing="0" w:after="0" w:afterAutospacing="0"/>
        <w:ind w:hanging="28"/>
        <w:jc w:val="both"/>
      </w:pPr>
      <w:r w:rsidRPr="00E345A3">
        <w:t>wiercenia w celu wykorzystania ciepła Ziemi,</w:t>
      </w:r>
    </w:p>
    <w:p w14:paraId="6AE768CD" w14:textId="77777777" w:rsidR="00625F1B" w:rsidRPr="00E345A3" w:rsidRDefault="00625F1B" w:rsidP="00625F1B">
      <w:pPr>
        <w:pStyle w:val="NormalnyWeb"/>
        <w:numPr>
          <w:ilvl w:val="1"/>
          <w:numId w:val="53"/>
        </w:numPr>
        <w:tabs>
          <w:tab w:val="clear" w:pos="737"/>
          <w:tab w:val="num" w:pos="571"/>
          <w:tab w:val="num" w:pos="993"/>
        </w:tabs>
        <w:spacing w:before="0" w:beforeAutospacing="0" w:after="0" w:afterAutospacing="0"/>
        <w:ind w:left="993" w:hanging="284"/>
        <w:jc w:val="both"/>
      </w:pPr>
      <w:r w:rsidRPr="00E345A3">
        <w:t>wykonywania wkopów oraz otworów wiertniczych o głębokości do 30 m w celu wykonywania ujęć wód podziemnych na potrzeby poboru wód podziemnych w ilości nieprzekraczającej 5 m</w:t>
      </w:r>
      <w:r w:rsidRPr="00E345A3">
        <w:rPr>
          <w:vertAlign w:val="superscript"/>
        </w:rPr>
        <w:t xml:space="preserve">3 </w:t>
      </w:r>
      <w:r w:rsidRPr="00E345A3">
        <w:t xml:space="preserve">na dobę na obszarach górniczych utworzonych w celu wykonywania działalności metodą otworów wiertniczych, </w:t>
      </w:r>
    </w:p>
    <w:p w14:paraId="4AAC5FC8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</w:tabs>
        <w:spacing w:before="0" w:beforeAutospacing="0" w:after="0" w:afterAutospacing="0"/>
        <w:jc w:val="both"/>
      </w:pPr>
      <w:r w:rsidRPr="00E345A3">
        <w:t>gromadzenie, ewidencjonowanie, archiwizowanie, chronienie i udostępnianie informacji geologicznej,</w:t>
      </w:r>
    </w:p>
    <w:p w14:paraId="51E362D5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</w:tabs>
        <w:spacing w:before="0" w:beforeAutospacing="0" w:after="0" w:afterAutospacing="0"/>
        <w:jc w:val="both"/>
      </w:pPr>
      <w:r w:rsidRPr="00E345A3">
        <w:t>prowadzenie nadzoru nad prawidłowym naliczeniem przez przedsiębiorcę opłaty eksploatacyjnej, terminowości i prawidłowości wnoszenia tej opłaty,</w:t>
      </w:r>
    </w:p>
    <w:p w14:paraId="1B5363CB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</w:tabs>
        <w:spacing w:before="0" w:beforeAutospacing="0" w:after="0" w:afterAutospacing="0"/>
        <w:jc w:val="both"/>
      </w:pPr>
      <w:r w:rsidRPr="00E345A3">
        <w:t>prowadzenie sprawozdawczości z zakresu udokumentowanych zasobów wód  podziemnych i wyników prac hydrogeologicznych,</w:t>
      </w:r>
    </w:p>
    <w:p w14:paraId="69281120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</w:tabs>
        <w:spacing w:before="0" w:beforeAutospacing="0" w:after="0" w:afterAutospacing="0"/>
        <w:jc w:val="both"/>
      </w:pPr>
      <w:r w:rsidRPr="00E345A3">
        <w:t>prowadzenie obserwacji terenów zagrożonych ruchami masowymi ziemi oraz terenów, na których występują te ruchy, a także prowadzenie rejestru zawierającego informacje o tych terenach,</w:t>
      </w:r>
    </w:p>
    <w:p w14:paraId="4125E32C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</w:tabs>
        <w:spacing w:before="0" w:beforeAutospacing="0" w:after="0" w:afterAutospacing="0"/>
        <w:jc w:val="both"/>
      </w:pPr>
      <w:r w:rsidRPr="00E345A3">
        <w:t xml:space="preserve">opiniowanie projektów miejscowych planów zagospodarowania przestrzennego oraz studium uwarunkowań i kierunków zagospodarowania przestrzennego w odniesieniu </w:t>
      </w:r>
      <w:r w:rsidRPr="00E345A3">
        <w:lastRenderedPageBreak/>
        <w:t>do terenów zagrożonych osuwaniem się mas ziemnych, a także udokumentowanych złóż kopalin i wód podziemnych,</w:t>
      </w:r>
    </w:p>
    <w:p w14:paraId="6588F410" w14:textId="77777777" w:rsidR="00625F1B" w:rsidRDefault="00625F1B" w:rsidP="00625F1B">
      <w:pPr>
        <w:pStyle w:val="NormalnyWeb"/>
        <w:numPr>
          <w:ilvl w:val="2"/>
          <w:numId w:val="93"/>
        </w:numPr>
        <w:tabs>
          <w:tab w:val="clear" w:pos="720"/>
        </w:tabs>
        <w:spacing w:before="0" w:beforeAutospacing="0" w:after="0" w:afterAutospacing="0"/>
        <w:jc w:val="both"/>
      </w:pPr>
      <w:r w:rsidRPr="00E345A3">
        <w:t xml:space="preserve">uzgadnianie projektów decyzji o warunkach zabudowy oraz projektów decyzji </w:t>
      </w:r>
      <w:r w:rsidRPr="00E345A3">
        <w:br/>
        <w:t xml:space="preserve">o ustaleniu lokalizacji inwestycji celu publicznego w odniesieniu do terenów zagrożonych osuwaniem się mas ziemnych, a także udokumentowanych złóż kopalin </w:t>
      </w:r>
      <w:r w:rsidRPr="00E345A3">
        <w:br/>
        <w:t>i wód podziemnych,</w:t>
      </w:r>
    </w:p>
    <w:p w14:paraId="5207E4ED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</w:tabs>
        <w:spacing w:before="0" w:beforeAutospacing="0" w:after="0" w:afterAutospacing="0"/>
        <w:jc w:val="both"/>
      </w:pPr>
      <w:r w:rsidRPr="00E345A3">
        <w:t xml:space="preserve"> prowadzenie spraw z zakresu gospodarowania odpadami wydobywczymi,</w:t>
      </w:r>
    </w:p>
    <w:p w14:paraId="13E62D25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</w:tabs>
        <w:spacing w:before="0" w:beforeAutospacing="0" w:after="0" w:afterAutospacing="0"/>
        <w:jc w:val="both"/>
      </w:pPr>
      <w:r w:rsidRPr="00E345A3">
        <w:t xml:space="preserve">wydawanie decyzji na zalesienie, zadrzewienie lub zakrzewienie gruntów, </w:t>
      </w:r>
      <w:r w:rsidRPr="00E345A3">
        <w:br/>
        <w:t xml:space="preserve">lub założenie na nich trwałych użytków zielonych, w celu ochrony gleb przed erozją </w:t>
      </w:r>
      <w:r w:rsidRPr="00E345A3">
        <w:br/>
        <w:t>i ruchami masowymi ziemi,</w:t>
      </w:r>
    </w:p>
    <w:p w14:paraId="005E9E24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</w:tabs>
        <w:spacing w:before="0" w:beforeAutospacing="0" w:after="0" w:afterAutospacing="0"/>
        <w:jc w:val="both"/>
      </w:pPr>
      <w:r w:rsidRPr="00E345A3">
        <w:t>prowadzenie spraw związanych z rekultywacją i zagospodarowaniem gruntów,</w:t>
      </w:r>
    </w:p>
    <w:p w14:paraId="48E5794F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</w:tabs>
        <w:spacing w:before="0" w:beforeAutospacing="0" w:after="0" w:afterAutospacing="0"/>
        <w:jc w:val="both"/>
      </w:pPr>
      <w:r w:rsidRPr="00E345A3">
        <w:t xml:space="preserve"> kontrola wykonywania obowiązków rekultywacji gruntów zdewastowanych </w:t>
      </w:r>
      <w:r w:rsidRPr="00E345A3">
        <w:br/>
        <w:t xml:space="preserve">i zdegradowanych oraz przeciwdziałania erozji gleb i ruchom masowym ziemi, </w:t>
      </w:r>
    </w:p>
    <w:p w14:paraId="266BA850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</w:tabs>
        <w:spacing w:before="0" w:beforeAutospacing="0" w:after="0" w:afterAutospacing="0"/>
        <w:jc w:val="both"/>
      </w:pPr>
      <w:r w:rsidRPr="00E345A3">
        <w:t>prowadzenie sprawozdawczości z zakresu:</w:t>
      </w:r>
    </w:p>
    <w:p w14:paraId="0B24DA69" w14:textId="77777777" w:rsidR="00625F1B" w:rsidRPr="00E345A3" w:rsidRDefault="00625F1B" w:rsidP="00625F1B">
      <w:pPr>
        <w:pStyle w:val="NormalnyWeb"/>
        <w:spacing w:before="0" w:beforeAutospacing="0" w:after="0" w:afterAutospacing="0"/>
        <w:ind w:left="993" w:hanging="284"/>
        <w:jc w:val="both"/>
      </w:pPr>
      <w:r w:rsidRPr="00E345A3">
        <w:t>a) wielkości obszarów i położenia gruntów zdewastowanych i zdegradowanych, podlegających rekultywacji i zagospodarowaniu,</w:t>
      </w:r>
    </w:p>
    <w:p w14:paraId="1FDB9D5A" w14:textId="77777777" w:rsidR="00625F1B" w:rsidRPr="00E345A3" w:rsidRDefault="00625F1B" w:rsidP="00625F1B">
      <w:pPr>
        <w:pStyle w:val="NormalnyWeb"/>
        <w:tabs>
          <w:tab w:val="left" w:pos="993"/>
        </w:tabs>
        <w:spacing w:before="0" w:beforeAutospacing="0" w:after="0" w:afterAutospacing="0"/>
        <w:ind w:left="709"/>
        <w:jc w:val="both"/>
      </w:pPr>
      <w:r w:rsidRPr="00E345A3">
        <w:t>b) wyników rekultywacji i zagospodarowania gruntów,</w:t>
      </w:r>
    </w:p>
    <w:p w14:paraId="473049CE" w14:textId="77777777" w:rsidR="00625F1B" w:rsidRPr="00E345A3" w:rsidRDefault="00625F1B" w:rsidP="00625F1B">
      <w:pPr>
        <w:pStyle w:val="NormalnyWeb"/>
        <w:tabs>
          <w:tab w:val="left" w:pos="993"/>
        </w:tabs>
        <w:spacing w:before="0" w:beforeAutospacing="0" w:after="0" w:afterAutospacing="0"/>
        <w:ind w:left="709"/>
        <w:jc w:val="both"/>
      </w:pPr>
      <w:r w:rsidRPr="00E345A3">
        <w:t>c) istniejących zasobów i eksploatacji złóż torfów,</w:t>
      </w:r>
    </w:p>
    <w:p w14:paraId="228C41F3" w14:textId="77777777" w:rsidR="00625F1B" w:rsidRPr="00E345A3" w:rsidRDefault="00625F1B" w:rsidP="00625F1B">
      <w:pPr>
        <w:pStyle w:val="NormalnyWeb"/>
        <w:numPr>
          <w:ilvl w:val="2"/>
          <w:numId w:val="93"/>
        </w:numPr>
        <w:tabs>
          <w:tab w:val="clear" w:pos="720"/>
          <w:tab w:val="num" w:pos="363"/>
          <w:tab w:val="left" w:pos="993"/>
        </w:tabs>
        <w:spacing w:before="0" w:beforeAutospacing="0" w:after="0" w:afterAutospacing="0"/>
        <w:jc w:val="both"/>
      </w:pPr>
      <w:r w:rsidRPr="00E345A3">
        <w:t>prowadzenie publicznie dostępnego wykazu danych o środowisku i jego ochronie,</w:t>
      </w:r>
    </w:p>
    <w:p w14:paraId="79CAC025" w14:textId="7081414D" w:rsidR="00625F1B" w:rsidRDefault="00625F1B" w:rsidP="00625F1B">
      <w:pPr>
        <w:pStyle w:val="NormalnyWeb"/>
        <w:numPr>
          <w:ilvl w:val="2"/>
          <w:numId w:val="93"/>
        </w:numPr>
        <w:tabs>
          <w:tab w:val="clear" w:pos="720"/>
          <w:tab w:val="num" w:pos="363"/>
          <w:tab w:val="left" w:pos="993"/>
        </w:tabs>
        <w:spacing w:before="0" w:beforeAutospacing="0" w:after="0" w:afterAutospacing="0"/>
        <w:jc w:val="both"/>
      </w:pPr>
      <w:r w:rsidRPr="00E345A3">
        <w:t>przekazywanie do Centralnej Ewidencji i Informacji o Działalności Gospodarczej danych i informacji o uzyskaniu, cofnięciu, utracie i wygaśnięciu uprawnień wynikających z koncesji.</w:t>
      </w:r>
    </w:p>
    <w:p w14:paraId="29B328D3" w14:textId="77777777" w:rsidR="00564383" w:rsidRPr="00E345A3" w:rsidRDefault="00564383" w:rsidP="00564383">
      <w:pPr>
        <w:pStyle w:val="NormalnyWeb"/>
        <w:tabs>
          <w:tab w:val="left" w:pos="993"/>
        </w:tabs>
        <w:spacing w:before="0" w:beforeAutospacing="0" w:after="0" w:afterAutospacing="0"/>
        <w:jc w:val="both"/>
      </w:pPr>
    </w:p>
    <w:p w14:paraId="1098B9BE" w14:textId="2FF4C178" w:rsidR="00564383" w:rsidRPr="00FD68D1" w:rsidRDefault="00564383" w:rsidP="00564383">
      <w:pPr>
        <w:suppressAutoHyphens/>
        <w:jc w:val="center"/>
        <w:rPr>
          <w:b/>
        </w:rPr>
      </w:pPr>
      <w:r w:rsidRPr="00FD68D1">
        <w:rPr>
          <w:b/>
        </w:rPr>
        <w:t>§ 25</w:t>
      </w:r>
    </w:p>
    <w:p w14:paraId="4E1A786D" w14:textId="77777777" w:rsidR="00564383" w:rsidRPr="00FD68D1" w:rsidRDefault="00564383" w:rsidP="00564383">
      <w:pPr>
        <w:suppressAutoHyphens/>
        <w:jc w:val="both"/>
        <w:rPr>
          <w:b/>
        </w:rPr>
      </w:pPr>
      <w:r w:rsidRPr="00FD68D1">
        <w:rPr>
          <w:b/>
        </w:rPr>
        <w:t>BIURO POWIATOWEGO RZECZNIKA KONSUMENTÓW I POWIATOWY RZECZNIK KONSUMENTÓW</w:t>
      </w:r>
    </w:p>
    <w:p w14:paraId="688AD599" w14:textId="77777777" w:rsidR="00564383" w:rsidRPr="00FD68D1" w:rsidRDefault="00564383" w:rsidP="00564383">
      <w:pPr>
        <w:suppressAutoHyphens/>
        <w:jc w:val="both"/>
        <w:rPr>
          <w:bCs/>
        </w:rPr>
      </w:pPr>
    </w:p>
    <w:p w14:paraId="31312CEB" w14:textId="77777777" w:rsidR="00564383" w:rsidRPr="00FD68D1" w:rsidRDefault="00564383" w:rsidP="00564383">
      <w:pPr>
        <w:suppressAutoHyphens/>
        <w:jc w:val="both"/>
        <w:rPr>
          <w:bCs/>
        </w:rPr>
      </w:pPr>
      <w:r w:rsidRPr="00FD68D1">
        <w:rPr>
          <w:bCs/>
        </w:rPr>
        <w:t>Biurem kieruje  Powiatowy Rzecznik Konsumentów.</w:t>
      </w:r>
    </w:p>
    <w:p w14:paraId="46950126" w14:textId="77777777" w:rsidR="00564383" w:rsidRPr="00FD68D1" w:rsidRDefault="00564383" w:rsidP="00564383">
      <w:pPr>
        <w:suppressAutoHyphens/>
        <w:jc w:val="both"/>
        <w:rPr>
          <w:bCs/>
        </w:rPr>
      </w:pPr>
      <w:r w:rsidRPr="00FD68D1">
        <w:rPr>
          <w:bCs/>
        </w:rPr>
        <w:t xml:space="preserve">Zadaniem Biura Powiatowego Rzecznika Konsumentów jest zapewnienie pomocy Powiatowemu Rzecznikowi Konsumentów przy wykonywaniu jego zadań. </w:t>
      </w:r>
    </w:p>
    <w:p w14:paraId="5D59D71C" w14:textId="77777777" w:rsidR="00564383" w:rsidRPr="00FD68D1" w:rsidRDefault="00564383" w:rsidP="00564383">
      <w:pPr>
        <w:suppressAutoHyphens/>
        <w:jc w:val="both"/>
        <w:rPr>
          <w:bCs/>
        </w:rPr>
      </w:pPr>
      <w:r w:rsidRPr="00FD68D1">
        <w:rPr>
          <w:bCs/>
        </w:rPr>
        <w:t>Do zadań Powiatowego Rzecznika Konsumentów należy w szczególności:</w:t>
      </w:r>
    </w:p>
    <w:p w14:paraId="5A9E31E0" w14:textId="77777777" w:rsidR="00564383" w:rsidRPr="00FD68D1" w:rsidRDefault="00564383" w:rsidP="00564383">
      <w:pPr>
        <w:pStyle w:val="Akapitzlist"/>
        <w:numPr>
          <w:ilvl w:val="0"/>
          <w:numId w:val="96"/>
        </w:numPr>
        <w:suppressAutoHyphens/>
        <w:jc w:val="both"/>
        <w:rPr>
          <w:bCs/>
        </w:rPr>
      </w:pPr>
      <w:r w:rsidRPr="00FD68D1">
        <w:rPr>
          <w:bCs/>
        </w:rPr>
        <w:t>zapewnienie konsumentom bezpłatnego poradnictwa i informacji prawnej w zakresie ochrony ich interesów,</w:t>
      </w:r>
    </w:p>
    <w:p w14:paraId="01EC3D03" w14:textId="77777777" w:rsidR="00564383" w:rsidRPr="00FD68D1" w:rsidRDefault="00564383" w:rsidP="00564383">
      <w:pPr>
        <w:pStyle w:val="Akapitzlist"/>
        <w:numPr>
          <w:ilvl w:val="0"/>
          <w:numId w:val="96"/>
        </w:numPr>
        <w:suppressAutoHyphens/>
        <w:jc w:val="both"/>
        <w:rPr>
          <w:bCs/>
        </w:rPr>
      </w:pPr>
      <w:r w:rsidRPr="00FD68D1">
        <w:rPr>
          <w:bCs/>
        </w:rPr>
        <w:t>występowanie do przedsiębiorców w sprawach o ochronę praw i interesów konsumentów,</w:t>
      </w:r>
    </w:p>
    <w:p w14:paraId="5EED5F60" w14:textId="77777777" w:rsidR="00564383" w:rsidRPr="00FD68D1" w:rsidRDefault="00564383" w:rsidP="00564383">
      <w:pPr>
        <w:pStyle w:val="Akapitzlist"/>
        <w:numPr>
          <w:ilvl w:val="0"/>
          <w:numId w:val="96"/>
        </w:numPr>
        <w:suppressAutoHyphens/>
        <w:jc w:val="both"/>
        <w:rPr>
          <w:bCs/>
        </w:rPr>
      </w:pPr>
      <w:r w:rsidRPr="00FD68D1">
        <w:rPr>
          <w:bCs/>
        </w:rPr>
        <w:t>współdziałanie z właściwymi terytorialnie delegaturami Urzędu Ochrony Konkurencji   i Konsumentów, organami Inspekcji Handlowej oraz organizacjami konsumenckimi,</w:t>
      </w:r>
    </w:p>
    <w:p w14:paraId="5370C410" w14:textId="48C60A2D" w:rsidR="00564383" w:rsidRPr="00FD68D1" w:rsidRDefault="00564383" w:rsidP="00564383">
      <w:pPr>
        <w:pStyle w:val="Akapitzlist"/>
        <w:numPr>
          <w:ilvl w:val="0"/>
          <w:numId w:val="96"/>
        </w:numPr>
        <w:suppressAutoHyphens/>
        <w:jc w:val="both"/>
        <w:rPr>
          <w:bCs/>
        </w:rPr>
      </w:pPr>
      <w:r w:rsidRPr="00FD68D1">
        <w:rPr>
          <w:bCs/>
        </w:rPr>
        <w:t xml:space="preserve">wykonywanie innych zadań określonych w ustawie o ochronie konkurencji </w:t>
      </w:r>
      <w:r w:rsidRPr="00FD68D1">
        <w:rPr>
          <w:bCs/>
        </w:rPr>
        <w:br/>
        <w:t>i konsumentów lub w przepisach odrębnych.</w:t>
      </w:r>
    </w:p>
    <w:p w14:paraId="7F7F14DD" w14:textId="77777777" w:rsidR="00625F1B" w:rsidRPr="00D6641E" w:rsidRDefault="00625F1B" w:rsidP="00625F1B">
      <w:pPr>
        <w:jc w:val="both"/>
        <w:rPr>
          <w:b/>
          <w:color w:val="000000" w:themeColor="text1"/>
        </w:rPr>
      </w:pPr>
    </w:p>
    <w:p w14:paraId="495067E2" w14:textId="77777777" w:rsidR="00625F1B" w:rsidRPr="00D6641E" w:rsidRDefault="00625F1B" w:rsidP="00625F1B">
      <w:pPr>
        <w:spacing w:before="100" w:beforeAutospacing="1" w:after="119"/>
        <w:contextualSpacing/>
        <w:jc w:val="center"/>
        <w:rPr>
          <w:b/>
          <w:bCs/>
          <w:color w:val="000000" w:themeColor="text1"/>
        </w:rPr>
      </w:pPr>
      <w:r w:rsidRPr="00D6641E">
        <w:rPr>
          <w:b/>
          <w:bCs/>
          <w:color w:val="000000" w:themeColor="text1"/>
        </w:rPr>
        <w:t>§ 2</w:t>
      </w:r>
      <w:r>
        <w:rPr>
          <w:b/>
          <w:bCs/>
          <w:color w:val="000000" w:themeColor="text1"/>
        </w:rPr>
        <w:t>6</w:t>
      </w:r>
    </w:p>
    <w:p w14:paraId="2CAE1DD9" w14:textId="77777777" w:rsidR="00625F1B" w:rsidRPr="00D6641E" w:rsidRDefault="00625F1B" w:rsidP="00625F1B">
      <w:pPr>
        <w:spacing w:before="100" w:beforeAutospacing="1" w:after="119"/>
        <w:contextualSpacing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>STANOWISKO ds. PROMOCJI ZDROWIA</w:t>
      </w:r>
    </w:p>
    <w:p w14:paraId="2EBBD205" w14:textId="77777777" w:rsidR="00625F1B" w:rsidRPr="00D6641E" w:rsidRDefault="00625F1B" w:rsidP="00625F1B">
      <w:pPr>
        <w:spacing w:before="100" w:beforeAutospacing="1" w:after="11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Do podstawowych zadań Stanowiska należy:</w:t>
      </w:r>
    </w:p>
    <w:p w14:paraId="7674C887" w14:textId="77777777" w:rsidR="00625F1B" w:rsidRPr="00D6641E" w:rsidRDefault="00625F1B" w:rsidP="00625F1B">
      <w:pPr>
        <w:numPr>
          <w:ilvl w:val="0"/>
          <w:numId w:val="70"/>
        </w:numPr>
        <w:spacing w:before="100" w:beforeAutospacing="1" w:after="119"/>
        <w:contextualSpacing/>
        <w:jc w:val="both"/>
        <w:rPr>
          <w:color w:val="000000" w:themeColor="text1"/>
        </w:rPr>
      </w:pPr>
      <w:r w:rsidRPr="00D6641E">
        <w:rPr>
          <w:color w:val="000000" w:themeColor="text1"/>
        </w:rPr>
        <w:t>realizowanie zadań publicznych o charakterze ponadgminnym w zakresie promocji zdrowia,</w:t>
      </w:r>
    </w:p>
    <w:p w14:paraId="793DE484" w14:textId="77777777" w:rsidR="00625F1B" w:rsidRPr="00D6641E" w:rsidRDefault="00625F1B" w:rsidP="00625F1B">
      <w:pPr>
        <w:numPr>
          <w:ilvl w:val="0"/>
          <w:numId w:val="70"/>
        </w:numPr>
        <w:spacing w:before="100" w:beforeAutospacing="1" w:after="119"/>
        <w:contextualSpacing/>
        <w:jc w:val="both"/>
        <w:rPr>
          <w:color w:val="000000" w:themeColor="text1"/>
        </w:rPr>
      </w:pPr>
      <w:r w:rsidRPr="00D6641E">
        <w:rPr>
          <w:color w:val="000000" w:themeColor="text1"/>
        </w:rPr>
        <w:t>opracowywanie i realizacja oraz ocena efektów programów polityki zdrowotnej wynikających z rozpoznanych potrzeb zdrowotnych i stanu zdrowia mieszkańców powiatu po konsultacji z właściwymi terytorialnie gminami i uzyskaniu opinii Agencji Oceny Technologii Medycznych i Taryfikacji,</w:t>
      </w:r>
    </w:p>
    <w:p w14:paraId="5674975C" w14:textId="77777777" w:rsidR="00625F1B" w:rsidRPr="00D6641E" w:rsidRDefault="00625F1B" w:rsidP="00625F1B">
      <w:pPr>
        <w:numPr>
          <w:ilvl w:val="0"/>
          <w:numId w:val="70"/>
        </w:numPr>
        <w:spacing w:before="100" w:beforeAutospacing="1" w:after="119"/>
        <w:contextualSpacing/>
        <w:jc w:val="both"/>
        <w:rPr>
          <w:color w:val="000000" w:themeColor="text1"/>
        </w:rPr>
      </w:pPr>
      <w:r w:rsidRPr="00D6641E">
        <w:rPr>
          <w:color w:val="000000" w:themeColor="text1"/>
        </w:rPr>
        <w:lastRenderedPageBreak/>
        <w:t xml:space="preserve">przekazywanie informacji o realizowanych na terenie powiatu </w:t>
      </w:r>
      <w:r w:rsidRPr="004C6A03">
        <w:t xml:space="preserve">działaniach </w:t>
      </w:r>
      <w:r w:rsidRPr="00D6641E">
        <w:rPr>
          <w:color w:val="000000" w:themeColor="text1"/>
        </w:rPr>
        <w:t>zdrowotnych,</w:t>
      </w:r>
    </w:p>
    <w:p w14:paraId="51DF848E" w14:textId="77777777" w:rsidR="00625F1B" w:rsidRPr="00D6641E" w:rsidRDefault="00625F1B" w:rsidP="00625F1B">
      <w:pPr>
        <w:numPr>
          <w:ilvl w:val="0"/>
          <w:numId w:val="70"/>
        </w:numPr>
        <w:spacing w:before="100" w:beforeAutospacing="1" w:after="119"/>
        <w:contextualSpacing/>
        <w:jc w:val="both"/>
        <w:rPr>
          <w:color w:val="000000" w:themeColor="text1"/>
        </w:rPr>
      </w:pPr>
      <w:r w:rsidRPr="00D6641E">
        <w:rPr>
          <w:color w:val="000000" w:themeColor="text1"/>
        </w:rPr>
        <w:t xml:space="preserve">inicjowanie, koordynowanie,  wspomaganie i monitorowanie działań lokalnej wspólnoty samorządowej w zakresie promocji zdrowia i edukacji zdrowotnej, prowadzonych na terenie powiatu - realizacja "Forum Inicjatyw Prozdrowotnych </w:t>
      </w:r>
      <w:r>
        <w:rPr>
          <w:color w:val="000000" w:themeColor="text1"/>
        </w:rPr>
        <w:br/>
      </w:r>
      <w:r w:rsidRPr="00D6641E">
        <w:rPr>
          <w:color w:val="000000" w:themeColor="text1"/>
        </w:rPr>
        <w:t>w Powiecie Cieszyńskim</w:t>
      </w:r>
      <w:r>
        <w:rPr>
          <w:color w:val="000000" w:themeColor="text1"/>
        </w:rPr>
        <w:t>”,</w:t>
      </w:r>
    </w:p>
    <w:p w14:paraId="06ED1727" w14:textId="77777777" w:rsidR="00625F1B" w:rsidRPr="00D6641E" w:rsidRDefault="00625F1B" w:rsidP="00625F1B">
      <w:pPr>
        <w:numPr>
          <w:ilvl w:val="0"/>
          <w:numId w:val="70"/>
        </w:numPr>
        <w:spacing w:before="100" w:beforeAutospacing="1" w:after="119"/>
        <w:contextualSpacing/>
        <w:jc w:val="both"/>
        <w:rPr>
          <w:color w:val="000000" w:themeColor="text1"/>
        </w:rPr>
      </w:pPr>
      <w:r w:rsidRPr="00D6641E">
        <w:rPr>
          <w:color w:val="000000" w:themeColor="text1"/>
        </w:rPr>
        <w:t xml:space="preserve">pobudzanie działań na rzecz indywidualnej i zbiorowej odpowiedzialności za zdrowie </w:t>
      </w:r>
      <w:r>
        <w:rPr>
          <w:color w:val="000000" w:themeColor="text1"/>
        </w:rPr>
        <w:br/>
      </w:r>
      <w:r w:rsidRPr="00D6641E">
        <w:rPr>
          <w:color w:val="000000" w:themeColor="text1"/>
        </w:rPr>
        <w:t>i na rzecz ochrony zdrowia przez organizowanie: szkoleń, debat, akcji i kampanii profilaktycznych, warsztatów, spotkań, zajęć ruchowych, olimpiad i konkursów itp.,</w:t>
      </w:r>
    </w:p>
    <w:p w14:paraId="509DE54B" w14:textId="77777777" w:rsidR="00625F1B" w:rsidRPr="00A5373D" w:rsidRDefault="00625F1B" w:rsidP="00625F1B">
      <w:pPr>
        <w:numPr>
          <w:ilvl w:val="0"/>
          <w:numId w:val="70"/>
        </w:numPr>
        <w:spacing w:before="100" w:beforeAutospacing="1" w:after="119"/>
        <w:contextualSpacing/>
        <w:jc w:val="both"/>
      </w:pPr>
      <w:r w:rsidRPr="00A5373D">
        <w:t>prowadzenie dokumentacji, nadzór i kontrola nad wydatkowaniem środków finansowych na realizację zadań własnych powiatu, przyznanych organizacjom pozarządowym działającym w obszarze promocji zdrowia,</w:t>
      </w:r>
    </w:p>
    <w:p w14:paraId="54725BF1" w14:textId="77777777" w:rsidR="00625F1B" w:rsidRPr="00A5373D" w:rsidRDefault="00625F1B" w:rsidP="00625F1B">
      <w:pPr>
        <w:numPr>
          <w:ilvl w:val="0"/>
          <w:numId w:val="70"/>
        </w:numPr>
        <w:spacing w:before="100" w:beforeAutospacing="1" w:after="119"/>
        <w:contextualSpacing/>
        <w:jc w:val="both"/>
      </w:pPr>
      <w:r w:rsidRPr="0011442A">
        <w:t>opracowywanie,</w:t>
      </w:r>
      <w:r>
        <w:t xml:space="preserve"> </w:t>
      </w:r>
      <w:r w:rsidRPr="00A5373D">
        <w:t xml:space="preserve">gromadzenie i przygotowywanie materiałów </w:t>
      </w:r>
      <w:r>
        <w:t>informacyjno-edukacyjnych,</w:t>
      </w:r>
    </w:p>
    <w:p w14:paraId="423E0365" w14:textId="77777777" w:rsidR="00625F1B" w:rsidRPr="00A5373D" w:rsidRDefault="00625F1B" w:rsidP="00625F1B">
      <w:pPr>
        <w:numPr>
          <w:ilvl w:val="0"/>
          <w:numId w:val="70"/>
        </w:numPr>
        <w:spacing w:before="100" w:beforeAutospacing="1" w:after="119"/>
        <w:contextualSpacing/>
        <w:jc w:val="both"/>
      </w:pPr>
      <w:r w:rsidRPr="00A5373D">
        <w:t xml:space="preserve">upowszechnianie i wypożyczanie materiałów </w:t>
      </w:r>
      <w:proofErr w:type="spellStart"/>
      <w:r w:rsidRPr="00A5373D">
        <w:t>edukacyjno</w:t>
      </w:r>
      <w:proofErr w:type="spellEnd"/>
      <w:r w:rsidRPr="00A5373D">
        <w:t xml:space="preserve"> – profilaktycznych, w tym :</w:t>
      </w:r>
    </w:p>
    <w:p w14:paraId="6015012C" w14:textId="77777777" w:rsidR="00625F1B" w:rsidRPr="00A5373D" w:rsidRDefault="00625F1B" w:rsidP="00625F1B">
      <w:pPr>
        <w:spacing w:before="100" w:beforeAutospacing="1" w:after="119"/>
        <w:ind w:left="709"/>
        <w:contextualSpacing/>
        <w:jc w:val="both"/>
      </w:pPr>
      <w:r w:rsidRPr="00A5373D">
        <w:t>filmów, publikacji, opracowań i broszur,</w:t>
      </w:r>
    </w:p>
    <w:p w14:paraId="20DAD9C4" w14:textId="77777777" w:rsidR="00625F1B" w:rsidRPr="004B6BFE" w:rsidRDefault="00625F1B" w:rsidP="00625F1B">
      <w:pPr>
        <w:numPr>
          <w:ilvl w:val="0"/>
          <w:numId w:val="70"/>
        </w:numPr>
        <w:spacing w:before="100" w:beforeAutospacing="1" w:after="119"/>
        <w:contextualSpacing/>
        <w:jc w:val="both"/>
      </w:pPr>
      <w:r w:rsidRPr="00A5373D">
        <w:t>reprezentowanie merytorycznego stanowiska w sprawie profilaktyki i promocji zdrowia w kontaktac</w:t>
      </w:r>
      <w:r>
        <w:t>h zewnętrznych,</w:t>
      </w:r>
    </w:p>
    <w:p w14:paraId="06E0F372" w14:textId="77777777" w:rsidR="00625F1B" w:rsidRPr="00164565" w:rsidRDefault="00625F1B" w:rsidP="00625F1B">
      <w:pPr>
        <w:numPr>
          <w:ilvl w:val="0"/>
          <w:numId w:val="70"/>
        </w:numPr>
        <w:spacing w:before="100" w:beforeAutospacing="1" w:after="119"/>
        <w:contextualSpacing/>
        <w:jc w:val="both"/>
        <w:rPr>
          <w:color w:val="000000" w:themeColor="text1"/>
        </w:rPr>
      </w:pPr>
      <w:r w:rsidRPr="00164565">
        <w:rPr>
          <w:color w:val="000000" w:themeColor="text1"/>
        </w:rPr>
        <w:t>podejmowanie innych działań, wynikających z rozpoznanych potrzeb zdrowotnych,</w:t>
      </w:r>
    </w:p>
    <w:p w14:paraId="2976DB54" w14:textId="49DB4EAA" w:rsidR="00625F1B" w:rsidRPr="00DF4516" w:rsidRDefault="00625F1B" w:rsidP="00625F1B">
      <w:pPr>
        <w:numPr>
          <w:ilvl w:val="0"/>
          <w:numId w:val="70"/>
        </w:numPr>
        <w:spacing w:before="100" w:beforeAutospacing="1" w:after="119"/>
        <w:contextualSpacing/>
        <w:rPr>
          <w:color w:val="000000" w:themeColor="text1"/>
        </w:rPr>
      </w:pPr>
      <w:r w:rsidRPr="00164565">
        <w:rPr>
          <w:color w:val="000000" w:themeColor="text1"/>
        </w:rPr>
        <w:t>współpraca z innymi podmiotami w zakresie profilaktyki i promocji zdrowia.</w:t>
      </w:r>
    </w:p>
    <w:p w14:paraId="4FC8E1FB" w14:textId="77777777" w:rsidR="00625F1B" w:rsidRDefault="00625F1B" w:rsidP="00625F1B"/>
    <w:p w14:paraId="68924A6D" w14:textId="77777777" w:rsidR="00625F1B" w:rsidRDefault="00625F1B" w:rsidP="00625F1B">
      <w:pPr>
        <w:jc w:val="center"/>
        <w:rPr>
          <w:b/>
        </w:rPr>
      </w:pPr>
      <w:r>
        <w:rPr>
          <w:b/>
        </w:rPr>
        <w:t>§ 27</w:t>
      </w:r>
    </w:p>
    <w:p w14:paraId="4F3E152F" w14:textId="77777777" w:rsidR="00625F1B" w:rsidRDefault="00625F1B" w:rsidP="00625F1B">
      <w:pPr>
        <w:pStyle w:val="Nagwek5"/>
        <w:widowControl w:val="0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BIURO RADY POWIATU</w:t>
      </w:r>
    </w:p>
    <w:p w14:paraId="1BBF80E5" w14:textId="77777777" w:rsidR="00625F1B" w:rsidRDefault="00625F1B" w:rsidP="00625F1B">
      <w:pPr>
        <w:pStyle w:val="Tekstpodstawowy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Biurem kieruje Kierownik.</w:t>
      </w:r>
    </w:p>
    <w:p w14:paraId="1CC09C59" w14:textId="77777777" w:rsidR="00625F1B" w:rsidRDefault="00625F1B" w:rsidP="00625F1B">
      <w:pPr>
        <w:tabs>
          <w:tab w:val="left" w:pos="0"/>
        </w:tabs>
        <w:jc w:val="both"/>
      </w:pPr>
      <w:r>
        <w:t>Do podstawowych zadań Biura należy:</w:t>
      </w:r>
    </w:p>
    <w:p w14:paraId="243ABCEE" w14:textId="77777777" w:rsidR="00625F1B" w:rsidRDefault="00625F1B" w:rsidP="00625F1B">
      <w:pPr>
        <w:tabs>
          <w:tab w:val="left" w:pos="0"/>
        </w:tabs>
        <w:jc w:val="both"/>
        <w:rPr>
          <w:i/>
        </w:rPr>
      </w:pPr>
      <w:r>
        <w:t>1) obsługa kancelaryjno - biurowa Rady i jej komisji, w tym:</w:t>
      </w:r>
    </w:p>
    <w:p w14:paraId="7C6EAB95" w14:textId="77777777" w:rsidR="00625F1B" w:rsidRDefault="00625F1B" w:rsidP="00625F1B">
      <w:pPr>
        <w:numPr>
          <w:ilvl w:val="0"/>
          <w:numId w:val="57"/>
        </w:numPr>
        <w:tabs>
          <w:tab w:val="clear" w:pos="927"/>
          <w:tab w:val="num" w:pos="213"/>
          <w:tab w:val="left" w:pos="1134"/>
        </w:tabs>
        <w:ind w:left="777"/>
        <w:jc w:val="both"/>
      </w:pPr>
      <w:r>
        <w:t>gromadzenie i przygotowywanie materiałów niezbędnych dla pracy Rady</w:t>
      </w:r>
      <w:r>
        <w:br/>
        <w:t>i poszczególnych komisji,</w:t>
      </w:r>
    </w:p>
    <w:p w14:paraId="3CB96B04" w14:textId="77777777" w:rsidR="00625F1B" w:rsidRPr="00E345A3" w:rsidRDefault="00625F1B" w:rsidP="00625F1B">
      <w:pPr>
        <w:numPr>
          <w:ilvl w:val="0"/>
          <w:numId w:val="57"/>
        </w:numPr>
        <w:tabs>
          <w:tab w:val="clear" w:pos="927"/>
          <w:tab w:val="num" w:pos="570"/>
          <w:tab w:val="left" w:pos="1134"/>
        </w:tabs>
        <w:ind w:left="777"/>
        <w:jc w:val="both"/>
      </w:pPr>
      <w:r>
        <w:t xml:space="preserve">przygotowywanie sesji Rady i posiedzeń Komisji </w:t>
      </w:r>
      <w:r w:rsidRPr="00E345A3">
        <w:t xml:space="preserve">w systemie </w:t>
      </w:r>
      <w:proofErr w:type="spellStart"/>
      <w:r w:rsidRPr="00E345A3">
        <w:t>eSesja</w:t>
      </w:r>
      <w:proofErr w:type="spellEnd"/>
      <w:r w:rsidRPr="00E345A3">
        <w:t>,</w:t>
      </w:r>
    </w:p>
    <w:p w14:paraId="304B43E8" w14:textId="77777777" w:rsidR="00625F1B" w:rsidRPr="00E345A3" w:rsidRDefault="00625F1B" w:rsidP="00625F1B">
      <w:pPr>
        <w:numPr>
          <w:ilvl w:val="0"/>
          <w:numId w:val="57"/>
        </w:numPr>
        <w:tabs>
          <w:tab w:val="clear" w:pos="927"/>
          <w:tab w:val="num" w:pos="570"/>
          <w:tab w:val="left" w:pos="1134"/>
        </w:tabs>
        <w:ind w:left="777"/>
        <w:jc w:val="both"/>
        <w:rPr>
          <w:strike/>
        </w:rPr>
      </w:pPr>
      <w:r w:rsidRPr="00E345A3">
        <w:t>obsługa obrad Rady (stacjonarnych i zdalnych) w systemie elektronicznym,</w:t>
      </w:r>
    </w:p>
    <w:p w14:paraId="5278F1BF" w14:textId="77777777" w:rsidR="00625F1B" w:rsidRPr="00E345A3" w:rsidRDefault="00625F1B" w:rsidP="00625F1B">
      <w:pPr>
        <w:numPr>
          <w:ilvl w:val="0"/>
          <w:numId w:val="57"/>
        </w:numPr>
        <w:tabs>
          <w:tab w:val="clear" w:pos="927"/>
          <w:tab w:val="num" w:pos="570"/>
          <w:tab w:val="left" w:pos="1134"/>
        </w:tabs>
        <w:ind w:left="777"/>
        <w:jc w:val="both"/>
        <w:rPr>
          <w:strike/>
        </w:rPr>
      </w:pPr>
      <w:r w:rsidRPr="00E345A3">
        <w:t>organizacja i obsługa Komisji, w tym Komisji wyjazdowych, organizacja kontroli Komisji Rewizyjnej,</w:t>
      </w:r>
    </w:p>
    <w:p w14:paraId="04DF1DC2" w14:textId="77777777" w:rsidR="00625F1B" w:rsidRDefault="00625F1B" w:rsidP="00625F1B">
      <w:pPr>
        <w:numPr>
          <w:ilvl w:val="0"/>
          <w:numId w:val="57"/>
        </w:numPr>
        <w:tabs>
          <w:tab w:val="clear" w:pos="927"/>
          <w:tab w:val="num" w:pos="570"/>
          <w:tab w:val="left" w:pos="1134"/>
        </w:tabs>
        <w:ind w:left="777"/>
        <w:jc w:val="both"/>
      </w:pPr>
      <w:r>
        <w:t>sporządzanie protokołów z obrad Rady i posiedzeń Komisji Rady,</w:t>
      </w:r>
    </w:p>
    <w:p w14:paraId="7E854821" w14:textId="77777777" w:rsidR="00625F1B" w:rsidRDefault="00625F1B" w:rsidP="00625F1B">
      <w:pPr>
        <w:numPr>
          <w:ilvl w:val="0"/>
          <w:numId w:val="57"/>
        </w:numPr>
        <w:tabs>
          <w:tab w:val="clear" w:pos="927"/>
          <w:tab w:val="num" w:pos="570"/>
          <w:tab w:val="left" w:pos="1134"/>
        </w:tabs>
        <w:ind w:left="777"/>
        <w:jc w:val="both"/>
      </w:pPr>
      <w:r>
        <w:t xml:space="preserve">prowadzenie rejestrów: </w:t>
      </w:r>
      <w:r w:rsidRPr="004C6A03">
        <w:t>projektów uchwał i</w:t>
      </w:r>
      <w:r w:rsidRPr="00CC10D0">
        <w:rPr>
          <w:b/>
          <w:color w:val="FF0000"/>
        </w:rPr>
        <w:t xml:space="preserve"> </w:t>
      </w:r>
      <w:r>
        <w:t xml:space="preserve">uchwał Rady, wniosków Komisji </w:t>
      </w:r>
      <w:r w:rsidRPr="004C6A03">
        <w:t>Rady</w:t>
      </w:r>
      <w:r>
        <w:t>, interpelacji</w:t>
      </w:r>
      <w:r w:rsidRPr="00BA6DF0">
        <w:rPr>
          <w:i/>
        </w:rPr>
        <w:t xml:space="preserve">, </w:t>
      </w:r>
      <w:r>
        <w:t>zapytań radnych,</w:t>
      </w:r>
    </w:p>
    <w:p w14:paraId="5A2D2414" w14:textId="77777777" w:rsidR="00625F1B" w:rsidRDefault="00625F1B" w:rsidP="00625F1B">
      <w:pPr>
        <w:numPr>
          <w:ilvl w:val="0"/>
          <w:numId w:val="57"/>
        </w:numPr>
        <w:tabs>
          <w:tab w:val="clear" w:pos="927"/>
          <w:tab w:val="num" w:pos="570"/>
          <w:tab w:val="left" w:pos="1134"/>
        </w:tabs>
        <w:ind w:left="777"/>
        <w:jc w:val="both"/>
      </w:pPr>
      <w:r>
        <w:t>doręczenie ww. dokumentów osobom zobowiązanym do ich realizacji oraz czuwanie nad ich terminowym załatwieniem.</w:t>
      </w:r>
    </w:p>
    <w:p w14:paraId="10CE0A7B" w14:textId="77777777" w:rsidR="00625F1B" w:rsidRDefault="00625F1B" w:rsidP="00625F1B">
      <w:pPr>
        <w:numPr>
          <w:ilvl w:val="1"/>
          <w:numId w:val="58"/>
        </w:numPr>
        <w:tabs>
          <w:tab w:val="clear" w:pos="720"/>
          <w:tab w:val="num" w:pos="363"/>
        </w:tabs>
        <w:ind w:left="363"/>
        <w:jc w:val="both"/>
        <w:rPr>
          <w:bCs/>
        </w:rPr>
      </w:pPr>
      <w:r>
        <w:rPr>
          <w:bCs/>
        </w:rPr>
        <w:t>obsługa kancelaryjna korespondencji kierowanej do Rady,</w:t>
      </w:r>
    </w:p>
    <w:p w14:paraId="4B74C3C9" w14:textId="6676CD4B" w:rsidR="00625F1B" w:rsidRDefault="00625F1B" w:rsidP="00625F1B">
      <w:pPr>
        <w:numPr>
          <w:ilvl w:val="1"/>
          <w:numId w:val="58"/>
        </w:numPr>
        <w:tabs>
          <w:tab w:val="clear" w:pos="720"/>
          <w:tab w:val="num" w:pos="363"/>
        </w:tabs>
        <w:ind w:left="363"/>
        <w:jc w:val="both"/>
        <w:rPr>
          <w:bCs/>
        </w:rPr>
      </w:pPr>
      <w:r>
        <w:rPr>
          <w:bCs/>
        </w:rPr>
        <w:t>prowadzenie spraw organizacyjnych związanych z przyjmowaniem, rozpatrywaniem</w:t>
      </w:r>
      <w:r w:rsidR="00FD68D1">
        <w:rPr>
          <w:bCs/>
        </w:rPr>
        <w:br/>
      </w:r>
      <w:r>
        <w:rPr>
          <w:bCs/>
        </w:rPr>
        <w:t xml:space="preserve">i załatwianiem </w:t>
      </w:r>
      <w:r w:rsidRPr="00164565">
        <w:rPr>
          <w:bCs/>
          <w:color w:val="000000" w:themeColor="text1"/>
        </w:rPr>
        <w:t>petycji,</w:t>
      </w:r>
      <w:r>
        <w:rPr>
          <w:bCs/>
        </w:rPr>
        <w:t xml:space="preserve"> skarg i wniosków kierowanych do Rady,</w:t>
      </w:r>
    </w:p>
    <w:p w14:paraId="5987CB36" w14:textId="77777777" w:rsidR="00625F1B" w:rsidRDefault="00625F1B" w:rsidP="00625F1B">
      <w:pPr>
        <w:numPr>
          <w:ilvl w:val="1"/>
          <w:numId w:val="58"/>
        </w:numPr>
        <w:tabs>
          <w:tab w:val="clear" w:pos="720"/>
          <w:tab w:val="num" w:pos="363"/>
        </w:tabs>
        <w:ind w:left="363"/>
        <w:jc w:val="both"/>
        <w:rPr>
          <w:bCs/>
        </w:rPr>
      </w:pPr>
      <w:r>
        <w:rPr>
          <w:bCs/>
        </w:rPr>
        <w:t xml:space="preserve">prowadzenie spraw organizacyjnych związanych z oświadczeniami majątkowymi </w:t>
      </w:r>
      <w:r w:rsidRPr="0013037C">
        <w:rPr>
          <w:bCs/>
        </w:rPr>
        <w:t xml:space="preserve">radnych </w:t>
      </w:r>
      <w:r>
        <w:rPr>
          <w:bCs/>
        </w:rPr>
        <w:t>w zakresie określonym ustawą o samorządzie powiatowym,</w:t>
      </w:r>
    </w:p>
    <w:p w14:paraId="498BC49D" w14:textId="77777777" w:rsidR="00625F1B" w:rsidRPr="004C6A03" w:rsidRDefault="00625F1B" w:rsidP="00625F1B">
      <w:pPr>
        <w:numPr>
          <w:ilvl w:val="1"/>
          <w:numId w:val="58"/>
        </w:numPr>
        <w:tabs>
          <w:tab w:val="clear" w:pos="720"/>
          <w:tab w:val="num" w:pos="363"/>
        </w:tabs>
        <w:ind w:left="363"/>
        <w:jc w:val="both"/>
        <w:rPr>
          <w:bCs/>
        </w:rPr>
      </w:pPr>
      <w:r w:rsidRPr="004C6A03">
        <w:rPr>
          <w:bCs/>
        </w:rPr>
        <w:t>opracowywanie projektów zmian Statutu Powiatu w części dotyczącej Rady oraz projektów innych uchwał dotyczących działalności Rady,</w:t>
      </w:r>
    </w:p>
    <w:p w14:paraId="12028764" w14:textId="77777777" w:rsidR="00625F1B" w:rsidRPr="00A5373D" w:rsidRDefault="00625F1B" w:rsidP="00625F1B">
      <w:pPr>
        <w:numPr>
          <w:ilvl w:val="1"/>
          <w:numId w:val="58"/>
        </w:numPr>
        <w:tabs>
          <w:tab w:val="clear" w:pos="720"/>
          <w:tab w:val="num" w:pos="363"/>
        </w:tabs>
        <w:ind w:left="363"/>
        <w:jc w:val="both"/>
        <w:rPr>
          <w:bCs/>
        </w:rPr>
      </w:pPr>
      <w:r w:rsidRPr="00A5373D">
        <w:rPr>
          <w:bCs/>
        </w:rPr>
        <w:t>przekazywanie podjętych uchwał Rady do Wojewody,</w:t>
      </w:r>
      <w:r>
        <w:rPr>
          <w:bCs/>
        </w:rPr>
        <w:t xml:space="preserve"> w związku ze sprawowanym przez niego nadzorem w zakresie zgodności z prawem,</w:t>
      </w:r>
    </w:p>
    <w:p w14:paraId="0610BE54" w14:textId="77777777" w:rsidR="00625F1B" w:rsidRPr="00A5373D" w:rsidRDefault="00625F1B" w:rsidP="00625F1B">
      <w:pPr>
        <w:numPr>
          <w:ilvl w:val="1"/>
          <w:numId w:val="58"/>
        </w:numPr>
        <w:tabs>
          <w:tab w:val="clear" w:pos="720"/>
          <w:tab w:val="num" w:pos="363"/>
        </w:tabs>
        <w:ind w:left="363"/>
        <w:jc w:val="both"/>
        <w:rPr>
          <w:bCs/>
        </w:rPr>
      </w:pPr>
      <w:r w:rsidRPr="00A5373D">
        <w:rPr>
          <w:bCs/>
        </w:rPr>
        <w:t>przekazywanie aktów prawa miejscowego do publikacji,</w:t>
      </w:r>
    </w:p>
    <w:p w14:paraId="4B625C6E" w14:textId="77777777" w:rsidR="00625F1B" w:rsidRPr="004C6A03" w:rsidRDefault="00625F1B" w:rsidP="00625F1B">
      <w:pPr>
        <w:numPr>
          <w:ilvl w:val="1"/>
          <w:numId w:val="58"/>
        </w:numPr>
        <w:tabs>
          <w:tab w:val="clear" w:pos="720"/>
          <w:tab w:val="num" w:pos="363"/>
        </w:tabs>
        <w:ind w:left="363"/>
        <w:jc w:val="both"/>
        <w:rPr>
          <w:bCs/>
        </w:rPr>
      </w:pPr>
      <w:r w:rsidRPr="004C6A03">
        <w:rPr>
          <w:bCs/>
        </w:rPr>
        <w:t xml:space="preserve">zamieszczanie w Biuletynie Informacji Publicznej dokumentów związanych </w:t>
      </w:r>
      <w:r w:rsidRPr="004C6A03">
        <w:rPr>
          <w:bCs/>
        </w:rPr>
        <w:br/>
        <w:t>z działalnością Rady, których obowiązek publikacji wynika z ustaw i</w:t>
      </w:r>
      <w:r w:rsidRPr="004C6A03">
        <w:rPr>
          <w:bCs/>
          <w:i/>
        </w:rPr>
        <w:t xml:space="preserve"> </w:t>
      </w:r>
      <w:r w:rsidRPr="004C6A03">
        <w:rPr>
          <w:bCs/>
        </w:rPr>
        <w:t>Statutu</w:t>
      </w:r>
      <w:r w:rsidRPr="004C6A03">
        <w:rPr>
          <w:bCs/>
          <w:i/>
        </w:rPr>
        <w:t xml:space="preserve"> </w:t>
      </w:r>
      <w:r w:rsidRPr="004C6A03">
        <w:rPr>
          <w:bCs/>
        </w:rPr>
        <w:t>Powiatu</w:t>
      </w:r>
      <w:r w:rsidRPr="004C6A03">
        <w:rPr>
          <w:bCs/>
          <w:i/>
        </w:rPr>
        <w:t>,</w:t>
      </w:r>
    </w:p>
    <w:p w14:paraId="1780BF7B" w14:textId="77777777" w:rsidR="00625F1B" w:rsidRDefault="00625F1B" w:rsidP="00625F1B">
      <w:pPr>
        <w:numPr>
          <w:ilvl w:val="1"/>
          <w:numId w:val="58"/>
        </w:numPr>
        <w:tabs>
          <w:tab w:val="clear" w:pos="720"/>
          <w:tab w:val="num" w:pos="363"/>
        </w:tabs>
        <w:ind w:left="363"/>
        <w:jc w:val="both"/>
        <w:rPr>
          <w:bCs/>
        </w:rPr>
      </w:pPr>
      <w:r>
        <w:rPr>
          <w:bCs/>
        </w:rPr>
        <w:lastRenderedPageBreak/>
        <w:t>planowanie i wykonywanie budżetu w części dotyczącej Rady, w tym naliczanie diet radnym,</w:t>
      </w:r>
    </w:p>
    <w:p w14:paraId="413E8B27" w14:textId="77777777" w:rsidR="00625F1B" w:rsidRDefault="00625F1B" w:rsidP="00625F1B">
      <w:pPr>
        <w:numPr>
          <w:ilvl w:val="1"/>
          <w:numId w:val="58"/>
        </w:numPr>
        <w:tabs>
          <w:tab w:val="clear" w:pos="720"/>
          <w:tab w:val="num" w:pos="363"/>
        </w:tabs>
        <w:ind w:left="363"/>
        <w:jc w:val="both"/>
        <w:rPr>
          <w:bCs/>
        </w:rPr>
      </w:pPr>
      <w:r>
        <w:rPr>
          <w:bCs/>
        </w:rPr>
        <w:t>współpraca z Biurem Zarządu w sprawach dotyczących:</w:t>
      </w:r>
    </w:p>
    <w:p w14:paraId="176D3D39" w14:textId="77777777" w:rsidR="00625F1B" w:rsidRDefault="00625F1B" w:rsidP="00625F1B">
      <w:pPr>
        <w:numPr>
          <w:ilvl w:val="0"/>
          <w:numId w:val="59"/>
        </w:numPr>
        <w:tabs>
          <w:tab w:val="clear" w:pos="720"/>
          <w:tab w:val="num" w:pos="777"/>
        </w:tabs>
        <w:ind w:left="777" w:hanging="425"/>
        <w:jc w:val="both"/>
        <w:rPr>
          <w:bCs/>
        </w:rPr>
      </w:pPr>
      <w:r>
        <w:rPr>
          <w:bCs/>
        </w:rPr>
        <w:t>materiałów na sesje i Komisje Rady,</w:t>
      </w:r>
    </w:p>
    <w:p w14:paraId="54D27651" w14:textId="77777777" w:rsidR="00625F1B" w:rsidRDefault="00625F1B" w:rsidP="00625F1B">
      <w:pPr>
        <w:numPr>
          <w:ilvl w:val="0"/>
          <w:numId w:val="59"/>
        </w:numPr>
        <w:tabs>
          <w:tab w:val="clear" w:pos="720"/>
          <w:tab w:val="num" w:pos="777"/>
        </w:tabs>
        <w:ind w:left="777" w:hanging="425"/>
        <w:jc w:val="both"/>
        <w:rPr>
          <w:bCs/>
        </w:rPr>
      </w:pPr>
      <w:r>
        <w:rPr>
          <w:bCs/>
        </w:rPr>
        <w:t>interpelacji, zapytań radnych,</w:t>
      </w:r>
    </w:p>
    <w:p w14:paraId="2911EDA0" w14:textId="77777777" w:rsidR="00625F1B" w:rsidRPr="00E345A3" w:rsidRDefault="00625F1B" w:rsidP="00625F1B">
      <w:pPr>
        <w:numPr>
          <w:ilvl w:val="0"/>
          <w:numId w:val="59"/>
        </w:numPr>
        <w:tabs>
          <w:tab w:val="clear" w:pos="720"/>
          <w:tab w:val="num" w:pos="777"/>
        </w:tabs>
        <w:ind w:left="777" w:hanging="425"/>
        <w:jc w:val="both"/>
        <w:rPr>
          <w:bCs/>
        </w:rPr>
      </w:pPr>
      <w:r w:rsidRPr="00E345A3">
        <w:rPr>
          <w:bCs/>
        </w:rPr>
        <w:t>wniosków komisji.</w:t>
      </w:r>
    </w:p>
    <w:p w14:paraId="2FD5D1B1" w14:textId="77777777" w:rsidR="00625F1B" w:rsidRPr="00E345A3" w:rsidRDefault="00625F1B" w:rsidP="00625F1B">
      <w:pPr>
        <w:numPr>
          <w:ilvl w:val="1"/>
          <w:numId w:val="58"/>
        </w:numPr>
        <w:tabs>
          <w:tab w:val="clear" w:pos="720"/>
          <w:tab w:val="num" w:pos="363"/>
          <w:tab w:val="left" w:pos="1012"/>
          <w:tab w:val="left" w:pos="4608"/>
        </w:tabs>
        <w:ind w:left="363"/>
        <w:jc w:val="both"/>
      </w:pPr>
      <w:r w:rsidRPr="00E345A3">
        <w:t>obsługa radnych w zakresie sprawowania mandatu,</w:t>
      </w:r>
    </w:p>
    <w:p w14:paraId="38DA407A" w14:textId="77777777" w:rsidR="00625F1B" w:rsidRPr="00E345A3" w:rsidRDefault="00625F1B" w:rsidP="00625F1B">
      <w:pPr>
        <w:numPr>
          <w:ilvl w:val="1"/>
          <w:numId w:val="58"/>
        </w:numPr>
        <w:tabs>
          <w:tab w:val="clear" w:pos="720"/>
          <w:tab w:val="num" w:pos="363"/>
          <w:tab w:val="left" w:pos="1012"/>
          <w:tab w:val="left" w:pos="4608"/>
        </w:tabs>
        <w:ind w:left="363"/>
        <w:jc w:val="both"/>
      </w:pPr>
      <w:r w:rsidRPr="00E345A3">
        <w:t>nadzór nad salami narad Komisji Rady, udostępnianie ich na wniosek innych podmiotów,</w:t>
      </w:r>
    </w:p>
    <w:p w14:paraId="27E8659C" w14:textId="77777777" w:rsidR="00625F1B" w:rsidRDefault="00625F1B" w:rsidP="00625F1B">
      <w:pPr>
        <w:numPr>
          <w:ilvl w:val="1"/>
          <w:numId w:val="58"/>
        </w:numPr>
        <w:tabs>
          <w:tab w:val="clear" w:pos="720"/>
          <w:tab w:val="num" w:pos="363"/>
          <w:tab w:val="left" w:pos="1012"/>
          <w:tab w:val="left" w:pos="4608"/>
        </w:tabs>
        <w:ind w:left="363"/>
        <w:jc w:val="both"/>
      </w:pPr>
      <w:r>
        <w:t>podejmowanie działań związanych z nawiązywaniem i rozwiązywaniem współpracy oraz wymiana doświadczeń z innymi Radami.</w:t>
      </w:r>
    </w:p>
    <w:p w14:paraId="198ECA9F" w14:textId="77777777" w:rsidR="00625F1B" w:rsidRDefault="00625F1B" w:rsidP="00625F1B">
      <w:pPr>
        <w:pStyle w:val="Tekstpodstawowywcity2"/>
        <w:widowControl w:val="0"/>
        <w:ind w:left="0" w:firstLine="0"/>
        <w:rPr>
          <w:b/>
          <w:snapToGrid w:val="0"/>
          <w:sz w:val="24"/>
          <w:szCs w:val="24"/>
        </w:rPr>
      </w:pPr>
    </w:p>
    <w:p w14:paraId="15FFEB0A" w14:textId="77777777" w:rsidR="00625F1B" w:rsidRDefault="00625F1B" w:rsidP="00625F1B">
      <w:pPr>
        <w:pStyle w:val="Tekstpodstawowywcity2"/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§ 28</w:t>
      </w:r>
    </w:p>
    <w:p w14:paraId="15E897BB" w14:textId="77777777" w:rsidR="00625F1B" w:rsidRDefault="00625F1B" w:rsidP="00625F1B">
      <w:pPr>
        <w:pStyle w:val="Tekstpodstawowywcity2"/>
        <w:widowControl w:val="0"/>
        <w:rPr>
          <w:b/>
          <w:i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BIURO SKARG I KONTROLI</w:t>
      </w:r>
    </w:p>
    <w:p w14:paraId="1711A426" w14:textId="77777777" w:rsidR="00625F1B" w:rsidRDefault="00625F1B" w:rsidP="00625F1B">
      <w:pPr>
        <w:pStyle w:val="Tekstpodstawowywcity2"/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Biurem kieruje Kierownik.</w:t>
      </w:r>
    </w:p>
    <w:p w14:paraId="1AD2F6A9" w14:textId="77777777" w:rsidR="00625F1B" w:rsidRDefault="00625F1B" w:rsidP="00625F1B">
      <w:pPr>
        <w:widowControl w:val="0"/>
        <w:ind w:left="426" w:hanging="426"/>
        <w:jc w:val="both"/>
        <w:rPr>
          <w:snapToGrid w:val="0"/>
        </w:rPr>
      </w:pPr>
      <w:r>
        <w:rPr>
          <w:snapToGrid w:val="0"/>
        </w:rPr>
        <w:t>Do podstawowych zadań Biura należy:</w:t>
      </w:r>
    </w:p>
    <w:p w14:paraId="2A4D755B" w14:textId="77777777" w:rsidR="00625F1B" w:rsidRDefault="00625F1B" w:rsidP="00625F1B">
      <w:pPr>
        <w:widowControl w:val="0"/>
        <w:numPr>
          <w:ilvl w:val="0"/>
          <w:numId w:val="60"/>
        </w:numPr>
        <w:jc w:val="both"/>
        <w:rPr>
          <w:snapToGrid w:val="0"/>
        </w:rPr>
      </w:pPr>
      <w:r>
        <w:rPr>
          <w:snapToGrid w:val="0"/>
        </w:rPr>
        <w:t>przyjmowanie skarg i wniosków, opracowywanie odpowiedzi i przedkładanie ich do zatwierdzenia Staroście,</w:t>
      </w:r>
    </w:p>
    <w:p w14:paraId="789BF43B" w14:textId="77777777" w:rsidR="00625F1B" w:rsidRDefault="00625F1B" w:rsidP="00625F1B">
      <w:pPr>
        <w:widowControl w:val="0"/>
        <w:numPr>
          <w:ilvl w:val="0"/>
          <w:numId w:val="60"/>
        </w:numPr>
        <w:jc w:val="both"/>
        <w:rPr>
          <w:snapToGrid w:val="0"/>
        </w:rPr>
      </w:pPr>
      <w:r>
        <w:rPr>
          <w:snapToGrid w:val="0"/>
        </w:rPr>
        <w:t>obsługa Starosty w czasie przyjmowania skarg i wniosków,</w:t>
      </w:r>
    </w:p>
    <w:p w14:paraId="11F562EA" w14:textId="76AE957A" w:rsidR="00625F1B" w:rsidRDefault="00625F1B" w:rsidP="00625F1B">
      <w:pPr>
        <w:widowControl w:val="0"/>
        <w:numPr>
          <w:ilvl w:val="0"/>
          <w:numId w:val="60"/>
        </w:numPr>
        <w:jc w:val="both"/>
        <w:rPr>
          <w:snapToGrid w:val="0"/>
        </w:rPr>
      </w:pPr>
      <w:r>
        <w:rPr>
          <w:snapToGrid w:val="0"/>
        </w:rPr>
        <w:t xml:space="preserve">sprawowanie kontroli działań komórek organizacyjnych w zakresie rozpatrywania skarg </w:t>
      </w:r>
      <w:r w:rsidR="00FD68D1">
        <w:rPr>
          <w:snapToGrid w:val="0"/>
        </w:rPr>
        <w:br/>
      </w:r>
      <w:r>
        <w:rPr>
          <w:snapToGrid w:val="0"/>
        </w:rPr>
        <w:t>i wniosków,</w:t>
      </w:r>
    </w:p>
    <w:p w14:paraId="0DE058A4" w14:textId="77777777" w:rsidR="00625F1B" w:rsidRDefault="00625F1B" w:rsidP="00625F1B">
      <w:pPr>
        <w:widowControl w:val="0"/>
        <w:numPr>
          <w:ilvl w:val="0"/>
          <w:numId w:val="60"/>
        </w:numPr>
        <w:jc w:val="both"/>
        <w:rPr>
          <w:snapToGrid w:val="0"/>
        </w:rPr>
      </w:pPr>
      <w:r>
        <w:rPr>
          <w:snapToGrid w:val="0"/>
        </w:rPr>
        <w:t>prowadzenie centralnego rejestru skarg i wniosków,</w:t>
      </w:r>
    </w:p>
    <w:p w14:paraId="72B556CE" w14:textId="77777777" w:rsidR="00625F1B" w:rsidRDefault="00625F1B" w:rsidP="00625F1B">
      <w:pPr>
        <w:widowControl w:val="0"/>
        <w:numPr>
          <w:ilvl w:val="0"/>
          <w:numId w:val="60"/>
        </w:numPr>
        <w:jc w:val="both"/>
        <w:rPr>
          <w:snapToGrid w:val="0"/>
        </w:rPr>
      </w:pPr>
      <w:r>
        <w:rPr>
          <w:snapToGrid w:val="0"/>
        </w:rPr>
        <w:t>opracowywanie planu kontroli i przedkładanie go do zatwierdzenia przez Zarząd,</w:t>
      </w:r>
    </w:p>
    <w:p w14:paraId="31D004C3" w14:textId="77777777" w:rsidR="00625F1B" w:rsidRPr="00164565" w:rsidRDefault="00625F1B" w:rsidP="00625F1B">
      <w:pPr>
        <w:widowControl w:val="0"/>
        <w:numPr>
          <w:ilvl w:val="0"/>
          <w:numId w:val="60"/>
        </w:numPr>
        <w:jc w:val="both"/>
        <w:rPr>
          <w:snapToGrid w:val="0"/>
          <w:color w:val="000000" w:themeColor="text1"/>
        </w:rPr>
      </w:pPr>
      <w:r>
        <w:rPr>
          <w:snapToGrid w:val="0"/>
        </w:rPr>
        <w:t xml:space="preserve">przeprowadzanie kontroli w jednostkach podległych i nadzorowanych przez Zarząd </w:t>
      </w:r>
      <w:r w:rsidRPr="00164565">
        <w:rPr>
          <w:snapToGrid w:val="0"/>
          <w:color w:val="000000" w:themeColor="text1"/>
        </w:rPr>
        <w:t>oraz podmiotach dotowanych przez Powiat,</w:t>
      </w:r>
    </w:p>
    <w:p w14:paraId="14538449" w14:textId="77777777" w:rsidR="00625F1B" w:rsidRDefault="00625F1B" w:rsidP="00625F1B">
      <w:pPr>
        <w:widowControl w:val="0"/>
        <w:numPr>
          <w:ilvl w:val="0"/>
          <w:numId w:val="60"/>
        </w:numPr>
        <w:jc w:val="both"/>
        <w:rPr>
          <w:snapToGrid w:val="0"/>
        </w:rPr>
      </w:pPr>
      <w:r>
        <w:rPr>
          <w:snapToGrid w:val="0"/>
        </w:rPr>
        <w:t>opracowywanie wystąpień pokontrolnych,</w:t>
      </w:r>
    </w:p>
    <w:p w14:paraId="63069705" w14:textId="77777777" w:rsidR="00625F1B" w:rsidRDefault="00625F1B" w:rsidP="00625F1B">
      <w:pPr>
        <w:widowControl w:val="0"/>
        <w:numPr>
          <w:ilvl w:val="0"/>
          <w:numId w:val="60"/>
        </w:numPr>
        <w:jc w:val="both"/>
        <w:rPr>
          <w:snapToGrid w:val="0"/>
        </w:rPr>
      </w:pPr>
      <w:r>
        <w:rPr>
          <w:snapToGrid w:val="0"/>
        </w:rPr>
        <w:t>opracowywanie na polecenie Starosty informacji o realizacji zadań i przedstawianie ich Zarządowi,</w:t>
      </w:r>
    </w:p>
    <w:p w14:paraId="0EDC84FE" w14:textId="77777777" w:rsidR="00625F1B" w:rsidRDefault="00625F1B" w:rsidP="00625F1B">
      <w:pPr>
        <w:numPr>
          <w:ilvl w:val="0"/>
          <w:numId w:val="60"/>
        </w:numPr>
        <w:jc w:val="both"/>
      </w:pPr>
      <w:r>
        <w:t>przechowywanie, udostępnianie i archiwizowanie materiałów kontroli zewnętrznych oraz monitorowanie wykonania zaleceń pokontrolnych przez komórki organizacyjne Starostwa,</w:t>
      </w:r>
    </w:p>
    <w:p w14:paraId="3CE6C683" w14:textId="77777777" w:rsidR="00625F1B" w:rsidRDefault="00625F1B" w:rsidP="00625F1B">
      <w:pPr>
        <w:numPr>
          <w:ilvl w:val="0"/>
          <w:numId w:val="60"/>
        </w:numPr>
        <w:jc w:val="both"/>
      </w:pPr>
      <w:r>
        <w:t>przedstawiania Staroście oceny realizacji zaleceń pokontrolnych w komórkach organizacyjnych Starostwa i proponowanie odpowiednich działań naprawczych,</w:t>
      </w:r>
    </w:p>
    <w:p w14:paraId="7C5A58F1" w14:textId="77777777" w:rsidR="00625F1B" w:rsidRPr="00164565" w:rsidRDefault="00625F1B" w:rsidP="00625F1B">
      <w:pPr>
        <w:widowControl w:val="0"/>
        <w:numPr>
          <w:ilvl w:val="0"/>
          <w:numId w:val="60"/>
        </w:numPr>
        <w:jc w:val="both"/>
        <w:rPr>
          <w:snapToGrid w:val="0"/>
          <w:color w:val="000000" w:themeColor="text1"/>
        </w:rPr>
      </w:pPr>
      <w:r w:rsidRPr="00164565">
        <w:rPr>
          <w:color w:val="000000" w:themeColor="text1"/>
        </w:rPr>
        <w:t>dostarczenie materiałów kontroli zewnętrznej do Biuletynu Informacji Publicznej,</w:t>
      </w:r>
    </w:p>
    <w:p w14:paraId="31130F16" w14:textId="77777777" w:rsidR="00625F1B" w:rsidRPr="00164565" w:rsidRDefault="00625F1B" w:rsidP="00625F1B">
      <w:pPr>
        <w:widowControl w:val="0"/>
        <w:numPr>
          <w:ilvl w:val="0"/>
          <w:numId w:val="60"/>
        </w:numPr>
        <w:jc w:val="both"/>
        <w:rPr>
          <w:snapToGrid w:val="0"/>
          <w:color w:val="000000" w:themeColor="text1"/>
        </w:rPr>
      </w:pPr>
      <w:r w:rsidRPr="00164565">
        <w:rPr>
          <w:color w:val="000000" w:themeColor="text1"/>
        </w:rPr>
        <w:t>rozpatrywanie petycji kierowanych do Starosty i ich publikowanie w Biuletynie Informacji Publicznej.</w:t>
      </w:r>
    </w:p>
    <w:p w14:paraId="43368A72" w14:textId="77777777" w:rsidR="00625F1B" w:rsidRDefault="00625F1B" w:rsidP="00625F1B">
      <w:pPr>
        <w:widowControl w:val="0"/>
        <w:jc w:val="both"/>
      </w:pPr>
    </w:p>
    <w:p w14:paraId="1E6A0DE2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29</w:t>
      </w:r>
    </w:p>
    <w:p w14:paraId="65A3621A" w14:textId="77777777" w:rsidR="00625F1B" w:rsidRDefault="00625F1B" w:rsidP="00625F1B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BIURO ZAMÓWIEŃ PUBLICZNYCH</w:t>
      </w:r>
    </w:p>
    <w:p w14:paraId="47F778D4" w14:textId="77777777" w:rsidR="00625F1B" w:rsidRPr="003C614B" w:rsidRDefault="00625F1B" w:rsidP="00625F1B">
      <w:pPr>
        <w:jc w:val="both"/>
        <w:rPr>
          <w:bCs/>
        </w:rPr>
      </w:pPr>
      <w:r w:rsidRPr="003C614B">
        <w:rPr>
          <w:bCs/>
        </w:rPr>
        <w:t>Biurem kieruje Kierownik.</w:t>
      </w:r>
    </w:p>
    <w:p w14:paraId="7BE340BE" w14:textId="77777777" w:rsidR="00625F1B" w:rsidRPr="003C614B" w:rsidRDefault="00625F1B" w:rsidP="00625F1B">
      <w:pPr>
        <w:jc w:val="both"/>
        <w:rPr>
          <w:bCs/>
        </w:rPr>
      </w:pPr>
      <w:r w:rsidRPr="003C614B">
        <w:rPr>
          <w:bCs/>
        </w:rPr>
        <w:t>Do podstawowych zadań Biura należy:</w:t>
      </w:r>
    </w:p>
    <w:p w14:paraId="5837B029" w14:textId="77777777" w:rsidR="00625F1B" w:rsidRPr="003C614B" w:rsidRDefault="00625F1B" w:rsidP="00625F1B">
      <w:pPr>
        <w:pStyle w:val="Akapitzlist"/>
        <w:numPr>
          <w:ilvl w:val="0"/>
          <w:numId w:val="67"/>
        </w:numPr>
        <w:jc w:val="both"/>
      </w:pPr>
      <w:r w:rsidRPr="003C614B">
        <w:t xml:space="preserve">prowadzenie spraw w zakresie postępowań o zamówienie publiczne Starostwa Powiatowego w Cieszynie zgodnie z ustawą Prawo zamówień publicznych, </w:t>
      </w:r>
      <w:r>
        <w:br/>
      </w:r>
      <w:r w:rsidRPr="004C6A03">
        <w:t>w oparciu o plan zamówień publicznych</w:t>
      </w:r>
      <w:r>
        <w:t xml:space="preserve"> </w:t>
      </w:r>
      <w:r w:rsidRPr="003C614B">
        <w:t>w tym:</w:t>
      </w:r>
    </w:p>
    <w:p w14:paraId="6B6DE78A" w14:textId="77777777" w:rsidR="00625F1B" w:rsidRPr="003C614B" w:rsidRDefault="00625F1B" w:rsidP="00625F1B">
      <w:pPr>
        <w:pStyle w:val="Akapitzlist"/>
        <w:numPr>
          <w:ilvl w:val="0"/>
          <w:numId w:val="68"/>
        </w:numPr>
        <w:jc w:val="both"/>
      </w:pPr>
      <w:r w:rsidRPr="003C614B">
        <w:t>kompletowanie i weryfikowanie materiałów źródłowych, stanowiących podstawę do wszczęcia procedur określonych w ustawie Prawo zamówień publicznych,</w:t>
      </w:r>
    </w:p>
    <w:p w14:paraId="72588062" w14:textId="77777777" w:rsidR="00625F1B" w:rsidRPr="003C614B" w:rsidRDefault="00625F1B" w:rsidP="00625F1B">
      <w:pPr>
        <w:pStyle w:val="Akapitzlist"/>
        <w:numPr>
          <w:ilvl w:val="0"/>
          <w:numId w:val="68"/>
        </w:numPr>
        <w:jc w:val="both"/>
      </w:pPr>
      <w:r w:rsidRPr="003C614B">
        <w:t>udzielanie wyjaśnień wydziałom przy opracowaniu materiałów stanowiących podstawę do przeprowadzenia procedury przetargowej na roboty budowlane, usługi i dostawy. Koordynowanie przepływu informacji do wydziałów w zakresie kierunków wykładni przepisów ustawy Prawo zamówień publicznych,</w:t>
      </w:r>
    </w:p>
    <w:p w14:paraId="48421521" w14:textId="77777777" w:rsidR="00625F1B" w:rsidRPr="003C614B" w:rsidRDefault="00625F1B" w:rsidP="00625F1B">
      <w:pPr>
        <w:pStyle w:val="Akapitzlist"/>
        <w:numPr>
          <w:ilvl w:val="0"/>
          <w:numId w:val="68"/>
        </w:numPr>
        <w:jc w:val="both"/>
      </w:pPr>
      <w:r w:rsidRPr="003C614B">
        <w:t>prowadzenie dokumentacji przetargowej wynikającej z ustawy Prawo zamówień publicznych oraz wewnętrznych zarządzeń,</w:t>
      </w:r>
    </w:p>
    <w:p w14:paraId="2A3171A0" w14:textId="77777777" w:rsidR="00625F1B" w:rsidRPr="003C614B" w:rsidRDefault="00625F1B" w:rsidP="00625F1B">
      <w:pPr>
        <w:pStyle w:val="Akapitzlist"/>
        <w:numPr>
          <w:ilvl w:val="0"/>
          <w:numId w:val="68"/>
        </w:numPr>
        <w:jc w:val="both"/>
      </w:pPr>
      <w:r w:rsidRPr="003C614B">
        <w:lastRenderedPageBreak/>
        <w:t>występowanie w imieniu Zamawiającego w procesie odwoławczym po uprzednim otrzymaniu upoważnienia do reprezentacji,</w:t>
      </w:r>
    </w:p>
    <w:p w14:paraId="45E0CA69" w14:textId="77777777" w:rsidR="00625F1B" w:rsidRPr="003C614B" w:rsidRDefault="00625F1B" w:rsidP="00625F1B">
      <w:pPr>
        <w:pStyle w:val="Akapitzlist"/>
        <w:numPr>
          <w:ilvl w:val="0"/>
          <w:numId w:val="68"/>
        </w:numPr>
        <w:jc w:val="both"/>
      </w:pPr>
      <w:r w:rsidRPr="003C614B">
        <w:t>przygotowywanie projektów uchwał Rady i Zarządu oraz z</w:t>
      </w:r>
      <w:r>
        <w:t>arządzeń Starosty wynikających z</w:t>
      </w:r>
      <w:r w:rsidRPr="003C614B">
        <w:t xml:space="preserve"> ustawy Prawo zamówień publicznych,</w:t>
      </w:r>
    </w:p>
    <w:p w14:paraId="5BC1FC54" w14:textId="77777777" w:rsidR="00625F1B" w:rsidRPr="003C614B" w:rsidRDefault="00625F1B" w:rsidP="00625F1B">
      <w:pPr>
        <w:pStyle w:val="Akapitzlist"/>
        <w:numPr>
          <w:ilvl w:val="0"/>
          <w:numId w:val="68"/>
        </w:numPr>
        <w:jc w:val="both"/>
      </w:pPr>
      <w:r w:rsidRPr="003C614B">
        <w:t>udział w pracach Komisji przetargowej w postępowaniach o udzielenie zamówienia publicznego;</w:t>
      </w:r>
    </w:p>
    <w:p w14:paraId="3BFA08B8" w14:textId="77777777" w:rsidR="00625F1B" w:rsidRPr="004C6A03" w:rsidRDefault="00625F1B" w:rsidP="00625F1B">
      <w:pPr>
        <w:pStyle w:val="Akapitzlist"/>
        <w:numPr>
          <w:ilvl w:val="0"/>
          <w:numId w:val="67"/>
        </w:numPr>
        <w:jc w:val="both"/>
      </w:pPr>
      <w:r w:rsidRPr="004C6A03">
        <w:t>sporządzanie planu zamówień publicznych oraz jego publikacja na stronie Zamawiającego,</w:t>
      </w:r>
    </w:p>
    <w:p w14:paraId="022D4B65" w14:textId="77777777" w:rsidR="00625F1B" w:rsidRPr="004C6A03" w:rsidRDefault="00625F1B" w:rsidP="00625F1B">
      <w:pPr>
        <w:pStyle w:val="Akapitzlist"/>
        <w:numPr>
          <w:ilvl w:val="0"/>
          <w:numId w:val="67"/>
        </w:numPr>
        <w:jc w:val="both"/>
      </w:pPr>
      <w:r w:rsidRPr="004C6A03">
        <w:t>sporządzanie oraz przekazywanie Prezesowi Urzędu Zamówień Publicznych rocznego sprawozdania o udzielonych zamówieniach,</w:t>
      </w:r>
    </w:p>
    <w:p w14:paraId="1EB21F49" w14:textId="77777777" w:rsidR="00625F1B" w:rsidRPr="003C614B" w:rsidRDefault="00625F1B" w:rsidP="00625F1B">
      <w:pPr>
        <w:pStyle w:val="Akapitzlist"/>
        <w:numPr>
          <w:ilvl w:val="0"/>
          <w:numId w:val="67"/>
        </w:numPr>
        <w:jc w:val="both"/>
      </w:pPr>
      <w:r w:rsidRPr="003C614B">
        <w:t>prowadzenie zamówień publicznych jednostek organizacyjnych Powia</w:t>
      </w:r>
      <w:r>
        <w:t>tu w zakresie określonym przez Zarząd,</w:t>
      </w:r>
    </w:p>
    <w:p w14:paraId="3266F2D6" w14:textId="77777777" w:rsidR="00625F1B" w:rsidRPr="00A5373D" w:rsidRDefault="00625F1B" w:rsidP="00625F1B">
      <w:pPr>
        <w:pStyle w:val="Akapitzlist"/>
        <w:numPr>
          <w:ilvl w:val="0"/>
          <w:numId w:val="67"/>
        </w:numPr>
        <w:jc w:val="both"/>
      </w:pPr>
      <w:r>
        <w:t>prowadzenie rejestru zamówień.</w:t>
      </w:r>
    </w:p>
    <w:p w14:paraId="327ED8E1" w14:textId="77777777" w:rsidR="00625F1B" w:rsidRDefault="00625F1B" w:rsidP="00625F1B">
      <w:pPr>
        <w:widowControl w:val="0"/>
        <w:ind w:left="360" w:firstLine="348"/>
        <w:jc w:val="both"/>
        <w:rPr>
          <w:snapToGrid w:val="0"/>
        </w:rPr>
      </w:pPr>
    </w:p>
    <w:p w14:paraId="4753011C" w14:textId="77777777" w:rsidR="00625F1B" w:rsidRDefault="00625F1B" w:rsidP="00625F1B">
      <w:pPr>
        <w:pStyle w:val="Nagwek5"/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§ 30</w:t>
      </w:r>
    </w:p>
    <w:p w14:paraId="565E730D" w14:textId="77777777" w:rsidR="00625F1B" w:rsidRDefault="00625F1B" w:rsidP="00625F1B">
      <w:pPr>
        <w:pStyle w:val="Nagwek5"/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BIURO ZARZĄDU POWIATU</w:t>
      </w:r>
    </w:p>
    <w:p w14:paraId="00709870" w14:textId="77777777" w:rsidR="00625F1B" w:rsidRDefault="00625F1B" w:rsidP="00625F1B">
      <w:pPr>
        <w:widowControl w:val="0"/>
        <w:jc w:val="both"/>
        <w:rPr>
          <w:snapToGrid w:val="0"/>
        </w:rPr>
      </w:pPr>
      <w:r>
        <w:rPr>
          <w:snapToGrid w:val="0"/>
        </w:rPr>
        <w:t>Biurem kieruje Kierownik.</w:t>
      </w:r>
    </w:p>
    <w:p w14:paraId="7A94A493" w14:textId="77777777" w:rsidR="00625F1B" w:rsidRPr="00F7222B" w:rsidRDefault="00625F1B" w:rsidP="00625F1B">
      <w:pPr>
        <w:pStyle w:val="Akapitzlist"/>
        <w:widowControl w:val="0"/>
        <w:numPr>
          <w:ilvl w:val="0"/>
          <w:numId w:val="79"/>
        </w:numPr>
        <w:jc w:val="both"/>
        <w:rPr>
          <w:snapToGrid w:val="0"/>
        </w:rPr>
      </w:pPr>
      <w:r w:rsidRPr="00F7222B">
        <w:rPr>
          <w:snapToGrid w:val="0"/>
        </w:rPr>
        <w:t>Do podstawowych zadań Biura należy:</w:t>
      </w:r>
    </w:p>
    <w:p w14:paraId="337A9BD5" w14:textId="77777777" w:rsidR="00625F1B" w:rsidRPr="00061291" w:rsidRDefault="00625F1B" w:rsidP="00625F1B">
      <w:pPr>
        <w:numPr>
          <w:ilvl w:val="0"/>
          <w:numId w:val="61"/>
        </w:numPr>
        <w:jc w:val="both"/>
        <w:rPr>
          <w:color w:val="333333"/>
        </w:rPr>
      </w:pPr>
      <w:r>
        <w:rPr>
          <w:color w:val="333333"/>
        </w:rPr>
        <w:t xml:space="preserve">prowadzenie sekretariatu: Starosty, Wicestarosty oraz Członków Zarządu </w:t>
      </w:r>
      <w:r w:rsidRPr="00D10F1C">
        <w:t xml:space="preserve">w tym: </w:t>
      </w:r>
    </w:p>
    <w:p w14:paraId="01B90623" w14:textId="77777777" w:rsidR="00625F1B" w:rsidRPr="00E345A3" w:rsidRDefault="00625F1B" w:rsidP="00625F1B">
      <w:pPr>
        <w:pStyle w:val="Akapitzlist"/>
        <w:numPr>
          <w:ilvl w:val="0"/>
          <w:numId w:val="95"/>
        </w:numPr>
        <w:jc w:val="both"/>
      </w:pPr>
      <w:r w:rsidRPr="00E345A3">
        <w:t>ustalanie i przygotowywanie planu pracy Starosty oraz Wicestarosty,</w:t>
      </w:r>
    </w:p>
    <w:p w14:paraId="322D1254" w14:textId="77777777" w:rsidR="00625F1B" w:rsidRPr="00E345A3" w:rsidRDefault="00625F1B" w:rsidP="00625F1B">
      <w:pPr>
        <w:pStyle w:val="Akapitzlist"/>
        <w:numPr>
          <w:ilvl w:val="0"/>
          <w:numId w:val="95"/>
        </w:numPr>
        <w:jc w:val="both"/>
      </w:pPr>
      <w:r w:rsidRPr="00E345A3">
        <w:t>organizowanie podróży służbowych,</w:t>
      </w:r>
    </w:p>
    <w:p w14:paraId="06250167" w14:textId="77777777" w:rsidR="00625F1B" w:rsidRPr="00E345A3" w:rsidRDefault="00625F1B" w:rsidP="00625F1B">
      <w:pPr>
        <w:pStyle w:val="Akapitzlist"/>
        <w:numPr>
          <w:ilvl w:val="0"/>
          <w:numId w:val="95"/>
        </w:numPr>
        <w:jc w:val="both"/>
      </w:pPr>
      <w:r w:rsidRPr="00E345A3">
        <w:t>koordynowanie bieżących i miesięcznych delegacji,</w:t>
      </w:r>
    </w:p>
    <w:p w14:paraId="54B39193" w14:textId="0889530A" w:rsidR="00625F1B" w:rsidRPr="00E345A3" w:rsidRDefault="00625F1B" w:rsidP="00625F1B">
      <w:pPr>
        <w:pStyle w:val="Akapitzlist"/>
        <w:numPr>
          <w:ilvl w:val="0"/>
          <w:numId w:val="95"/>
        </w:numPr>
        <w:jc w:val="both"/>
      </w:pPr>
      <w:r w:rsidRPr="00E345A3">
        <w:t xml:space="preserve">kierowanie obiegiem dokumentów pomiędzy Zarządem, a komórkami Starostwa </w:t>
      </w:r>
      <w:r w:rsidR="008C43FC">
        <w:br/>
      </w:r>
      <w:r w:rsidRPr="00E345A3">
        <w:t>i jednostkami organizacyjnymi,</w:t>
      </w:r>
    </w:p>
    <w:p w14:paraId="07E4A759" w14:textId="77777777" w:rsidR="00625F1B" w:rsidRPr="00E345A3" w:rsidRDefault="00625F1B" w:rsidP="00625F1B">
      <w:pPr>
        <w:pStyle w:val="Akapitzlist"/>
        <w:numPr>
          <w:ilvl w:val="0"/>
          <w:numId w:val="95"/>
        </w:numPr>
        <w:jc w:val="both"/>
      </w:pPr>
      <w:r w:rsidRPr="00E345A3">
        <w:t>zapewnienie sprawnego obiegu informacji pomiędzy sekretariatem, a innymi komórkami organizacyjnymi,</w:t>
      </w:r>
    </w:p>
    <w:p w14:paraId="69F4A6DE" w14:textId="77777777" w:rsidR="00625F1B" w:rsidRPr="00E345A3" w:rsidRDefault="00625F1B" w:rsidP="00625F1B">
      <w:pPr>
        <w:pStyle w:val="Akapitzlist"/>
        <w:numPr>
          <w:ilvl w:val="0"/>
          <w:numId w:val="95"/>
        </w:numPr>
        <w:jc w:val="both"/>
      </w:pPr>
      <w:r w:rsidRPr="00E345A3">
        <w:t>nadzór nad obiegiem poczty elektronicznej,</w:t>
      </w:r>
    </w:p>
    <w:p w14:paraId="69B292EC" w14:textId="77777777" w:rsidR="00625F1B" w:rsidRPr="00E345A3" w:rsidRDefault="00625F1B" w:rsidP="00625F1B">
      <w:pPr>
        <w:pStyle w:val="Akapitzlist"/>
        <w:numPr>
          <w:ilvl w:val="0"/>
          <w:numId w:val="95"/>
        </w:numPr>
        <w:jc w:val="both"/>
      </w:pPr>
      <w:r w:rsidRPr="00E345A3">
        <w:t>merytoryczne i organizacyjne wsparcie przy podpisywaniu elektronicznych pism urzędowych,</w:t>
      </w:r>
    </w:p>
    <w:p w14:paraId="02BB66BE" w14:textId="77777777" w:rsidR="00625F1B" w:rsidRPr="00E345A3" w:rsidRDefault="00625F1B" w:rsidP="00625F1B">
      <w:pPr>
        <w:pStyle w:val="Akapitzlist"/>
        <w:numPr>
          <w:ilvl w:val="0"/>
          <w:numId w:val="95"/>
        </w:numPr>
        <w:jc w:val="both"/>
      </w:pPr>
      <w:r w:rsidRPr="00E345A3">
        <w:t>zapewnienie obsługi klienta urzędu, udzielanie informacji w zakresie załatwiania spraw, lokalizacji i numerach kontaktowych,</w:t>
      </w:r>
    </w:p>
    <w:p w14:paraId="6A6135ED" w14:textId="77777777" w:rsidR="00625F1B" w:rsidRPr="00E345A3" w:rsidRDefault="00625F1B" w:rsidP="00625F1B">
      <w:pPr>
        <w:pStyle w:val="Akapitzlist"/>
        <w:numPr>
          <w:ilvl w:val="0"/>
          <w:numId w:val="95"/>
        </w:numPr>
        <w:jc w:val="both"/>
      </w:pPr>
      <w:r w:rsidRPr="00E345A3">
        <w:t>planowanie i organizacja zaopatrzenia w materiały potrzebne do funkcjonowania biura (środki i materiały biurowe oraz artykuły spożywcze),</w:t>
      </w:r>
    </w:p>
    <w:p w14:paraId="2E5EBA11" w14:textId="77777777" w:rsidR="00625F1B" w:rsidRPr="00E345A3" w:rsidRDefault="00625F1B" w:rsidP="00625F1B">
      <w:pPr>
        <w:pStyle w:val="Akapitzlist"/>
        <w:numPr>
          <w:ilvl w:val="0"/>
          <w:numId w:val="95"/>
        </w:numPr>
        <w:jc w:val="both"/>
      </w:pPr>
      <w:r w:rsidRPr="00E345A3">
        <w:t>prowadzenie harmonogramu zgłoszeń do obsługi prawnej</w:t>
      </w:r>
      <w:r>
        <w:t>,</w:t>
      </w:r>
    </w:p>
    <w:p w14:paraId="0314D70D" w14:textId="77777777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spacing w:after="100" w:afterAutospacing="1"/>
        <w:ind w:left="363"/>
        <w:jc w:val="both"/>
      </w:pPr>
      <w:r w:rsidRPr="00D10F1C">
        <w:t>zapewnienie obsługi organizacyjnej przy zadaniach realizowanych przez Zarząd,</w:t>
      </w:r>
    </w:p>
    <w:p w14:paraId="518ABC07" w14:textId="77777777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spacing w:before="100" w:beforeAutospacing="1" w:after="100" w:afterAutospacing="1"/>
        <w:ind w:left="363"/>
        <w:jc w:val="both"/>
      </w:pPr>
      <w:r w:rsidRPr="00D10F1C">
        <w:t>grom</w:t>
      </w:r>
      <w:r>
        <w:rPr>
          <w:color w:val="333333"/>
        </w:rPr>
        <w:t xml:space="preserve">adzenie i </w:t>
      </w:r>
      <w:r w:rsidRPr="00D10F1C">
        <w:t>ewidencjonowanie materiałów kierowanych pod obrady Zarządu,</w:t>
      </w:r>
    </w:p>
    <w:p w14:paraId="525C3C20" w14:textId="77777777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spacing w:before="100" w:beforeAutospacing="1" w:after="100" w:afterAutospacing="1"/>
        <w:ind w:left="363"/>
        <w:jc w:val="both"/>
      </w:pPr>
      <w:r w:rsidRPr="00D10F1C">
        <w:t>sporządzanie porządków obrad Zarządu oraz elektroniczne przygotowywanie materiałów na posiedzenia,</w:t>
      </w:r>
    </w:p>
    <w:p w14:paraId="377B7177" w14:textId="77777777" w:rsidR="00625F1B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spacing w:before="100" w:beforeAutospacing="1" w:after="100" w:afterAutospacing="1"/>
        <w:ind w:left="363"/>
        <w:jc w:val="both"/>
        <w:rPr>
          <w:color w:val="333333"/>
        </w:rPr>
      </w:pPr>
      <w:r>
        <w:rPr>
          <w:color w:val="333333"/>
        </w:rPr>
        <w:t>opracowywanie aktów prawnych Zarządu,</w:t>
      </w:r>
    </w:p>
    <w:p w14:paraId="15BCB3E8" w14:textId="77777777" w:rsidR="00625F1B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spacing w:before="100" w:beforeAutospacing="1" w:after="100" w:afterAutospacing="1"/>
        <w:ind w:left="363"/>
        <w:jc w:val="both"/>
        <w:rPr>
          <w:color w:val="333333"/>
        </w:rPr>
      </w:pPr>
      <w:r>
        <w:rPr>
          <w:color w:val="333333"/>
        </w:rPr>
        <w:t>sporządzanie protokołów oraz wyciągów z protokołów,</w:t>
      </w:r>
    </w:p>
    <w:p w14:paraId="034E7E50" w14:textId="77777777" w:rsidR="00625F1B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spacing w:before="100" w:beforeAutospacing="1" w:after="100" w:afterAutospacing="1"/>
        <w:ind w:left="363"/>
        <w:jc w:val="both"/>
        <w:rPr>
          <w:color w:val="333333"/>
        </w:rPr>
      </w:pPr>
      <w:r>
        <w:rPr>
          <w:color w:val="333333"/>
        </w:rPr>
        <w:t>przechowywanie oryginałów protokołów, uchwał, wyciągów i innych dokumentów związanych z pracą Zarządu oraz sekretariatu,</w:t>
      </w:r>
    </w:p>
    <w:p w14:paraId="75506AEC" w14:textId="77777777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spacing w:before="100" w:beforeAutospacing="1" w:after="100" w:afterAutospacing="1"/>
        <w:ind w:left="363"/>
        <w:jc w:val="both"/>
      </w:pPr>
      <w:r>
        <w:rPr>
          <w:color w:val="333333"/>
        </w:rPr>
        <w:t>prowadzenie rejestrów uchwał</w:t>
      </w:r>
      <w:r>
        <w:rPr>
          <w:color w:val="FF0000"/>
        </w:rPr>
        <w:t xml:space="preserve">, </w:t>
      </w:r>
      <w:r w:rsidRPr="00D10F1C">
        <w:t>decyzji i postanowień wydanych przez Zarząd oraz kart informacyjnych,</w:t>
      </w:r>
    </w:p>
    <w:p w14:paraId="2922D1DB" w14:textId="77777777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spacing w:before="100" w:beforeAutospacing="1" w:after="100" w:afterAutospacing="1"/>
        <w:ind w:left="363"/>
        <w:jc w:val="both"/>
      </w:pPr>
      <w:r w:rsidRPr="00D10F1C">
        <w:t xml:space="preserve">publikowanie w Biuletynie Informacji Publicznej uchwał podjętych przez Zarząd, </w:t>
      </w:r>
    </w:p>
    <w:p w14:paraId="37D97B2D" w14:textId="77777777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spacing w:before="100" w:beforeAutospacing="1" w:after="100" w:afterAutospacing="1"/>
        <w:ind w:left="363"/>
        <w:jc w:val="both"/>
      </w:pPr>
      <w:r w:rsidRPr="00D10F1C">
        <w:t>doręczanie wyrażonych przez Zarząd rozstrzygnięć elektronicznie, bądź na piśmie osobom zobowiązanym do ich realizacji oraz czuwanie nad ich terminowym załatwieniem,</w:t>
      </w:r>
    </w:p>
    <w:p w14:paraId="2D57452A" w14:textId="77777777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spacing w:before="100" w:beforeAutospacing="1" w:after="100" w:afterAutospacing="1"/>
        <w:ind w:left="363"/>
        <w:jc w:val="both"/>
      </w:pPr>
      <w:r w:rsidRPr="00D10F1C">
        <w:t>redagowanie ostatecznego brzmienia uchwał i innych dokumentów, zgodnie z podjętymi przez Zarząd zmianami i poprawkami oraz przekładanie ich do podpisu Zarządowi,</w:t>
      </w:r>
    </w:p>
    <w:p w14:paraId="0805319B" w14:textId="77777777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spacing w:before="100" w:beforeAutospacing="1" w:after="100" w:afterAutospacing="1"/>
        <w:ind w:left="363"/>
        <w:jc w:val="both"/>
      </w:pPr>
      <w:r w:rsidRPr="00D10F1C">
        <w:t>koordynowanie działań związanych z petycjami, które wpływają do Starosty oraz Zarządu,</w:t>
      </w:r>
    </w:p>
    <w:p w14:paraId="4A4CB683" w14:textId="22A9645B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ind w:left="363"/>
        <w:jc w:val="both"/>
      </w:pPr>
      <w:r w:rsidRPr="00D10F1C">
        <w:lastRenderedPageBreak/>
        <w:t xml:space="preserve">współpraca ze wszystkimi komórkami oraz jednostkami organizacyjnymi Powiatu </w:t>
      </w:r>
      <w:r w:rsidR="00FD68D1">
        <w:br/>
      </w:r>
      <w:r w:rsidRPr="00D10F1C">
        <w:t>w zakresie przygotowywania materiałów na sesje Rady oraz materiałów na posiedzenia Komisji Rady,</w:t>
      </w:r>
    </w:p>
    <w:p w14:paraId="7C02AA0F" w14:textId="577BB46C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ind w:left="363"/>
        <w:jc w:val="both"/>
      </w:pPr>
      <w:r w:rsidRPr="00D10F1C">
        <w:t xml:space="preserve">współpraca ze wszystkimi komórkami oraz jednostkami organizacyjnymi Powiatu </w:t>
      </w:r>
      <w:r w:rsidR="00FD68D1">
        <w:br/>
      </w:r>
      <w:r w:rsidRPr="00D10F1C">
        <w:t>w sprawach dotyczących interpelacji i zapytań radnych oraz wniosków i opinii Komisji,</w:t>
      </w:r>
    </w:p>
    <w:p w14:paraId="0D4305ED" w14:textId="77777777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ind w:left="363"/>
        <w:jc w:val="both"/>
      </w:pPr>
      <w:r w:rsidRPr="00D10F1C">
        <w:t>sporządzanie sprawozdań z prac Zarządu pomiędzy sesjami Rady,</w:t>
      </w:r>
    </w:p>
    <w:p w14:paraId="5F470DF7" w14:textId="77777777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ind w:left="363"/>
        <w:jc w:val="both"/>
      </w:pPr>
      <w:r w:rsidRPr="00D10F1C">
        <w:t>koordynowanie działań związanych z udziałem Starosty w pracach Konwentu Starostów,</w:t>
      </w:r>
    </w:p>
    <w:p w14:paraId="43EFB7C3" w14:textId="3FC58A5F" w:rsidR="00625F1B" w:rsidRPr="00D10F1C" w:rsidRDefault="00625F1B" w:rsidP="00625F1B">
      <w:pPr>
        <w:numPr>
          <w:ilvl w:val="0"/>
          <w:numId w:val="61"/>
        </w:numPr>
        <w:tabs>
          <w:tab w:val="clear" w:pos="1071"/>
          <w:tab w:val="num" w:pos="363"/>
        </w:tabs>
        <w:ind w:left="363"/>
        <w:jc w:val="both"/>
      </w:pPr>
      <w:r w:rsidRPr="00D10F1C">
        <w:t xml:space="preserve">koordynowanie działalności publicznej Starosty, Wicestarosty oraz pozostałych Członków Zarządu, w tym organizowanie współpracy z organami samorządu powiatowego </w:t>
      </w:r>
      <w:r w:rsidR="00FD68D1">
        <w:br/>
      </w:r>
      <w:r w:rsidRPr="00D10F1C">
        <w:t>i gminnego oraz koordynacja współpracy z administracją publiczną,</w:t>
      </w:r>
    </w:p>
    <w:p w14:paraId="5E69976B" w14:textId="77777777" w:rsidR="00625F1B" w:rsidRPr="00630D6A" w:rsidRDefault="00625F1B" w:rsidP="00625F1B">
      <w:pPr>
        <w:widowControl w:val="0"/>
        <w:numPr>
          <w:ilvl w:val="0"/>
          <w:numId w:val="61"/>
        </w:numPr>
        <w:tabs>
          <w:tab w:val="clear" w:pos="1071"/>
          <w:tab w:val="num" w:pos="363"/>
        </w:tabs>
        <w:ind w:left="363"/>
        <w:jc w:val="both"/>
        <w:rPr>
          <w:bCs/>
          <w:snapToGrid w:val="0"/>
        </w:rPr>
      </w:pPr>
      <w:r>
        <w:rPr>
          <w:color w:val="333333"/>
        </w:rPr>
        <w:t>prowadzenie książki kontroli zewnętrznych.</w:t>
      </w:r>
    </w:p>
    <w:p w14:paraId="7EE20646" w14:textId="77777777" w:rsidR="00625F1B" w:rsidRDefault="00625F1B" w:rsidP="00385923">
      <w:pPr>
        <w:rPr>
          <w:b/>
        </w:rPr>
      </w:pPr>
    </w:p>
    <w:p w14:paraId="4017AA5C" w14:textId="77777777" w:rsidR="00625F1B" w:rsidRPr="004C6A03" w:rsidRDefault="00625F1B" w:rsidP="00625F1B">
      <w:pPr>
        <w:jc w:val="center"/>
        <w:rPr>
          <w:b/>
        </w:rPr>
      </w:pPr>
      <w:r w:rsidRPr="004C6A03">
        <w:rPr>
          <w:b/>
        </w:rPr>
        <w:t>§ 3</w:t>
      </w:r>
      <w:r>
        <w:rPr>
          <w:b/>
        </w:rPr>
        <w:t>1</w:t>
      </w:r>
    </w:p>
    <w:p w14:paraId="66EF59DF" w14:textId="77777777" w:rsidR="00625F1B" w:rsidRPr="000D6243" w:rsidRDefault="00625F1B" w:rsidP="00625F1B">
      <w:pPr>
        <w:rPr>
          <w:b/>
        </w:rPr>
      </w:pPr>
      <w:r w:rsidRPr="000D6243">
        <w:rPr>
          <w:b/>
        </w:rPr>
        <w:t>WYDZIAŁ INFORMATYKI I CYBERBEZPIECZEŃSTWA</w:t>
      </w:r>
    </w:p>
    <w:p w14:paraId="0757A0AC" w14:textId="77777777" w:rsidR="00625F1B" w:rsidRPr="000D6243" w:rsidRDefault="00625F1B" w:rsidP="00625F1B">
      <w:pPr>
        <w:jc w:val="both"/>
        <w:rPr>
          <w:b/>
        </w:rPr>
      </w:pPr>
      <w:r w:rsidRPr="000D6243">
        <w:t>Wydziałem kieruje Naczelnik.</w:t>
      </w:r>
    </w:p>
    <w:p w14:paraId="47BBA619" w14:textId="77777777" w:rsidR="00625F1B" w:rsidRPr="000D6243" w:rsidRDefault="00625F1B" w:rsidP="00625F1B">
      <w:pPr>
        <w:numPr>
          <w:ilvl w:val="0"/>
          <w:numId w:val="86"/>
        </w:numPr>
        <w:jc w:val="both"/>
      </w:pPr>
      <w:r w:rsidRPr="000D6243">
        <w:t xml:space="preserve">Wydział realizuje i koordynuje działania z zakresu informatyzacji, cyfryzacji, telekomunikacji i </w:t>
      </w:r>
      <w:proofErr w:type="spellStart"/>
      <w:r w:rsidRPr="000D6243">
        <w:t>cyberbezpieczeństwa</w:t>
      </w:r>
      <w:proofErr w:type="spellEnd"/>
      <w:r w:rsidRPr="000D6243">
        <w:t xml:space="preserve"> w Starostwie poprzez:</w:t>
      </w:r>
    </w:p>
    <w:p w14:paraId="04DFEF18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 xml:space="preserve">koordynację zadań wynikających z przepisów o krajowym systemie </w:t>
      </w:r>
      <w:proofErr w:type="spellStart"/>
      <w:r w:rsidRPr="000D6243">
        <w:t>cyberbezpieczeństwa</w:t>
      </w:r>
      <w:proofErr w:type="spellEnd"/>
      <w:r w:rsidRPr="000D6243">
        <w:t>,</w:t>
      </w:r>
    </w:p>
    <w:p w14:paraId="1DE40F50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 xml:space="preserve">techniczne i gospodarcze zabezpieczenie sprawnego funkcjonowania siedzib Starostwa, w tym zabezpieczenie infrastruktury technicznej związanej z tymi budynkami, </w:t>
      </w:r>
      <w:r w:rsidRPr="000D6243">
        <w:br/>
        <w:t>a w szczególności:</w:t>
      </w:r>
    </w:p>
    <w:p w14:paraId="512C2E41" w14:textId="77777777" w:rsidR="00625F1B" w:rsidRPr="000D6243" w:rsidRDefault="00625F1B" w:rsidP="00625F1B">
      <w:pPr>
        <w:numPr>
          <w:ilvl w:val="0"/>
          <w:numId w:val="94"/>
        </w:numPr>
        <w:jc w:val="both"/>
      </w:pPr>
      <w:r w:rsidRPr="000D6243">
        <w:t>w zakresie przyłączy internetowych,</w:t>
      </w:r>
    </w:p>
    <w:p w14:paraId="26F74450" w14:textId="77777777" w:rsidR="00625F1B" w:rsidRPr="000D6243" w:rsidRDefault="00625F1B" w:rsidP="00625F1B">
      <w:pPr>
        <w:numPr>
          <w:ilvl w:val="0"/>
          <w:numId w:val="94"/>
        </w:numPr>
        <w:jc w:val="both"/>
      </w:pPr>
      <w:r w:rsidRPr="000D6243">
        <w:t>w zakresie przyłączy telefonicznych,</w:t>
      </w:r>
    </w:p>
    <w:p w14:paraId="77047C96" w14:textId="77777777" w:rsidR="00625F1B" w:rsidRPr="000D6243" w:rsidRDefault="00625F1B" w:rsidP="00625F1B">
      <w:pPr>
        <w:numPr>
          <w:ilvl w:val="0"/>
          <w:numId w:val="94"/>
        </w:numPr>
        <w:jc w:val="both"/>
      </w:pPr>
      <w:r w:rsidRPr="000D6243">
        <w:t xml:space="preserve">w zakresie łączności komórkowej, </w:t>
      </w:r>
    </w:p>
    <w:p w14:paraId="022C8A4C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utrzymanie ciągłości działania infrastruktury informatycznej i telekomunikacyjnej oraz używanych systemów i aplikacji w celu zapewnienia sprawnego i prawidłowego funkcjonowania Starostwa,</w:t>
      </w:r>
    </w:p>
    <w:p w14:paraId="01C22635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 xml:space="preserve">zapewnianie bezpieczeństwa systemu informatycznego, telekomunikacyjnego </w:t>
      </w:r>
      <w:r w:rsidRPr="000D6243">
        <w:br/>
        <w:t>i poufności danych,</w:t>
      </w:r>
    </w:p>
    <w:p w14:paraId="10407342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zapewnianie działań służących rozwojowi e-administracji,</w:t>
      </w:r>
    </w:p>
    <w:p w14:paraId="139277B4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 xml:space="preserve">administrowanie serwerami, siecią oraz systemami informatycznymi </w:t>
      </w:r>
      <w:r w:rsidRPr="000D6243">
        <w:br/>
        <w:t>i telekomunikacyjnymi,</w:t>
      </w:r>
    </w:p>
    <w:p w14:paraId="7506E03D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 xml:space="preserve">prowadzenie ewidencji posiadanych zasobów informatycznych oraz gromadzenie towarzyszących im materiałów (oprogramowanie, licencje, sterowniki, instrukcje, elementy zabezpieczające), </w:t>
      </w:r>
    </w:p>
    <w:p w14:paraId="23D5867B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 xml:space="preserve">zapewnienie napraw, konserwacji i modernizacji zasobów informatycznych </w:t>
      </w:r>
      <w:r w:rsidRPr="000D6243">
        <w:br/>
        <w:t>i telekomunikacyjnych Starostwa</w:t>
      </w:r>
    </w:p>
    <w:p w14:paraId="5194E9EF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planowanie i wdrażanie zabezpieczeń systemu informatycznego i telekomunikacyjnego przed zagrożeniami płynącymi z połączenia z siecią Internet,</w:t>
      </w:r>
    </w:p>
    <w:p w14:paraId="58DF5A14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 xml:space="preserve"> planowanie i realizację zakupów sprzętu i oprogramowania komputerowego, rozwiązań informatycznych, podzespołów komputerowych oraz sprzętu telekomunikacyjnego,</w:t>
      </w:r>
    </w:p>
    <w:p w14:paraId="0B8F8C75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dbałość o spójność systemu informatycznego Starostwa poprzez nadzór nad wdrożeniami nowego oprogramowania, współpracę przy tworzeniu nowych aplikacji</w:t>
      </w:r>
      <w:r w:rsidRPr="000D6243">
        <w:rPr>
          <w:b/>
          <w:i/>
        </w:rPr>
        <w:t xml:space="preserve"> </w:t>
      </w:r>
      <w:r w:rsidRPr="000D6243">
        <w:rPr>
          <w:b/>
          <w:i/>
        </w:rPr>
        <w:br/>
      </w:r>
      <w:r w:rsidRPr="000D6243">
        <w:t>z ich wykonawcami oraz ulepszanie i wprowadzanie uzupełnień do użytkowanych programów,</w:t>
      </w:r>
    </w:p>
    <w:p w14:paraId="1D0C1A28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poszukiwanie nowych rozwiązań rynkowych i dostosowywanie zasobów informatycznych i telekomunikacyjnych Starostwa do wymagań stawianych przez odpowiednie przepisy prawa,</w:t>
      </w:r>
    </w:p>
    <w:p w14:paraId="7454261A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lastRenderedPageBreak/>
        <w:t xml:space="preserve">wspomaganie pracowników we właściwym użytkowaniu zasobów informatycznych </w:t>
      </w:r>
      <w:r w:rsidRPr="000D6243">
        <w:br/>
        <w:t xml:space="preserve">i telekomunikacyjnych Starostwa, </w:t>
      </w:r>
    </w:p>
    <w:p w14:paraId="5B46AEC7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współpracę z komórkami organizacyjnymi w zakresie realizacji zapisów procedur dotyczących pracy w systemie informatycznym i telekomunikacyjnym Starostwa,</w:t>
      </w:r>
    </w:p>
    <w:p w14:paraId="41ABE188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administrowanie Biuletynem Informacji Publicznej oraz serwisem informacyjnym Powiatu w zakresie wdrażania, usprawniania, modernizacji i rozbudowy bądź przebudowy,</w:t>
      </w:r>
    </w:p>
    <w:p w14:paraId="79F8050E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zapewnienie funkcjonowania poczty elektronicznej,</w:t>
      </w:r>
    </w:p>
    <w:p w14:paraId="3AE6E472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współpracę i wymianę doświadczeń z podmiotami realizującymi zadania na rzecz Starostwa z wykorzystaniem technologii informatycznych i telekomunikacyjnych,</w:t>
      </w:r>
    </w:p>
    <w:p w14:paraId="46D6B4B8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administrowanie systemami monitoringu wizyjnego,</w:t>
      </w:r>
    </w:p>
    <w:p w14:paraId="35DFBF60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administrowanie wewnętrznymi centralami telefonicznymi oraz wewnętrzną infrastrukturą teletechniczną,</w:t>
      </w:r>
    </w:p>
    <w:p w14:paraId="63BD991E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 xml:space="preserve">inicjowanie oraz wdrażanie działań, w zakresie systemu informatycznego </w:t>
      </w:r>
      <w:r w:rsidRPr="000D6243">
        <w:br/>
        <w:t>i telekomunikacyjnego, usprawniających formy i metody pracy oraz funkcjonowanie Starostwa,</w:t>
      </w:r>
    </w:p>
    <w:p w14:paraId="7BA80C88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 xml:space="preserve">prowadzenie ewidencji pozaksięgowej i zarządzanie sprzętem informatycznym </w:t>
      </w:r>
      <w:r w:rsidRPr="000D6243">
        <w:br/>
        <w:t>i telekomunikacyjnym w Starostwie,</w:t>
      </w:r>
    </w:p>
    <w:p w14:paraId="78F5A82D" w14:textId="77777777" w:rsidR="00625F1B" w:rsidRPr="000D6243" w:rsidRDefault="00625F1B" w:rsidP="00625F1B">
      <w:pPr>
        <w:numPr>
          <w:ilvl w:val="0"/>
          <w:numId w:val="82"/>
        </w:numPr>
        <w:jc w:val="both"/>
      </w:pPr>
      <w:r w:rsidRPr="000D6243">
        <w:t>opracowywanie i realizacja planu finansowego dotyczącego zadań Wydziału oraz sporządzanie sprawozdań związanych z jego realizacją.</w:t>
      </w:r>
    </w:p>
    <w:p w14:paraId="0341C069" w14:textId="77777777" w:rsidR="00625F1B" w:rsidRPr="000D6243" w:rsidRDefault="00625F1B" w:rsidP="00625F1B">
      <w:pPr>
        <w:ind w:left="360"/>
        <w:jc w:val="both"/>
        <w:rPr>
          <w:bCs/>
        </w:rPr>
      </w:pPr>
      <w:r w:rsidRPr="000D6243">
        <w:rPr>
          <w:bCs/>
        </w:rPr>
        <w:t>2. W ramach Wydziału funkcjonuje, stanowisko ds. kontaktu z mediami podporządkowane      merytorycznie Staroście, do zadań którego należy:</w:t>
      </w:r>
    </w:p>
    <w:p w14:paraId="0C7F2B94" w14:textId="77777777" w:rsidR="00625F1B" w:rsidRPr="000D6243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0D6243">
        <w:rPr>
          <w:bCs/>
        </w:rPr>
        <w:t>współpraca z mediami,</w:t>
      </w:r>
    </w:p>
    <w:p w14:paraId="05B77F6C" w14:textId="77777777" w:rsidR="00625F1B" w:rsidRPr="000D6243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0D6243">
        <w:rPr>
          <w:bCs/>
        </w:rPr>
        <w:t>organizowanie konferencji prasowych Starosty,</w:t>
      </w:r>
    </w:p>
    <w:p w14:paraId="6BA0149C" w14:textId="77777777" w:rsidR="00625F1B" w:rsidRPr="000D6243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0D6243">
        <w:rPr>
          <w:bCs/>
        </w:rPr>
        <w:t>współredagowanie wkładki powiatowej w lokalnej prasie,</w:t>
      </w:r>
    </w:p>
    <w:p w14:paraId="77439311" w14:textId="77777777" w:rsidR="00625F1B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0D6243">
        <w:rPr>
          <w:bCs/>
        </w:rPr>
        <w:t>redagowanie aktualności na stronie internetowej Powiatu,</w:t>
      </w:r>
    </w:p>
    <w:p w14:paraId="766DE9C9" w14:textId="77777777" w:rsidR="00625F1B" w:rsidRPr="00D10F1C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D10F1C">
        <w:rPr>
          <w:bCs/>
        </w:rPr>
        <w:t>redagowanie treści na stronie BIP,</w:t>
      </w:r>
    </w:p>
    <w:p w14:paraId="71AEB289" w14:textId="77777777" w:rsidR="00625F1B" w:rsidRPr="000D6243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0D6243">
        <w:rPr>
          <w:bCs/>
        </w:rPr>
        <w:t>prowadzenie fanpage Powiatu na portalu społecznościowym Facebook,</w:t>
      </w:r>
    </w:p>
    <w:p w14:paraId="56042EF9" w14:textId="77777777" w:rsidR="00625F1B" w:rsidRPr="000D6243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0D6243">
        <w:rPr>
          <w:bCs/>
        </w:rPr>
        <w:t xml:space="preserve"> monitoring mediów w tym stron internetowych urzędów administracji samorządowej,</w:t>
      </w:r>
    </w:p>
    <w:p w14:paraId="798AF460" w14:textId="77777777" w:rsidR="00625F1B" w:rsidRPr="000D6243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0D6243">
        <w:rPr>
          <w:bCs/>
        </w:rPr>
        <w:t>redagowanie sprostowań,</w:t>
      </w:r>
    </w:p>
    <w:p w14:paraId="62CDF29F" w14:textId="77777777" w:rsidR="00625F1B" w:rsidRPr="000D6243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0D6243">
        <w:rPr>
          <w:bCs/>
        </w:rPr>
        <w:t>przygotowywanie bieżących serwisów prasowych,</w:t>
      </w:r>
    </w:p>
    <w:p w14:paraId="11E19F65" w14:textId="77777777" w:rsidR="00625F1B" w:rsidRPr="000D6243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0D6243">
        <w:rPr>
          <w:bCs/>
        </w:rPr>
        <w:t>współpraca z komórkami organizacyjnymi Starostwa przy udzielaniu informacji publicznych mających charakter prasowy/medialny,</w:t>
      </w:r>
    </w:p>
    <w:p w14:paraId="17ACB32C" w14:textId="77777777" w:rsidR="00625F1B" w:rsidRPr="000D6243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0D6243">
        <w:rPr>
          <w:bCs/>
        </w:rPr>
        <w:t>prowadzenie dokumentacji fotograficznej,</w:t>
      </w:r>
    </w:p>
    <w:p w14:paraId="57624B6A" w14:textId="459AEEA6" w:rsidR="00625F1B" w:rsidRDefault="00625F1B" w:rsidP="00625F1B">
      <w:pPr>
        <w:numPr>
          <w:ilvl w:val="1"/>
          <w:numId w:val="87"/>
        </w:numPr>
        <w:tabs>
          <w:tab w:val="clear" w:pos="1069"/>
          <w:tab w:val="num" w:pos="720"/>
        </w:tabs>
        <w:ind w:left="720"/>
        <w:jc w:val="both"/>
        <w:rPr>
          <w:bCs/>
        </w:rPr>
      </w:pPr>
      <w:r w:rsidRPr="000D6243">
        <w:rPr>
          <w:bCs/>
        </w:rPr>
        <w:t>redagowanie listów gratulacyjnych, przemówień i opracowań na polecenie Starosty.</w:t>
      </w:r>
    </w:p>
    <w:p w14:paraId="70F416B1" w14:textId="77777777" w:rsidR="00625F1B" w:rsidRPr="004C6A03" w:rsidRDefault="00625F1B" w:rsidP="00FD68D1">
      <w:pPr>
        <w:jc w:val="both"/>
      </w:pPr>
    </w:p>
    <w:p w14:paraId="5F1787CC" w14:textId="77777777" w:rsidR="00625F1B" w:rsidRDefault="00625F1B" w:rsidP="00625F1B">
      <w:pPr>
        <w:pStyle w:val="Akapitzlist"/>
        <w:ind w:left="371"/>
        <w:jc w:val="center"/>
        <w:rPr>
          <w:b/>
        </w:rPr>
      </w:pPr>
      <w:r>
        <w:rPr>
          <w:b/>
        </w:rPr>
        <w:t xml:space="preserve"> § 32</w:t>
      </w:r>
    </w:p>
    <w:p w14:paraId="24C194EC" w14:textId="6B546EE7" w:rsidR="00625F1B" w:rsidRDefault="00625F1B" w:rsidP="00625F1B">
      <w:pPr>
        <w:pStyle w:val="Akapitzlist"/>
        <w:ind w:left="0"/>
        <w:jc w:val="both"/>
        <w:rPr>
          <w:bCs/>
        </w:rPr>
      </w:pPr>
      <w:r>
        <w:rPr>
          <w:b/>
        </w:rPr>
        <w:t xml:space="preserve">BIURO </w:t>
      </w:r>
      <w:r w:rsidR="00DF4516">
        <w:rPr>
          <w:b/>
        </w:rPr>
        <w:t>ds</w:t>
      </w:r>
      <w:r>
        <w:rPr>
          <w:b/>
        </w:rPr>
        <w:t>. PRACOWNICZYCH</w:t>
      </w:r>
    </w:p>
    <w:p w14:paraId="317AE638" w14:textId="77777777" w:rsidR="00625F1B" w:rsidRPr="009933E6" w:rsidRDefault="00625F1B" w:rsidP="00625F1B">
      <w:pPr>
        <w:jc w:val="both"/>
        <w:rPr>
          <w:bCs/>
        </w:rPr>
      </w:pPr>
      <w:r w:rsidRPr="009933E6">
        <w:rPr>
          <w:bCs/>
        </w:rPr>
        <w:t>Biurem Kieruje Kierownik.</w:t>
      </w:r>
    </w:p>
    <w:p w14:paraId="52DECCEE" w14:textId="77777777" w:rsidR="00625F1B" w:rsidRDefault="00625F1B" w:rsidP="00625F1B">
      <w:pPr>
        <w:pStyle w:val="Akapitzlist"/>
        <w:numPr>
          <w:ilvl w:val="0"/>
          <w:numId w:val="88"/>
        </w:numPr>
        <w:ind w:left="360"/>
        <w:jc w:val="both"/>
        <w:rPr>
          <w:bCs/>
        </w:rPr>
      </w:pPr>
      <w:r>
        <w:rPr>
          <w:bCs/>
        </w:rPr>
        <w:t>Biuro realizuje i koordynuje działania w zakresie spraw kadrowo płacowych poprzez:</w:t>
      </w:r>
    </w:p>
    <w:p w14:paraId="4868B774" w14:textId="77777777" w:rsidR="00625F1B" w:rsidRDefault="00625F1B" w:rsidP="00625F1B">
      <w:pPr>
        <w:numPr>
          <w:ilvl w:val="0"/>
          <w:numId w:val="89"/>
        </w:numPr>
        <w:tabs>
          <w:tab w:val="clear" w:pos="720"/>
          <w:tab w:val="num" w:pos="696"/>
        </w:tabs>
        <w:ind w:left="696"/>
        <w:jc w:val="both"/>
      </w:pPr>
      <w:r>
        <w:t>kształtowanie struktury zasobów ludzkich w Starostwie,</w:t>
      </w:r>
    </w:p>
    <w:p w14:paraId="7452B3AE" w14:textId="77777777" w:rsidR="00625F1B" w:rsidRDefault="00625F1B" w:rsidP="00625F1B">
      <w:pPr>
        <w:numPr>
          <w:ilvl w:val="0"/>
          <w:numId w:val="89"/>
        </w:numPr>
        <w:tabs>
          <w:tab w:val="clear" w:pos="720"/>
          <w:tab w:val="num" w:pos="696"/>
        </w:tabs>
        <w:ind w:left="696"/>
        <w:jc w:val="both"/>
      </w:pPr>
      <w:r>
        <w:t xml:space="preserve"> planowanie i wdrażanie nowoczesnych systemów zarządzania zasobami ludzkimi,</w:t>
      </w:r>
    </w:p>
    <w:p w14:paraId="23C4128C" w14:textId="77777777" w:rsidR="00625F1B" w:rsidRDefault="00625F1B" w:rsidP="00625F1B">
      <w:pPr>
        <w:numPr>
          <w:ilvl w:val="0"/>
          <w:numId w:val="89"/>
        </w:numPr>
        <w:tabs>
          <w:tab w:val="clear" w:pos="720"/>
          <w:tab w:val="num" w:pos="696"/>
        </w:tabs>
        <w:ind w:left="696"/>
        <w:jc w:val="both"/>
      </w:pPr>
      <w:r>
        <w:t xml:space="preserve"> określanie wymagań kwalifikacyjnych i kompetencyjnych na poszczególne stanowiska,</w:t>
      </w:r>
    </w:p>
    <w:p w14:paraId="340853E9" w14:textId="77777777" w:rsidR="00625F1B" w:rsidRDefault="00625F1B" w:rsidP="00625F1B">
      <w:pPr>
        <w:numPr>
          <w:ilvl w:val="0"/>
          <w:numId w:val="89"/>
        </w:numPr>
        <w:tabs>
          <w:tab w:val="clear" w:pos="720"/>
          <w:tab w:val="num" w:pos="696"/>
        </w:tabs>
        <w:ind w:left="696"/>
        <w:jc w:val="both"/>
      </w:pPr>
      <w:r>
        <w:t xml:space="preserve">identyfikowanie potrzeb kadrowych oraz sporządzanie planów zatrudnienia </w:t>
      </w:r>
      <w:r>
        <w:br/>
        <w:t>i wynagrodzeń,</w:t>
      </w:r>
    </w:p>
    <w:p w14:paraId="3E87DD53" w14:textId="77777777" w:rsidR="00625F1B" w:rsidRDefault="00625F1B" w:rsidP="00625F1B">
      <w:pPr>
        <w:numPr>
          <w:ilvl w:val="0"/>
          <w:numId w:val="89"/>
        </w:numPr>
        <w:tabs>
          <w:tab w:val="clear" w:pos="720"/>
          <w:tab w:val="num" w:pos="696"/>
        </w:tabs>
        <w:ind w:left="696"/>
        <w:jc w:val="both"/>
      </w:pPr>
      <w:r>
        <w:t xml:space="preserve"> zapewnienie profesjonalnej kadry Starostwa poprzez tworzenie przejrzystych reguł otwartego naboru, służby przygotowawczej, podnoszenia kwalifikacji pracowników, okresowych ocen pracowniczych, systemu motywacyjnego pracowników,</w:t>
      </w:r>
    </w:p>
    <w:p w14:paraId="7D427E28" w14:textId="77777777" w:rsidR="00625F1B" w:rsidRDefault="00625F1B" w:rsidP="00625F1B">
      <w:pPr>
        <w:numPr>
          <w:ilvl w:val="0"/>
          <w:numId w:val="89"/>
        </w:numPr>
        <w:tabs>
          <w:tab w:val="clear" w:pos="720"/>
          <w:tab w:val="num" w:pos="696"/>
        </w:tabs>
        <w:ind w:left="696"/>
        <w:jc w:val="both"/>
      </w:pPr>
      <w:r>
        <w:lastRenderedPageBreak/>
        <w:t xml:space="preserve"> organizowanie służby przygotowawczej oraz egzaminów dla pracowników kończących służbę przygotowawczą,</w:t>
      </w:r>
    </w:p>
    <w:p w14:paraId="7AEECFE5" w14:textId="77777777" w:rsidR="00625F1B" w:rsidRDefault="00625F1B" w:rsidP="00625F1B">
      <w:pPr>
        <w:numPr>
          <w:ilvl w:val="0"/>
          <w:numId w:val="89"/>
        </w:numPr>
        <w:tabs>
          <w:tab w:val="clear" w:pos="720"/>
          <w:tab w:val="num" w:pos="696"/>
        </w:tabs>
        <w:ind w:left="696"/>
        <w:contextualSpacing/>
        <w:jc w:val="both"/>
      </w:pPr>
      <w:r>
        <w:t>zakładanie i prowadzenie akt osobowych pracowników Starostwa oraz kierowników jednostek organizacyjnych powoływanych przez Starostę,</w:t>
      </w:r>
    </w:p>
    <w:p w14:paraId="36AA7EB3" w14:textId="77777777" w:rsidR="00625F1B" w:rsidRDefault="00625F1B" w:rsidP="00625F1B">
      <w:pPr>
        <w:numPr>
          <w:ilvl w:val="0"/>
          <w:numId w:val="89"/>
        </w:numPr>
        <w:tabs>
          <w:tab w:val="clear" w:pos="720"/>
          <w:tab w:val="num" w:pos="696"/>
        </w:tabs>
        <w:ind w:left="696"/>
        <w:contextualSpacing/>
        <w:jc w:val="both"/>
      </w:pPr>
      <w:r>
        <w:t xml:space="preserve">przeprowadzanie naboru na wolne stanowiska urzędnicze, w tym przygotowywanie dokumentacji w zakresie organizacji i przeprowadzenia tego naboru, </w:t>
      </w:r>
    </w:p>
    <w:p w14:paraId="45CB7244" w14:textId="77777777" w:rsidR="00625F1B" w:rsidRDefault="00625F1B" w:rsidP="00625F1B">
      <w:pPr>
        <w:numPr>
          <w:ilvl w:val="0"/>
          <w:numId w:val="89"/>
        </w:numPr>
        <w:contextualSpacing/>
        <w:jc w:val="both"/>
      </w:pPr>
      <w:r>
        <w:t xml:space="preserve">przygotowywanie i prowadzenie dokumentacji związanej z nawiązaniem </w:t>
      </w:r>
      <w:r>
        <w:br/>
        <w:t>i rozwiązaniem stosunku pracy, przebiegu pracy, rent i emerytur, jubileuszy oraz odznaczeń,</w:t>
      </w:r>
    </w:p>
    <w:p w14:paraId="28EB815B" w14:textId="77777777" w:rsidR="00625F1B" w:rsidRDefault="00625F1B" w:rsidP="00625F1B">
      <w:pPr>
        <w:numPr>
          <w:ilvl w:val="0"/>
          <w:numId w:val="89"/>
        </w:numPr>
        <w:contextualSpacing/>
        <w:jc w:val="both"/>
      </w:pPr>
      <w:r>
        <w:t xml:space="preserve">prowadzenie dokumentacji w zakresie nagród oraz awansów pracowników, </w:t>
      </w:r>
    </w:p>
    <w:p w14:paraId="6DCE540D" w14:textId="77777777" w:rsidR="00625F1B" w:rsidRDefault="00625F1B" w:rsidP="00625F1B">
      <w:pPr>
        <w:numPr>
          <w:ilvl w:val="0"/>
          <w:numId w:val="89"/>
        </w:numPr>
        <w:contextualSpacing/>
      </w:pPr>
      <w:r>
        <w:t xml:space="preserve">prowadzenie ewidencji czasu pracy pracowników, </w:t>
      </w:r>
    </w:p>
    <w:p w14:paraId="1F7B6851" w14:textId="77777777" w:rsidR="00625F1B" w:rsidRDefault="00625F1B" w:rsidP="00625F1B">
      <w:pPr>
        <w:numPr>
          <w:ilvl w:val="0"/>
          <w:numId w:val="89"/>
        </w:numPr>
        <w:contextualSpacing/>
      </w:pPr>
      <w:r>
        <w:t xml:space="preserve">monitorowanie dyscypliny pracy, </w:t>
      </w:r>
    </w:p>
    <w:p w14:paraId="5C5DACFD" w14:textId="77777777" w:rsidR="00625F1B" w:rsidRDefault="00625F1B" w:rsidP="00625F1B">
      <w:pPr>
        <w:numPr>
          <w:ilvl w:val="0"/>
          <w:numId w:val="89"/>
        </w:numPr>
        <w:contextualSpacing/>
        <w:jc w:val="both"/>
      </w:pPr>
      <w:r>
        <w:t xml:space="preserve">wydawanie zaświadczeń o zatrudnieniu, legitymacji służbowych </w:t>
      </w:r>
      <w:r>
        <w:br/>
        <w:t>i prowadzenie stosownych ewidencji,</w:t>
      </w:r>
    </w:p>
    <w:p w14:paraId="10C23D48" w14:textId="77777777" w:rsidR="00625F1B" w:rsidRDefault="00625F1B" w:rsidP="00625F1B">
      <w:pPr>
        <w:numPr>
          <w:ilvl w:val="0"/>
          <w:numId w:val="89"/>
        </w:numPr>
        <w:contextualSpacing/>
        <w:jc w:val="both"/>
      </w:pPr>
      <w:r>
        <w:t xml:space="preserve">organizowanie i monitorowanie terminów badań wstępnych, kontrolnych </w:t>
      </w:r>
      <w:r>
        <w:br/>
        <w:t xml:space="preserve">i okresowych dla pracowników; </w:t>
      </w:r>
    </w:p>
    <w:p w14:paraId="06B59EB2" w14:textId="77777777" w:rsidR="00625F1B" w:rsidRDefault="00625F1B" w:rsidP="00625F1B">
      <w:pPr>
        <w:numPr>
          <w:ilvl w:val="0"/>
          <w:numId w:val="89"/>
        </w:numPr>
        <w:contextualSpacing/>
        <w:jc w:val="both"/>
      </w:pPr>
      <w:r>
        <w:t xml:space="preserve">organizowanie praktyk szkolnych i studenckich oraz staży, </w:t>
      </w:r>
    </w:p>
    <w:p w14:paraId="0095B43C" w14:textId="77777777" w:rsidR="00625F1B" w:rsidRDefault="00625F1B" w:rsidP="00625F1B">
      <w:pPr>
        <w:numPr>
          <w:ilvl w:val="0"/>
          <w:numId w:val="89"/>
        </w:numPr>
        <w:contextualSpacing/>
        <w:jc w:val="both"/>
      </w:pPr>
      <w:r>
        <w:t>planowanie, organizację i realizację szkoleń pracowników,</w:t>
      </w:r>
    </w:p>
    <w:p w14:paraId="0A3023AA" w14:textId="185A3103" w:rsidR="00625F1B" w:rsidRDefault="00625F1B" w:rsidP="00625F1B">
      <w:pPr>
        <w:numPr>
          <w:ilvl w:val="0"/>
          <w:numId w:val="89"/>
        </w:numPr>
        <w:contextualSpacing/>
        <w:jc w:val="both"/>
      </w:pPr>
      <w:r>
        <w:t xml:space="preserve">prowadzenie dokumentacji w zakresie podnoszenia kwalifikacji przez pracowników </w:t>
      </w:r>
      <w:r w:rsidR="00FD68D1">
        <w:br/>
      </w:r>
      <w:r>
        <w:t xml:space="preserve">w formach szkolnych i pozaszkolnych; </w:t>
      </w:r>
    </w:p>
    <w:p w14:paraId="73D4D745" w14:textId="5716F30A" w:rsidR="00625F1B" w:rsidRPr="00D10F1C" w:rsidRDefault="00625F1B" w:rsidP="00625F1B">
      <w:pPr>
        <w:numPr>
          <w:ilvl w:val="0"/>
          <w:numId w:val="89"/>
        </w:numPr>
        <w:contextualSpacing/>
        <w:jc w:val="both"/>
      </w:pPr>
      <w:r w:rsidRPr="00D10F1C">
        <w:t xml:space="preserve">sporządzanie sprawozdań, analiz i informacji związanych ze sprawami kadrowymi między innymi GUS, PFRON, Centrum Systemów Informacyjnych Ochrony Zdrowia </w:t>
      </w:r>
      <w:r w:rsidR="00FD68D1">
        <w:br/>
      </w:r>
      <w:r w:rsidRPr="00D10F1C">
        <w:t>i inne,</w:t>
      </w:r>
    </w:p>
    <w:p w14:paraId="47536558" w14:textId="77777777" w:rsidR="00625F1B" w:rsidRPr="00D10F1C" w:rsidRDefault="00625F1B" w:rsidP="00625F1B">
      <w:pPr>
        <w:numPr>
          <w:ilvl w:val="0"/>
          <w:numId w:val="89"/>
        </w:numPr>
        <w:contextualSpacing/>
        <w:jc w:val="both"/>
      </w:pPr>
      <w:r w:rsidRPr="00D10F1C">
        <w:t>nadzorowanie stanu zatrudnienia i funduszu wynagrodzeń w zakresie kadrowym,</w:t>
      </w:r>
    </w:p>
    <w:p w14:paraId="6563B928" w14:textId="77777777" w:rsidR="00625F1B" w:rsidRDefault="00625F1B" w:rsidP="00625F1B">
      <w:pPr>
        <w:numPr>
          <w:ilvl w:val="0"/>
          <w:numId w:val="89"/>
        </w:numPr>
        <w:jc w:val="both"/>
      </w:pPr>
      <w:r>
        <w:t>współdziałanie z Powiatowym Urzędem Pracy w Cieszynie,</w:t>
      </w:r>
    </w:p>
    <w:p w14:paraId="3DC32BB7" w14:textId="77777777" w:rsidR="00625F1B" w:rsidRDefault="00625F1B" w:rsidP="00625F1B">
      <w:pPr>
        <w:numPr>
          <w:ilvl w:val="0"/>
          <w:numId w:val="89"/>
        </w:numPr>
        <w:jc w:val="both"/>
      </w:pPr>
      <w:r>
        <w:t>współdziałanie z ZUS w zakresie ubezpieczeń społecznych i ubezpieczenia zdrowotnego,</w:t>
      </w:r>
    </w:p>
    <w:p w14:paraId="0370F2D0" w14:textId="77777777" w:rsidR="00625F1B" w:rsidRDefault="00625F1B" w:rsidP="00625F1B">
      <w:pPr>
        <w:numPr>
          <w:ilvl w:val="0"/>
          <w:numId w:val="89"/>
        </w:numPr>
        <w:contextualSpacing/>
        <w:jc w:val="both"/>
      </w:pPr>
      <w:r>
        <w:t>opracowywanie i aktualizację wewnętrznych regulaminów, a w szczególności: regulaminu pracy, regulaminu naboru na wolne stanowiska urzędnicze, regulaminu wynagradzania, regulaminu ocen pracowników,</w:t>
      </w:r>
    </w:p>
    <w:p w14:paraId="1F1FB52F" w14:textId="77777777" w:rsidR="00625F1B" w:rsidRDefault="00625F1B" w:rsidP="00625F1B">
      <w:pPr>
        <w:numPr>
          <w:ilvl w:val="0"/>
          <w:numId w:val="89"/>
        </w:numPr>
        <w:contextualSpacing/>
        <w:jc w:val="both"/>
      </w:pPr>
      <w:r>
        <w:t>przygotowywanie zakresów czynności dla naczelników i kierowników komórek organizacyjnych Starostwa,</w:t>
      </w:r>
    </w:p>
    <w:p w14:paraId="1E769894" w14:textId="77777777" w:rsidR="00625F1B" w:rsidRDefault="00625F1B" w:rsidP="00625F1B">
      <w:pPr>
        <w:numPr>
          <w:ilvl w:val="0"/>
          <w:numId w:val="89"/>
        </w:numPr>
        <w:contextualSpacing/>
        <w:jc w:val="both"/>
      </w:pPr>
      <w:r>
        <w:t xml:space="preserve">przekazywanie informacji do planu budżetu Wydziału Organizacyjnego </w:t>
      </w:r>
      <w:r>
        <w:br/>
        <w:t xml:space="preserve">w zakresie: szkoleń </w:t>
      </w:r>
      <w:r w:rsidRPr="00D10F1C">
        <w:t>BHP</w:t>
      </w:r>
      <w:r>
        <w:t>, badań pracowników, dofinansowania do okularów, wypłat ekwiwalentu za odzież ochronną oraz za pranie,</w:t>
      </w:r>
    </w:p>
    <w:p w14:paraId="46C82AB3" w14:textId="77777777" w:rsidR="00625F1B" w:rsidRPr="006B641B" w:rsidRDefault="00625F1B" w:rsidP="00625F1B">
      <w:pPr>
        <w:numPr>
          <w:ilvl w:val="0"/>
          <w:numId w:val="89"/>
        </w:numPr>
        <w:contextualSpacing/>
        <w:jc w:val="both"/>
      </w:pPr>
      <w:r>
        <w:t>rozliczanie wynagrodzeń pracowników,</w:t>
      </w:r>
    </w:p>
    <w:p w14:paraId="081AF311" w14:textId="77777777" w:rsidR="00625F1B" w:rsidRPr="00D10F1C" w:rsidRDefault="00625F1B" w:rsidP="00625F1B">
      <w:pPr>
        <w:numPr>
          <w:ilvl w:val="0"/>
          <w:numId w:val="89"/>
        </w:numPr>
        <w:contextualSpacing/>
        <w:jc w:val="both"/>
      </w:pPr>
      <w:r w:rsidRPr="00D10F1C">
        <w:t>naliczanie i wypłata wynagrodzenia z tytułu zawartych umów cywilnoprawnych,</w:t>
      </w:r>
    </w:p>
    <w:p w14:paraId="0CEB8515" w14:textId="77777777" w:rsidR="00625F1B" w:rsidRPr="00D10F1C" w:rsidRDefault="00625F1B" w:rsidP="00625F1B">
      <w:pPr>
        <w:numPr>
          <w:ilvl w:val="0"/>
          <w:numId w:val="89"/>
        </w:numPr>
        <w:contextualSpacing/>
        <w:jc w:val="both"/>
      </w:pPr>
      <w:r w:rsidRPr="00D10F1C">
        <w:t xml:space="preserve">naliczanie i wypłata świadczeń z ubezpieczenia chorobowego </w:t>
      </w:r>
      <w:r w:rsidRPr="00D10F1C">
        <w:br/>
        <w:t>i wypadkowego,</w:t>
      </w:r>
    </w:p>
    <w:p w14:paraId="425D290E" w14:textId="2676B441" w:rsidR="00625F1B" w:rsidRDefault="00625F1B" w:rsidP="00625F1B">
      <w:pPr>
        <w:numPr>
          <w:ilvl w:val="0"/>
          <w:numId w:val="89"/>
        </w:numPr>
        <w:contextualSpacing/>
        <w:jc w:val="both"/>
      </w:pPr>
      <w:r>
        <w:t xml:space="preserve">naliczanie i dokonywanie potrąceń z wynagrodzeń pracowników z tytułu zobowiązań publicznoprawnych i innych obciążeń (podatek dochodowy, ubezpieczenia społeczne </w:t>
      </w:r>
      <w:r w:rsidR="00FD68D1">
        <w:br/>
      </w:r>
      <w:r>
        <w:t>i zdrowotne, pożyczki i inne składki, itp.),</w:t>
      </w:r>
    </w:p>
    <w:p w14:paraId="0AFCE14B" w14:textId="77777777" w:rsidR="00625F1B" w:rsidRDefault="00625F1B" w:rsidP="00625F1B">
      <w:pPr>
        <w:numPr>
          <w:ilvl w:val="0"/>
          <w:numId w:val="89"/>
        </w:numPr>
        <w:contextualSpacing/>
        <w:jc w:val="both"/>
      </w:pPr>
      <w:r>
        <w:t>prowadzenie spraw organizacyjnych związanych z oświadczeniami majątkowymi pracowników Starostwa oraz dyrektorów jednostek organizacyjnych Powiatu Cieszyńskiego w zakresie określonym ustawą o samorządzie powiatowym.</w:t>
      </w:r>
    </w:p>
    <w:p w14:paraId="225BC09B" w14:textId="77777777" w:rsidR="00625F1B" w:rsidRDefault="00625F1B" w:rsidP="00625F1B">
      <w:pPr>
        <w:pStyle w:val="Akapitzlist"/>
        <w:numPr>
          <w:ilvl w:val="0"/>
          <w:numId w:val="88"/>
        </w:numPr>
        <w:ind w:left="384"/>
        <w:jc w:val="both"/>
      </w:pPr>
      <w:r>
        <w:t>W ramach biura prowadzone są zadania z zakresu archiwum zakładowego Starostwa Powiatowego.</w:t>
      </w:r>
    </w:p>
    <w:p w14:paraId="34F8C34A" w14:textId="32EDF17D" w:rsidR="00625F1B" w:rsidRDefault="00625F1B" w:rsidP="00625F1B">
      <w:pPr>
        <w:jc w:val="both"/>
      </w:pPr>
    </w:p>
    <w:p w14:paraId="6D561403" w14:textId="1A4A9B7F" w:rsidR="00FD68D1" w:rsidRDefault="00FD68D1" w:rsidP="00625F1B">
      <w:pPr>
        <w:jc w:val="both"/>
      </w:pPr>
    </w:p>
    <w:p w14:paraId="3B3C19E6" w14:textId="77777777" w:rsidR="00FD68D1" w:rsidRDefault="00FD68D1" w:rsidP="00625F1B">
      <w:pPr>
        <w:jc w:val="both"/>
      </w:pPr>
    </w:p>
    <w:p w14:paraId="4668C493" w14:textId="77777777" w:rsidR="00625F1B" w:rsidRDefault="00625F1B" w:rsidP="00625F1B">
      <w:pPr>
        <w:pStyle w:val="Akapitzlist"/>
        <w:jc w:val="center"/>
        <w:rPr>
          <w:b/>
          <w:bCs/>
        </w:rPr>
      </w:pPr>
      <w:r>
        <w:rPr>
          <w:b/>
          <w:bCs/>
        </w:rPr>
        <w:lastRenderedPageBreak/>
        <w:t>§ 33</w:t>
      </w:r>
    </w:p>
    <w:p w14:paraId="3C4A1B50" w14:textId="77777777" w:rsidR="00625F1B" w:rsidRPr="000D6243" w:rsidRDefault="00625F1B" w:rsidP="00625F1B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BIURO TRANSPORTU I ORGANIZACJI RUCHU</w:t>
      </w:r>
    </w:p>
    <w:p w14:paraId="020692B9" w14:textId="77777777" w:rsidR="00625F1B" w:rsidRDefault="00625F1B" w:rsidP="00625F1B">
      <w:pPr>
        <w:pStyle w:val="Akapitzlist"/>
        <w:ind w:left="0"/>
        <w:jc w:val="both"/>
      </w:pPr>
      <w:bookmarkStart w:id="2" w:name="_Hlk73965686"/>
      <w:r>
        <w:t>Biurem kieruje Kierownik.</w:t>
      </w:r>
    </w:p>
    <w:bookmarkEnd w:id="2"/>
    <w:p w14:paraId="513781B2" w14:textId="77777777" w:rsidR="00625F1B" w:rsidRDefault="00625F1B" w:rsidP="00625F1B">
      <w:pPr>
        <w:pStyle w:val="Akapitzlist"/>
        <w:ind w:left="0"/>
        <w:jc w:val="both"/>
      </w:pPr>
      <w:r>
        <w:t>Do podstawowych zadań biura należy:</w:t>
      </w:r>
    </w:p>
    <w:p w14:paraId="5977763C" w14:textId="77777777" w:rsidR="00625F1B" w:rsidRDefault="00625F1B" w:rsidP="00625F1B">
      <w:pPr>
        <w:numPr>
          <w:ilvl w:val="0"/>
          <w:numId w:val="37"/>
        </w:numPr>
        <w:tabs>
          <w:tab w:val="num" w:pos="69"/>
          <w:tab w:val="num" w:pos="1446"/>
        </w:tabs>
        <w:autoSpaceDE w:val="0"/>
        <w:autoSpaceDN w:val="0"/>
        <w:ind w:left="726"/>
        <w:jc w:val="both"/>
        <w:rPr>
          <w:bCs/>
          <w:strike/>
          <w:color w:val="000000"/>
        </w:rPr>
      </w:pPr>
      <w:r>
        <w:rPr>
          <w:bCs/>
        </w:rPr>
        <w:t xml:space="preserve">udzielanie, odmowa udzielenia, zmiana lub cofnięcie licencji na </w:t>
      </w:r>
      <w:r>
        <w:rPr>
          <w:bCs/>
          <w:color w:val="000000"/>
        </w:rPr>
        <w:t>wykonywanie krajowego transportu drogowego w zakresie przewozu osób samochodem osobowym,</w:t>
      </w:r>
    </w:p>
    <w:p w14:paraId="56FFD435" w14:textId="77777777" w:rsidR="00625F1B" w:rsidRDefault="00625F1B" w:rsidP="00625F1B">
      <w:pPr>
        <w:numPr>
          <w:ilvl w:val="0"/>
          <w:numId w:val="37"/>
        </w:numPr>
        <w:tabs>
          <w:tab w:val="num" w:pos="69"/>
          <w:tab w:val="num" w:pos="1446"/>
        </w:tabs>
        <w:autoSpaceDE w:val="0"/>
        <w:autoSpaceDN w:val="0"/>
        <w:ind w:left="726"/>
        <w:jc w:val="both"/>
        <w:rPr>
          <w:bCs/>
          <w:strike/>
          <w:color w:val="000000"/>
        </w:rPr>
      </w:pPr>
      <w:r>
        <w:rPr>
          <w:bCs/>
          <w:color w:val="000000"/>
        </w:rPr>
        <w:t>udzielanie, odmowa udzielenia, zmiana lub cofnięcie licencji na wykonywanie krajowego transportu drogowego w zakresie przewozu osób pojazdem samochodowym przeznaczonym konstrukcyjnie do przewozu powyżej 7 i nie więcej niż 9 osób łącznie z kierowcą,</w:t>
      </w:r>
    </w:p>
    <w:p w14:paraId="2F7CCB20" w14:textId="77777777" w:rsidR="00625F1B" w:rsidRDefault="00625F1B" w:rsidP="00625F1B">
      <w:pPr>
        <w:numPr>
          <w:ilvl w:val="0"/>
          <w:numId w:val="37"/>
        </w:numPr>
        <w:tabs>
          <w:tab w:val="num" w:pos="69"/>
          <w:tab w:val="num" w:pos="1446"/>
        </w:tabs>
        <w:autoSpaceDE w:val="0"/>
        <w:autoSpaceDN w:val="0"/>
        <w:ind w:left="726"/>
        <w:jc w:val="both"/>
        <w:rPr>
          <w:bCs/>
        </w:rPr>
      </w:pPr>
      <w:r>
        <w:rPr>
          <w:bCs/>
        </w:rPr>
        <w:t>udzielanie, odmowa udzielenia, zmiana lub cofnięcie zezwoleń na wykonywanie przewozów regularnych i regularnych specjalnych w krajowym transporcie drogowym osób,</w:t>
      </w:r>
    </w:p>
    <w:p w14:paraId="6189443E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wydawanie zezwoleń na wykonywanie zawodu przewoźnika drogowego osób lub rzeczy,</w:t>
      </w:r>
    </w:p>
    <w:p w14:paraId="6A0BF283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wydawanie, zmiana zaświadczeń na przewozy drogowe na potrzeby własne w zakresie przewozu osób i rzeczy w krajowym transporcie drogowym, </w:t>
      </w:r>
    </w:p>
    <w:p w14:paraId="67636C52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wydawanie wypisów </w:t>
      </w:r>
      <w:r>
        <w:rPr>
          <w:bCs/>
          <w:color w:val="000000"/>
        </w:rPr>
        <w:t>z</w:t>
      </w:r>
      <w:r>
        <w:rPr>
          <w:bCs/>
        </w:rPr>
        <w:t xml:space="preserve"> licencji, zezwoleń i zaświadczeń,</w:t>
      </w:r>
    </w:p>
    <w:p w14:paraId="6C3F72BC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dokonywanie analiz sytuacji komunikacyjnej na terenie powiatu cieszyńskiego, przewoźników ubiegających się o wydanie nowego zezwolenia lub zmiany istniejącego zezwolenia na linie komunikacyjne o długości do 100 km oraz prowadzenie ewidencji linii komunikacyjnych, </w:t>
      </w:r>
    </w:p>
    <w:p w14:paraId="5921742E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uzgadnianie przebiegu linii komunikacyjnych </w:t>
      </w:r>
      <w:proofErr w:type="spellStart"/>
      <w:r>
        <w:rPr>
          <w:bCs/>
        </w:rPr>
        <w:t>ponadpowiatowych</w:t>
      </w:r>
      <w:proofErr w:type="spellEnd"/>
      <w:r>
        <w:rPr>
          <w:bCs/>
        </w:rPr>
        <w:t xml:space="preserve">, </w:t>
      </w:r>
    </w:p>
    <w:p w14:paraId="7372F97A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kontrola podmiotów wykonujących transport drogowy lub prowadzących przewozy na potrzeby własne, </w:t>
      </w:r>
    </w:p>
    <w:p w14:paraId="1CD9A553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koordynowanie spraw związanych z realizacją powiatowego transportu zbiorowego zgodnie z prawem przewozowym i ustawą o transporcie drogowym, </w:t>
      </w:r>
    </w:p>
    <w:p w14:paraId="64A8191F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</w:rPr>
      </w:pPr>
      <w:r>
        <w:rPr>
          <w:bCs/>
        </w:rPr>
        <w:t>zarządzanie ruchem na drogach powiatowych i gminnych w tym:</w:t>
      </w:r>
    </w:p>
    <w:p w14:paraId="1FD8AE67" w14:textId="77777777" w:rsidR="00625F1B" w:rsidRDefault="00625F1B" w:rsidP="00625F1B">
      <w:pPr>
        <w:numPr>
          <w:ilvl w:val="0"/>
          <w:numId w:val="38"/>
        </w:numPr>
        <w:tabs>
          <w:tab w:val="clear" w:pos="360"/>
          <w:tab w:val="num" w:pos="-81"/>
        </w:tabs>
        <w:autoSpaceDE w:val="0"/>
        <w:autoSpaceDN w:val="0"/>
        <w:ind w:left="693"/>
        <w:jc w:val="both"/>
        <w:rPr>
          <w:bCs/>
        </w:rPr>
      </w:pPr>
      <w:r>
        <w:rPr>
          <w:bCs/>
        </w:rPr>
        <w:t xml:space="preserve">w zakresie rozpatrywania i zatwierdzania projektów organizacji ruchu drogowego, </w:t>
      </w:r>
    </w:p>
    <w:p w14:paraId="56A76DB9" w14:textId="77777777" w:rsidR="00625F1B" w:rsidRDefault="00625F1B" w:rsidP="00625F1B">
      <w:pPr>
        <w:numPr>
          <w:ilvl w:val="0"/>
          <w:numId w:val="38"/>
        </w:numPr>
        <w:tabs>
          <w:tab w:val="clear" w:pos="360"/>
          <w:tab w:val="num" w:pos="-81"/>
        </w:tabs>
        <w:autoSpaceDE w:val="0"/>
        <w:autoSpaceDN w:val="0"/>
        <w:ind w:left="693"/>
        <w:jc w:val="both"/>
        <w:rPr>
          <w:bCs/>
        </w:rPr>
      </w:pPr>
      <w:r>
        <w:rPr>
          <w:bCs/>
        </w:rPr>
        <w:t xml:space="preserve">przekazywanie zatwierdzonej organizacji ruchu do realizacji, </w:t>
      </w:r>
    </w:p>
    <w:p w14:paraId="702936E8" w14:textId="77777777" w:rsidR="00625F1B" w:rsidRDefault="00625F1B" w:rsidP="00625F1B">
      <w:pPr>
        <w:numPr>
          <w:ilvl w:val="0"/>
          <w:numId w:val="38"/>
        </w:numPr>
        <w:tabs>
          <w:tab w:val="clear" w:pos="360"/>
          <w:tab w:val="num" w:pos="-81"/>
        </w:tabs>
        <w:autoSpaceDE w:val="0"/>
        <w:autoSpaceDN w:val="0"/>
        <w:ind w:left="693"/>
        <w:jc w:val="both"/>
        <w:rPr>
          <w:bCs/>
        </w:rPr>
      </w:pPr>
      <w:r>
        <w:rPr>
          <w:bCs/>
        </w:rPr>
        <w:t xml:space="preserve">nadzór nad zgodnością istniejącej organizacji ruchu z zatwierdzoną organizacja ruchu, </w:t>
      </w:r>
    </w:p>
    <w:p w14:paraId="782C6747" w14:textId="77777777" w:rsidR="00625F1B" w:rsidRDefault="00625F1B" w:rsidP="00625F1B">
      <w:pPr>
        <w:numPr>
          <w:ilvl w:val="0"/>
          <w:numId w:val="38"/>
        </w:numPr>
        <w:tabs>
          <w:tab w:val="clear" w:pos="360"/>
          <w:tab w:val="num" w:pos="-81"/>
        </w:tabs>
        <w:autoSpaceDE w:val="0"/>
        <w:autoSpaceDN w:val="0"/>
        <w:ind w:left="693"/>
        <w:jc w:val="both"/>
        <w:rPr>
          <w:bCs/>
        </w:rPr>
      </w:pPr>
      <w:r>
        <w:rPr>
          <w:bCs/>
        </w:rPr>
        <w:t xml:space="preserve">analiza istniejącej organizacji ruchu w zakresie bezpieczeństwa ruchu i jego efektywności, </w:t>
      </w:r>
    </w:p>
    <w:p w14:paraId="5A82F884" w14:textId="0BBA6054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wprowadzanie tymczasowych zakazów lub ograniczeń w ruchu w przypadku zdarzeń, </w:t>
      </w:r>
      <w:r w:rsidR="00FD68D1">
        <w:rPr>
          <w:bCs/>
        </w:rPr>
        <w:br/>
      </w:r>
      <w:r>
        <w:rPr>
          <w:bCs/>
        </w:rPr>
        <w:t xml:space="preserve">w wyniku których może nastąpić zagrożenie bezpieczeństwa ruchu drogowego, </w:t>
      </w:r>
    </w:p>
    <w:p w14:paraId="6D84C52E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</w:rPr>
      </w:pPr>
      <w:r>
        <w:rPr>
          <w:bCs/>
        </w:rPr>
        <w:t>wydawanie zezwoleń na korzystanie z dróg w sposób szczególny w tym na organizację</w:t>
      </w:r>
      <w:r>
        <w:rPr>
          <w:b/>
          <w:bCs/>
        </w:rPr>
        <w:t xml:space="preserve"> </w:t>
      </w:r>
      <w:r>
        <w:rPr>
          <w:bCs/>
        </w:rPr>
        <w:t xml:space="preserve">zawodów sportowych, rajdów, wyścigów, zgromadzeń i innych imprez, </w:t>
      </w:r>
    </w:p>
    <w:p w14:paraId="198D5EC3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</w:rPr>
      </w:pPr>
      <w:r>
        <w:rPr>
          <w:bCs/>
        </w:rPr>
        <w:t xml:space="preserve">wydawanie zezwoleń na przejazd pojazdów nienormatywnych </w:t>
      </w:r>
      <w:r>
        <w:rPr>
          <w:bCs/>
          <w:color w:val="000000"/>
        </w:rPr>
        <w:t>dla kat. II i III</w:t>
      </w:r>
      <w:r>
        <w:rPr>
          <w:bCs/>
        </w:rPr>
        <w:t xml:space="preserve">, </w:t>
      </w:r>
    </w:p>
    <w:p w14:paraId="5F792BCA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  <w:strike/>
        </w:rPr>
      </w:pPr>
      <w:r>
        <w:rPr>
          <w:bCs/>
        </w:rPr>
        <w:t>wyznaczanie jednostek usuwających pojazdy z drogi oraz parkingów strzeżonych dla pojazdów usuwanych z drogi,</w:t>
      </w:r>
    </w:p>
    <w:p w14:paraId="4691D320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spacing w:before="100" w:beforeAutospacing="1" w:after="100" w:afterAutospacing="1"/>
        <w:jc w:val="both"/>
      </w:pPr>
      <w:r>
        <w:t xml:space="preserve">prowadzenie spraw dotyczących przejmowania na rzecz powiatu pojazdów nieodebranych z parkingów o których mowa w punkcie </w:t>
      </w:r>
      <w:r>
        <w:rPr>
          <w:color w:val="000000"/>
        </w:rPr>
        <w:t>17</w:t>
      </w:r>
      <w:r>
        <w:t>,</w:t>
      </w:r>
    </w:p>
    <w:p w14:paraId="635D5E4C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</w:rPr>
      </w:pPr>
      <w:r>
        <w:t>w przypadku ogłoszenia stanu klęski żywiołowej -</w:t>
      </w:r>
      <w:r>
        <w:rPr>
          <w:i/>
          <w:iCs/>
        </w:rPr>
        <w:t xml:space="preserve"> </w:t>
      </w:r>
      <w:r>
        <w:rPr>
          <w:iCs/>
        </w:rPr>
        <w:t>w</w:t>
      </w:r>
      <w:r>
        <w:t>spółpraca z Wydziałem Spraw Obywatelskich, Zdrowia i Zarządzania Kryzysowego w zakresie wymagania od przewoźników obowiązku zawarcia umowy o wykonywanie zadań przewozowych,</w:t>
      </w:r>
    </w:p>
    <w:p w14:paraId="0FF76420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  <w:color w:val="000000"/>
        </w:rPr>
      </w:pPr>
      <w:r>
        <w:rPr>
          <w:color w:val="000000"/>
        </w:rPr>
        <w:t>tworzenie, zmiany i realizacja Planu zrównoważonego rozwoju publicznego transportu zbiorowego dla Powiatu Cieszyńskiego,</w:t>
      </w:r>
    </w:p>
    <w:p w14:paraId="20C8E34A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  <w:color w:val="000000"/>
        </w:rPr>
      </w:pPr>
      <w:r>
        <w:rPr>
          <w:color w:val="000000"/>
        </w:rPr>
        <w:t>organizowanie publicznego transportu zbiorowego na obszarze powiatu,</w:t>
      </w:r>
    </w:p>
    <w:p w14:paraId="55C4422F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  <w:color w:val="000000"/>
        </w:rPr>
      </w:pPr>
      <w:r>
        <w:rPr>
          <w:color w:val="000000"/>
        </w:rPr>
        <w:t>zawieranie umów o świadczenie usług w zakresie publicznego transportu zbiorowego,</w:t>
      </w:r>
    </w:p>
    <w:p w14:paraId="652BD6AB" w14:textId="77777777" w:rsidR="00625F1B" w:rsidRDefault="00625F1B" w:rsidP="00625F1B">
      <w:pPr>
        <w:numPr>
          <w:ilvl w:val="0"/>
          <w:numId w:val="37"/>
        </w:numPr>
        <w:tabs>
          <w:tab w:val="num" w:pos="-294"/>
          <w:tab w:val="num" w:pos="1446"/>
        </w:tabs>
        <w:autoSpaceDE w:val="0"/>
        <w:autoSpaceDN w:val="0"/>
        <w:jc w:val="both"/>
        <w:rPr>
          <w:bCs/>
          <w:color w:val="000000"/>
        </w:rPr>
      </w:pPr>
      <w:r>
        <w:rPr>
          <w:color w:val="000000"/>
        </w:rPr>
        <w:t>zarządzanie publicznym transportem zbiorowym na obszarze powiatu.</w:t>
      </w:r>
    </w:p>
    <w:p w14:paraId="5DD756E7" w14:textId="77777777" w:rsidR="00625F1B" w:rsidRDefault="00625F1B" w:rsidP="00625F1B">
      <w:pPr>
        <w:widowControl w:val="0"/>
        <w:rPr>
          <w:b/>
          <w:snapToGrid w:val="0"/>
        </w:rPr>
      </w:pPr>
    </w:p>
    <w:p w14:paraId="292DD4A1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§ 34</w:t>
      </w:r>
    </w:p>
    <w:p w14:paraId="5E42EFDD" w14:textId="77777777" w:rsidR="00625F1B" w:rsidRPr="002236AE" w:rsidRDefault="00625F1B" w:rsidP="00625F1B">
      <w:pPr>
        <w:widowControl w:val="0"/>
        <w:rPr>
          <w:b/>
          <w:snapToGrid w:val="0"/>
        </w:rPr>
      </w:pPr>
      <w:r>
        <w:rPr>
          <w:b/>
          <w:snapToGrid w:val="0"/>
        </w:rPr>
        <w:t>AUDYTOR WEWNĘTRZNY</w:t>
      </w:r>
    </w:p>
    <w:p w14:paraId="48F8E726" w14:textId="77777777" w:rsidR="00625F1B" w:rsidRPr="009933E6" w:rsidRDefault="00625F1B" w:rsidP="00FD68D1">
      <w:pPr>
        <w:pStyle w:val="NormalnyWeb"/>
        <w:numPr>
          <w:ilvl w:val="0"/>
          <w:numId w:val="77"/>
        </w:numPr>
        <w:spacing w:before="0" w:beforeAutospacing="0" w:after="0" w:afterAutospacing="0"/>
        <w:contextualSpacing/>
        <w:jc w:val="both"/>
      </w:pPr>
      <w:r w:rsidRPr="00A65860">
        <w:t>Do podstawowych zadań Audytora wewnętrznego należy:</w:t>
      </w:r>
    </w:p>
    <w:p w14:paraId="0FC86BEF" w14:textId="77777777" w:rsidR="00625F1B" w:rsidRPr="000D6243" w:rsidRDefault="00625F1B" w:rsidP="00FD68D1">
      <w:pPr>
        <w:numPr>
          <w:ilvl w:val="0"/>
          <w:numId w:val="75"/>
        </w:numPr>
        <w:contextualSpacing/>
        <w:jc w:val="both"/>
      </w:pPr>
      <w:r w:rsidRPr="000D6243">
        <w:t>przygotowywanie i przeprowadzenia audytu w Starostwie i jednostkach organizacyjnych powiatu, a także w innych jednostkach w zakresie, w jakim jednostki te wykonują zadania na rzecz powiatu albo korzystają z jego majątku,</w:t>
      </w:r>
    </w:p>
    <w:p w14:paraId="16E15C1C" w14:textId="77777777" w:rsidR="00625F1B" w:rsidRPr="000D6243" w:rsidRDefault="00625F1B" w:rsidP="00FD68D1">
      <w:pPr>
        <w:numPr>
          <w:ilvl w:val="0"/>
          <w:numId w:val="75"/>
        </w:numPr>
        <w:contextualSpacing/>
        <w:jc w:val="both"/>
      </w:pPr>
      <w:r w:rsidRPr="000D6243">
        <w:t>przygotowania i przeprowadzania audytów wewnętrznych w zakresie Systemu Zarządzania Bezpieczeństwem Informacji w Starostwie,</w:t>
      </w:r>
    </w:p>
    <w:p w14:paraId="5E975F0F" w14:textId="77777777" w:rsidR="00625F1B" w:rsidRPr="000D6243" w:rsidRDefault="00625F1B" w:rsidP="00FD68D1">
      <w:pPr>
        <w:numPr>
          <w:ilvl w:val="0"/>
          <w:numId w:val="75"/>
        </w:numPr>
        <w:contextualSpacing/>
        <w:jc w:val="both"/>
      </w:pPr>
      <w:r w:rsidRPr="000D6243">
        <w:t>przygotowywanie, poprzedzonego identyfikacją i analizą ryzyka, rocznego planu audytu wewnętrznego,</w:t>
      </w:r>
    </w:p>
    <w:p w14:paraId="7026A7D3" w14:textId="77777777" w:rsidR="00625F1B" w:rsidRPr="000D6243" w:rsidRDefault="00625F1B" w:rsidP="00FD68D1">
      <w:pPr>
        <w:numPr>
          <w:ilvl w:val="0"/>
          <w:numId w:val="75"/>
        </w:numPr>
        <w:contextualSpacing/>
        <w:jc w:val="both"/>
      </w:pPr>
      <w:r w:rsidRPr="000D6243">
        <w:t>sporządzanie sprawozdań z wykonania planu audytu za rok poprzedni,</w:t>
      </w:r>
    </w:p>
    <w:p w14:paraId="160140A4" w14:textId="77777777" w:rsidR="00625F1B" w:rsidRPr="000D6243" w:rsidRDefault="00625F1B" w:rsidP="00FD68D1">
      <w:pPr>
        <w:numPr>
          <w:ilvl w:val="0"/>
          <w:numId w:val="75"/>
        </w:numPr>
        <w:contextualSpacing/>
        <w:jc w:val="both"/>
      </w:pPr>
      <w:r w:rsidRPr="000D6243">
        <w:t xml:space="preserve">przeprowadzanie zadań i czynności audytowych objętych planem audytu poprzez  niezależne badanie systemu kontroli zarządczej oraz  formułowanie  obiektywnych </w:t>
      </w:r>
      <w:r w:rsidRPr="000D6243">
        <w:br/>
        <w:t>i niezależnych ocen na temat adekwatności, efektywności i skuteczności tego  systemu,</w:t>
      </w:r>
    </w:p>
    <w:p w14:paraId="49199823" w14:textId="77777777" w:rsidR="00625F1B" w:rsidRPr="000D6243" w:rsidRDefault="00625F1B" w:rsidP="00FD68D1">
      <w:pPr>
        <w:numPr>
          <w:ilvl w:val="0"/>
          <w:numId w:val="75"/>
        </w:numPr>
        <w:ind w:left="714" w:hanging="357"/>
        <w:contextualSpacing/>
        <w:jc w:val="both"/>
        <w:rPr>
          <w:b/>
          <w:bCs/>
          <w:i/>
          <w:iCs/>
        </w:rPr>
      </w:pPr>
      <w:r w:rsidRPr="000D6243">
        <w:t xml:space="preserve">przeprowadzanie, w uzasadnionych przypadkach i w porozumieniu ze Starostą, audytów poza rocznym planem audytu wewnętrznego, </w:t>
      </w:r>
    </w:p>
    <w:p w14:paraId="75EE5845" w14:textId="77777777" w:rsidR="00625F1B" w:rsidRPr="000D6243" w:rsidRDefault="00625F1B" w:rsidP="00FD68D1">
      <w:pPr>
        <w:numPr>
          <w:ilvl w:val="0"/>
          <w:numId w:val="75"/>
        </w:numPr>
        <w:ind w:left="714" w:hanging="357"/>
        <w:contextualSpacing/>
        <w:jc w:val="both"/>
        <w:rPr>
          <w:b/>
          <w:bCs/>
          <w:i/>
          <w:iCs/>
        </w:rPr>
      </w:pPr>
      <w:r w:rsidRPr="000D6243">
        <w:t>przeprowadzanie czynności sprawdzających dla oceny działań podjętych w celu realizacji zaleceń zawartych w sprawozdaniu z przeprowadzenia  audytu wewnętrznego,</w:t>
      </w:r>
    </w:p>
    <w:p w14:paraId="53BD3BF0" w14:textId="77777777" w:rsidR="00625F1B" w:rsidRPr="000D6243" w:rsidRDefault="00625F1B" w:rsidP="00FD68D1">
      <w:pPr>
        <w:numPr>
          <w:ilvl w:val="0"/>
          <w:numId w:val="75"/>
        </w:numPr>
        <w:ind w:left="714" w:hanging="357"/>
        <w:contextualSpacing/>
        <w:jc w:val="both"/>
        <w:rPr>
          <w:b/>
          <w:bCs/>
          <w:i/>
          <w:iCs/>
        </w:rPr>
      </w:pPr>
      <w:r w:rsidRPr="000D6243">
        <w:t>wykonywanie czynności doradczych, w tym przedstawianie opinii i składanie wniosków  mających  na celu  usprawnienie  funkcjonowania Starostwa i powiatowych  jednostek organizacyjnych,</w:t>
      </w:r>
    </w:p>
    <w:p w14:paraId="1DB13D2F" w14:textId="77777777" w:rsidR="00625F1B" w:rsidRPr="000D6243" w:rsidRDefault="00625F1B" w:rsidP="00FD68D1">
      <w:pPr>
        <w:numPr>
          <w:ilvl w:val="0"/>
          <w:numId w:val="75"/>
        </w:numPr>
        <w:contextualSpacing/>
        <w:jc w:val="both"/>
        <w:rPr>
          <w:bCs/>
          <w:iCs/>
        </w:rPr>
      </w:pPr>
      <w:r w:rsidRPr="000D6243">
        <w:rPr>
          <w:bCs/>
          <w:iCs/>
        </w:rPr>
        <w:t>zbieranie informacji o stanie kontroli zarządczej w Starostwie i w jednostkach organizacyjnych powiatu oraz przygotowywanie informacji i analiz w tym zakresie dla Starosty i Zarządu Powiatu.</w:t>
      </w:r>
    </w:p>
    <w:p w14:paraId="3384E321" w14:textId="6D36054A" w:rsidR="00625F1B" w:rsidRPr="000D6243" w:rsidRDefault="00625F1B" w:rsidP="00FD68D1">
      <w:pPr>
        <w:numPr>
          <w:ilvl w:val="0"/>
          <w:numId w:val="77"/>
        </w:numPr>
        <w:ind w:hanging="357"/>
        <w:contextualSpacing/>
        <w:jc w:val="both"/>
        <w:rPr>
          <w:bCs/>
          <w:i/>
          <w:iCs/>
        </w:rPr>
      </w:pPr>
      <w:r w:rsidRPr="000D6243">
        <w:t>Audyt w komórkach organizacyjnych Starostwa oraz w jednostkach organizacyjnych Powiatu przeprowadzany jest na podstawie upoważnienia Starosty.</w:t>
      </w:r>
    </w:p>
    <w:p w14:paraId="0C0A4587" w14:textId="77777777" w:rsidR="00625F1B" w:rsidRPr="000D6243" w:rsidRDefault="00625F1B" w:rsidP="00625F1B">
      <w:pPr>
        <w:spacing w:before="100" w:beforeAutospacing="1" w:after="119"/>
        <w:contextualSpacing/>
        <w:rPr>
          <w:color w:val="000000"/>
        </w:rPr>
      </w:pPr>
    </w:p>
    <w:p w14:paraId="011A0C09" w14:textId="43B10FE1" w:rsidR="00625F1B" w:rsidRPr="00AF10A0" w:rsidRDefault="00385923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625F1B">
        <w:rPr>
          <w:b/>
          <w:snapToGrid w:val="0"/>
        </w:rPr>
        <w:t>35</w:t>
      </w:r>
    </w:p>
    <w:p w14:paraId="5F4C6D64" w14:textId="77777777" w:rsidR="00625F1B" w:rsidRPr="00AF10A0" w:rsidRDefault="00625F1B" w:rsidP="00625F1B">
      <w:pPr>
        <w:widowControl w:val="0"/>
        <w:rPr>
          <w:b/>
          <w:snapToGrid w:val="0"/>
        </w:rPr>
      </w:pPr>
      <w:r w:rsidRPr="00AF10A0">
        <w:rPr>
          <w:b/>
          <w:snapToGrid w:val="0"/>
        </w:rPr>
        <w:t>INSPEKTOR OCHRONY DANYCH</w:t>
      </w:r>
    </w:p>
    <w:p w14:paraId="120D710B" w14:textId="77777777" w:rsidR="00625F1B" w:rsidRPr="00037983" w:rsidRDefault="00625F1B" w:rsidP="00625F1B">
      <w:pPr>
        <w:pStyle w:val="Default"/>
        <w:jc w:val="both"/>
      </w:pPr>
      <w:r w:rsidRPr="00037983">
        <w:t xml:space="preserve">Do podstawowych zadań </w:t>
      </w:r>
      <w:r w:rsidRPr="00037983">
        <w:rPr>
          <w:bCs/>
        </w:rPr>
        <w:t xml:space="preserve">Inspektora Ochrony Danych </w:t>
      </w:r>
      <w:r w:rsidRPr="00037983">
        <w:t xml:space="preserve">należy: </w:t>
      </w:r>
    </w:p>
    <w:p w14:paraId="28B67E87" w14:textId="4C75EB3B" w:rsidR="00625F1B" w:rsidRPr="00037983" w:rsidRDefault="00625F1B" w:rsidP="00625F1B">
      <w:pPr>
        <w:pStyle w:val="Default"/>
        <w:numPr>
          <w:ilvl w:val="0"/>
          <w:numId w:val="85"/>
        </w:numPr>
        <w:jc w:val="both"/>
      </w:pPr>
      <w:r w:rsidRPr="00037983">
        <w:t xml:space="preserve">monitorowanie przestrzegania </w:t>
      </w:r>
      <w:r w:rsidRPr="00037983">
        <w:rPr>
          <w:color w:val="auto"/>
        </w:rPr>
        <w:t>zapisów</w:t>
      </w:r>
      <w:r w:rsidRPr="00037983">
        <w:t xml:space="preserve"> rozporządzenia Parlamentu Europejskiego </w:t>
      </w:r>
      <w:r w:rsidRPr="00037983">
        <w:br/>
        <w:t xml:space="preserve">i Rady (UE) 2016/679 z dnia 27 kwietnia 2016 r. w sprawie ochrony osób fizycznych w związku z przetwarzaniem danych osobowych i w sprawie swobodnego przepływu takich danych oraz uchylenia dyrektywy 95/46/WE (ogólne rozporządzenie o ochronie danych), zwanego dalej „rozporządzeniem”, innych przepisów prawa powszechnie obowiązującego oraz wewnętrznych procedur z zakresu ochrony danych osobowych, </w:t>
      </w:r>
      <w:r w:rsidR="00FD68D1">
        <w:br/>
      </w:r>
      <w:r w:rsidRPr="00037983">
        <w:t>w tym podział obowiązków, działania zwiększające świadomość, szkolenia personelu uczestniczącego w operacjach przetwarzania oraz powiązane z tym audyty,</w:t>
      </w:r>
    </w:p>
    <w:p w14:paraId="7C20B81D" w14:textId="77777777" w:rsidR="00625F1B" w:rsidRPr="00037983" w:rsidRDefault="00625F1B" w:rsidP="00625F1B">
      <w:pPr>
        <w:pStyle w:val="Default"/>
        <w:numPr>
          <w:ilvl w:val="0"/>
          <w:numId w:val="85"/>
        </w:numPr>
        <w:jc w:val="both"/>
      </w:pPr>
      <w:r w:rsidRPr="00037983">
        <w:t xml:space="preserve">informowanie Starosty, podmiotów przetwarzających oraz pracowników Starostwa, o obowiązkach wynikających z przepisów, o których mowa w pkt 1 oraz doradzanie </w:t>
      </w:r>
      <w:r w:rsidRPr="00037983">
        <w:br/>
        <w:t>w tej sprawie,</w:t>
      </w:r>
    </w:p>
    <w:p w14:paraId="0E441DC9" w14:textId="77777777" w:rsidR="00625F1B" w:rsidRPr="00037983" w:rsidRDefault="00625F1B" w:rsidP="00625F1B">
      <w:pPr>
        <w:pStyle w:val="Default"/>
        <w:numPr>
          <w:ilvl w:val="0"/>
          <w:numId w:val="85"/>
        </w:numPr>
        <w:jc w:val="both"/>
      </w:pPr>
      <w:r w:rsidRPr="00037983">
        <w:t xml:space="preserve">udzielanie, na żądanie Starosty, zaleceń co do oceny skutków dla ochrony danych oraz monitorowanie jej wykonania zgodnie z art. 35 rozporządzenia, </w:t>
      </w:r>
    </w:p>
    <w:p w14:paraId="66375533" w14:textId="77777777" w:rsidR="00625F1B" w:rsidRPr="00037983" w:rsidRDefault="00625F1B" w:rsidP="00625F1B">
      <w:pPr>
        <w:pStyle w:val="Default"/>
        <w:numPr>
          <w:ilvl w:val="0"/>
          <w:numId w:val="85"/>
        </w:numPr>
        <w:jc w:val="both"/>
        <w:rPr>
          <w:color w:val="auto"/>
        </w:rPr>
      </w:pPr>
      <w:r w:rsidRPr="00037983">
        <w:rPr>
          <w:color w:val="auto"/>
        </w:rPr>
        <w:t xml:space="preserve">prowadzenie, w imieniu Starosty jako administratora, rejestru czynności przetwarzania danych osobowych oraz rejestru wszystkich kategorii czynności przetwarzania dokonywanych w imieniu Starosty, </w:t>
      </w:r>
    </w:p>
    <w:p w14:paraId="73CC73AB" w14:textId="77777777" w:rsidR="00625F1B" w:rsidRPr="00037983" w:rsidRDefault="00625F1B" w:rsidP="00625F1B">
      <w:pPr>
        <w:pStyle w:val="Default"/>
        <w:numPr>
          <w:ilvl w:val="0"/>
          <w:numId w:val="85"/>
        </w:numPr>
        <w:jc w:val="both"/>
        <w:rPr>
          <w:color w:val="auto"/>
        </w:rPr>
      </w:pPr>
      <w:r w:rsidRPr="00037983">
        <w:rPr>
          <w:color w:val="auto"/>
        </w:rPr>
        <w:t xml:space="preserve">dokumentowanie, w imieniu Starosty jako administratora, wszelkich naruszeń ochrony danych osobowych, w tym okoliczności naruszenia danych osobowych, jego skutków oraz podjętych działań zaradczych, </w:t>
      </w:r>
    </w:p>
    <w:p w14:paraId="057E67C7" w14:textId="77777777" w:rsidR="00625F1B" w:rsidRPr="00037983" w:rsidRDefault="00625F1B" w:rsidP="00625F1B">
      <w:pPr>
        <w:pStyle w:val="Default"/>
        <w:numPr>
          <w:ilvl w:val="0"/>
          <w:numId w:val="85"/>
        </w:numPr>
        <w:jc w:val="both"/>
        <w:rPr>
          <w:color w:val="auto"/>
        </w:rPr>
      </w:pPr>
      <w:r w:rsidRPr="00037983">
        <w:rPr>
          <w:color w:val="auto"/>
        </w:rPr>
        <w:lastRenderedPageBreak/>
        <w:t xml:space="preserve">nadzorowanie opracowania i aktualizowania dokumentacji opisującej sposób przetwarzania danych oraz środków technicznych i organizacyjnych zapewniających ochronę przetwarzanych danych osobowych, </w:t>
      </w:r>
    </w:p>
    <w:p w14:paraId="5D5FEC1F" w14:textId="77777777" w:rsidR="00625F1B" w:rsidRPr="00037983" w:rsidRDefault="00625F1B" w:rsidP="00625F1B">
      <w:pPr>
        <w:pStyle w:val="Default"/>
        <w:numPr>
          <w:ilvl w:val="0"/>
          <w:numId w:val="85"/>
        </w:numPr>
        <w:jc w:val="both"/>
        <w:rPr>
          <w:color w:val="auto"/>
        </w:rPr>
      </w:pPr>
      <w:r w:rsidRPr="00037983">
        <w:rPr>
          <w:color w:val="auto"/>
        </w:rPr>
        <w:t>współpraca z Prezesem Urzędu Ochrony Danych Osobowych,</w:t>
      </w:r>
    </w:p>
    <w:p w14:paraId="43F24F42" w14:textId="77777777" w:rsidR="00625F1B" w:rsidRPr="00037983" w:rsidRDefault="00625F1B" w:rsidP="00625F1B">
      <w:pPr>
        <w:pStyle w:val="Default"/>
        <w:numPr>
          <w:ilvl w:val="0"/>
          <w:numId w:val="85"/>
        </w:numPr>
        <w:jc w:val="both"/>
        <w:rPr>
          <w:color w:val="auto"/>
        </w:rPr>
      </w:pPr>
      <w:r w:rsidRPr="00037983">
        <w:rPr>
          <w:color w:val="auto"/>
        </w:rPr>
        <w:t xml:space="preserve">pełnienie funkcji punktu kontaktowego dla Prezesa Urzędu Ochrony Danych Osobowych w kwestiach związanych z przetwarzaniem, w tym z uprzednimi konsultacjami, o których mowa w art. 36 rozporządzenia oraz w stosownych przypadkach prowadzenia konsultacji we wszelkich innych sprawach, </w:t>
      </w:r>
    </w:p>
    <w:p w14:paraId="41D76354" w14:textId="77777777" w:rsidR="00625F1B" w:rsidRDefault="00625F1B" w:rsidP="00625F1B">
      <w:pPr>
        <w:pStyle w:val="Default"/>
        <w:numPr>
          <w:ilvl w:val="0"/>
          <w:numId w:val="85"/>
        </w:numPr>
        <w:jc w:val="both"/>
        <w:rPr>
          <w:color w:val="auto"/>
        </w:rPr>
      </w:pPr>
      <w:r w:rsidRPr="00037983">
        <w:rPr>
          <w:color w:val="auto"/>
        </w:rPr>
        <w:t>pełnienie funkcji punktu kontaktowego dla osób, których dane dotyczą, we wszystkich sprawach związanych z przetwarzaniem ich danych osobowych oraz z wykonywaniem praw przysługujących im na mocy rozporządzenia.</w:t>
      </w:r>
    </w:p>
    <w:p w14:paraId="7F0A6ADF" w14:textId="77777777" w:rsidR="00625F1B" w:rsidRDefault="00625F1B" w:rsidP="00625F1B">
      <w:pPr>
        <w:pStyle w:val="Default"/>
        <w:ind w:left="720"/>
        <w:jc w:val="both"/>
        <w:rPr>
          <w:color w:val="auto"/>
        </w:rPr>
      </w:pPr>
    </w:p>
    <w:p w14:paraId="4DB2F9A7" w14:textId="77777777" w:rsidR="00625F1B" w:rsidRDefault="00625F1B" w:rsidP="00625F1B">
      <w:pPr>
        <w:pStyle w:val="Akapitzlist"/>
        <w:jc w:val="center"/>
        <w:rPr>
          <w:b/>
        </w:rPr>
      </w:pPr>
      <w:bookmarkStart w:id="3" w:name="_Hlk73965556"/>
      <w:r>
        <w:rPr>
          <w:b/>
        </w:rPr>
        <w:t>§ 36</w:t>
      </w:r>
    </w:p>
    <w:bookmarkEnd w:id="3"/>
    <w:p w14:paraId="66205342" w14:textId="5A9957F9" w:rsidR="00625F1B" w:rsidRPr="000D6243" w:rsidRDefault="00625F1B" w:rsidP="00625F1B">
      <w:pPr>
        <w:rPr>
          <w:b/>
        </w:rPr>
      </w:pPr>
      <w:r>
        <w:rPr>
          <w:b/>
        </w:rPr>
        <w:t>PEŁNOMOCNIK ds. OCHRONY INFOMRACJI NIEJAWNYCH</w:t>
      </w:r>
      <w:r w:rsidR="00062516">
        <w:rPr>
          <w:b/>
        </w:rPr>
        <w:t xml:space="preserve"> I ZDROWIA</w:t>
      </w:r>
    </w:p>
    <w:p w14:paraId="0126F1C8" w14:textId="77777777" w:rsidR="00625F1B" w:rsidRDefault="00625F1B" w:rsidP="00625F1B">
      <w:r>
        <w:t>Do podstawowych zadań Pełnomocnika należy:</w:t>
      </w:r>
    </w:p>
    <w:p w14:paraId="4E164139" w14:textId="77777777" w:rsidR="00625F1B" w:rsidRDefault="00625F1B" w:rsidP="00625F1B">
      <w:pPr>
        <w:numPr>
          <w:ilvl w:val="0"/>
          <w:numId w:val="91"/>
        </w:numPr>
        <w:jc w:val="both"/>
      </w:pPr>
      <w:r>
        <w:t>zapewnienie ochrony informacji niejawnych,</w:t>
      </w:r>
    </w:p>
    <w:p w14:paraId="46D1110F" w14:textId="77777777" w:rsidR="00625F1B" w:rsidRDefault="00625F1B" w:rsidP="00625F1B">
      <w:pPr>
        <w:numPr>
          <w:ilvl w:val="0"/>
          <w:numId w:val="91"/>
        </w:numPr>
        <w:jc w:val="both"/>
      </w:pPr>
      <w:r>
        <w:t>kontrola ochrony informacji niejawnych oraz przestrzeganie przepisów o ochronie tych informacji,</w:t>
      </w:r>
    </w:p>
    <w:p w14:paraId="5D883A39" w14:textId="77777777" w:rsidR="00625F1B" w:rsidRDefault="00625F1B" w:rsidP="00625F1B">
      <w:pPr>
        <w:numPr>
          <w:ilvl w:val="0"/>
          <w:numId w:val="91"/>
        </w:numPr>
        <w:jc w:val="both"/>
      </w:pPr>
      <w:r>
        <w:t>okresowa kontrola ewidencji, materiałów i obiegu dokumentów,</w:t>
      </w:r>
    </w:p>
    <w:p w14:paraId="4E2E8B60" w14:textId="77777777" w:rsidR="00625F1B" w:rsidRDefault="00625F1B" w:rsidP="00625F1B">
      <w:pPr>
        <w:numPr>
          <w:ilvl w:val="0"/>
          <w:numId w:val="91"/>
        </w:numPr>
        <w:jc w:val="both"/>
      </w:pPr>
      <w:r>
        <w:t>opracowanie planu ochrony informacji niejawnych i nadzorowanie jego realizacji,</w:t>
      </w:r>
    </w:p>
    <w:p w14:paraId="6AA5C694" w14:textId="77777777" w:rsidR="00625F1B" w:rsidRDefault="00625F1B" w:rsidP="00625F1B">
      <w:pPr>
        <w:numPr>
          <w:ilvl w:val="0"/>
          <w:numId w:val="91"/>
        </w:numPr>
        <w:jc w:val="both"/>
      </w:pPr>
      <w:r>
        <w:t>szkolenie pracowników w zakresie ochrony informacji niejawnych,</w:t>
      </w:r>
    </w:p>
    <w:p w14:paraId="74BFFA66" w14:textId="77777777" w:rsidR="00625F1B" w:rsidRDefault="00625F1B" w:rsidP="00625F1B">
      <w:pPr>
        <w:numPr>
          <w:ilvl w:val="0"/>
          <w:numId w:val="91"/>
        </w:numPr>
        <w:jc w:val="both"/>
      </w:pPr>
      <w:r>
        <w:t>Pełnomocnik realizuje zadania w zakresie zdrowia, do których należą:</w:t>
      </w:r>
    </w:p>
    <w:p w14:paraId="03F604B5" w14:textId="77777777" w:rsidR="00625F1B" w:rsidRDefault="00625F1B" w:rsidP="00625F1B">
      <w:pPr>
        <w:pStyle w:val="Akapitzlist"/>
        <w:numPr>
          <w:ilvl w:val="0"/>
          <w:numId w:val="92"/>
        </w:numPr>
        <w:jc w:val="both"/>
      </w:pPr>
      <w:r>
        <w:t>ustalanie rozkładu godzin pracy aptek oraz harmonogramu dyżurów aptek ogólnodostępnych na terenie powiatu cieszyńskiego,</w:t>
      </w:r>
    </w:p>
    <w:p w14:paraId="101F4BBB" w14:textId="77777777" w:rsidR="00625F1B" w:rsidRDefault="00625F1B" w:rsidP="00625F1B">
      <w:pPr>
        <w:pStyle w:val="Akapitzlist"/>
        <w:numPr>
          <w:ilvl w:val="0"/>
          <w:numId w:val="92"/>
        </w:numPr>
        <w:jc w:val="both"/>
      </w:pPr>
      <w:r>
        <w:t>prowadzenie spraw związanych z nadawaniem lub zmianami statutu samodzielnych publicznych zakładów opieki zdrowotnej,</w:t>
      </w:r>
    </w:p>
    <w:p w14:paraId="1BA8EC59" w14:textId="77777777" w:rsidR="00625F1B" w:rsidRDefault="00625F1B" w:rsidP="00625F1B">
      <w:pPr>
        <w:pStyle w:val="Akapitzlist"/>
        <w:numPr>
          <w:ilvl w:val="0"/>
          <w:numId w:val="92"/>
        </w:numPr>
        <w:jc w:val="both"/>
      </w:pPr>
      <w:r>
        <w:t>prowadzenie spraw związanych z ogłaszaniem konkursu na stanowisko kierownika samodzielnego publicznego zakładu opieki zdrowotnej,</w:t>
      </w:r>
    </w:p>
    <w:p w14:paraId="3A7FDAA3" w14:textId="77777777" w:rsidR="00625F1B" w:rsidRDefault="00625F1B" w:rsidP="00D00E5A">
      <w:pPr>
        <w:pStyle w:val="Akapitzlist"/>
        <w:numPr>
          <w:ilvl w:val="0"/>
          <w:numId w:val="92"/>
        </w:numPr>
        <w:jc w:val="both"/>
      </w:pPr>
      <w:r>
        <w:t>prowadzenie spraw związanych z powoływaniem rady społecznej przy samodzielnym publicznym zakładzie opieki zdrowotnej,</w:t>
      </w:r>
    </w:p>
    <w:p w14:paraId="55F383EB" w14:textId="77777777" w:rsidR="00625F1B" w:rsidRDefault="00625F1B" w:rsidP="00D00E5A">
      <w:pPr>
        <w:pStyle w:val="Akapitzlist"/>
        <w:numPr>
          <w:ilvl w:val="0"/>
          <w:numId w:val="92"/>
        </w:numPr>
        <w:jc w:val="both"/>
      </w:pPr>
      <w:r>
        <w:t>współpraca w zakresie ratownictwa medycznego na terenie powiatu cieszyńskiego,</w:t>
      </w:r>
    </w:p>
    <w:p w14:paraId="7A18AD01" w14:textId="77777777" w:rsidR="00625F1B" w:rsidRDefault="00625F1B" w:rsidP="00D00E5A">
      <w:pPr>
        <w:pStyle w:val="Akapitzlist"/>
        <w:numPr>
          <w:ilvl w:val="0"/>
          <w:numId w:val="92"/>
        </w:numPr>
        <w:jc w:val="both"/>
      </w:pPr>
      <w:r>
        <w:t xml:space="preserve">informowanie o uprawnieniach i prawach pacjenta, </w:t>
      </w:r>
    </w:p>
    <w:p w14:paraId="1FB1E904" w14:textId="77777777" w:rsidR="00625F1B" w:rsidRDefault="00625F1B" w:rsidP="00D00E5A">
      <w:pPr>
        <w:pStyle w:val="Akapitzlist"/>
        <w:numPr>
          <w:ilvl w:val="0"/>
          <w:numId w:val="92"/>
        </w:numPr>
        <w:jc w:val="both"/>
      </w:pPr>
      <w:r>
        <w:t>informowanie o zasadach udzielania świadczeń zdrowotnych,</w:t>
      </w:r>
    </w:p>
    <w:p w14:paraId="0744F66E" w14:textId="0916477D" w:rsidR="00625F1B" w:rsidRDefault="00625F1B" w:rsidP="00D00E5A">
      <w:pPr>
        <w:pStyle w:val="Akapitzlist"/>
        <w:numPr>
          <w:ilvl w:val="0"/>
          <w:numId w:val="92"/>
        </w:numPr>
        <w:jc w:val="both"/>
      </w:pPr>
      <w:r>
        <w:t xml:space="preserve">przygotowanie i prowadzenie spraw związanych z podejmowaniem inicjatyw </w:t>
      </w:r>
      <w:r>
        <w:br/>
        <w:t xml:space="preserve">o nadanie tytułów, odznaczeń i orderów dla osób zasłużonych dla ochrony zdrowia. </w:t>
      </w:r>
    </w:p>
    <w:p w14:paraId="70A6082E" w14:textId="77777777" w:rsidR="00625F1B" w:rsidRPr="008E47E8" w:rsidRDefault="00625F1B" w:rsidP="00625F1B">
      <w:pPr>
        <w:rPr>
          <w:b/>
          <w:i/>
        </w:rPr>
      </w:pPr>
    </w:p>
    <w:p w14:paraId="1487C971" w14:textId="32627BA7" w:rsidR="00385923" w:rsidRPr="00FD68D1" w:rsidRDefault="00385923" w:rsidP="00385923">
      <w:pPr>
        <w:pStyle w:val="Akapitzlist"/>
        <w:jc w:val="center"/>
        <w:rPr>
          <w:b/>
        </w:rPr>
      </w:pPr>
      <w:r w:rsidRPr="00FD68D1">
        <w:rPr>
          <w:b/>
        </w:rPr>
        <w:t>§ 37</w:t>
      </w:r>
    </w:p>
    <w:p w14:paraId="682B7289" w14:textId="6722BCA1" w:rsidR="00385923" w:rsidRPr="00FD68D1" w:rsidRDefault="00385923" w:rsidP="00D00E5A">
      <w:pPr>
        <w:jc w:val="both"/>
        <w:rPr>
          <w:b/>
          <w:bCs/>
        </w:rPr>
      </w:pPr>
      <w:r w:rsidRPr="00FD68D1">
        <w:rPr>
          <w:b/>
          <w:bCs/>
        </w:rPr>
        <w:t>POWIATOWY ZESPÓŁ ds. ORZEKANIA O NIEPEŁNOSPRAWNOŚCI</w:t>
      </w:r>
    </w:p>
    <w:p w14:paraId="3AAB6426" w14:textId="145E49E2" w:rsidR="00385923" w:rsidRPr="00FD68D1" w:rsidRDefault="00385923" w:rsidP="00385923">
      <w:pPr>
        <w:pStyle w:val="Akapitzlist"/>
        <w:ind w:left="0"/>
        <w:jc w:val="both"/>
      </w:pPr>
      <w:r w:rsidRPr="00FD68D1">
        <w:t xml:space="preserve">Zespołem kieruje </w:t>
      </w:r>
      <w:r w:rsidR="00DF4516" w:rsidRPr="00FD68D1">
        <w:t>Przewodniczący</w:t>
      </w:r>
      <w:r w:rsidR="00942DCE" w:rsidRPr="00FD68D1">
        <w:t xml:space="preserve"> Zespołu</w:t>
      </w:r>
      <w:r w:rsidRPr="00FD68D1">
        <w:t>.</w:t>
      </w:r>
    </w:p>
    <w:p w14:paraId="0262E1AE" w14:textId="50C6C5D3" w:rsidR="00564383" w:rsidRPr="00FD68D1" w:rsidRDefault="00564383" w:rsidP="00184098">
      <w:pPr>
        <w:pStyle w:val="Akapitzlist"/>
        <w:numPr>
          <w:ilvl w:val="0"/>
          <w:numId w:val="102"/>
        </w:numPr>
        <w:jc w:val="both"/>
      </w:pPr>
      <w:r w:rsidRPr="00FD68D1">
        <w:t>Do zadań Zespołu</w:t>
      </w:r>
      <w:r w:rsidR="00DF4516" w:rsidRPr="00FD68D1">
        <w:t xml:space="preserve"> </w:t>
      </w:r>
      <w:r w:rsidRPr="00FD68D1">
        <w:t>należy w szczególności:</w:t>
      </w:r>
    </w:p>
    <w:p w14:paraId="547EC2E0" w14:textId="0A2C99CD" w:rsidR="00564383" w:rsidRPr="00FD68D1" w:rsidRDefault="00564383" w:rsidP="00D00E5A">
      <w:pPr>
        <w:pStyle w:val="Akapitzlist"/>
        <w:numPr>
          <w:ilvl w:val="0"/>
          <w:numId w:val="101"/>
        </w:numPr>
        <w:jc w:val="both"/>
        <w:rPr>
          <w:bCs/>
          <w:iCs/>
        </w:rPr>
      </w:pPr>
      <w:r w:rsidRPr="00FD68D1">
        <w:t>wydawanie orzeczeń o niepełnosprawności osób, które nie ukończyły 16 roku życia,</w:t>
      </w:r>
    </w:p>
    <w:p w14:paraId="75A180B3" w14:textId="77777777" w:rsidR="00564383" w:rsidRPr="00FD68D1" w:rsidRDefault="00564383" w:rsidP="00D00E5A">
      <w:pPr>
        <w:pStyle w:val="Akapitzlist"/>
        <w:numPr>
          <w:ilvl w:val="0"/>
          <w:numId w:val="101"/>
        </w:numPr>
        <w:jc w:val="both"/>
        <w:rPr>
          <w:bCs/>
          <w:iCs/>
        </w:rPr>
      </w:pPr>
      <w:r w:rsidRPr="00FD68D1">
        <w:t>wydawanie orzeczeń o stopniu niepełnosprawności osób, które ukończyły 16 rok życia,</w:t>
      </w:r>
    </w:p>
    <w:p w14:paraId="34B4F95C" w14:textId="00452292" w:rsidR="00D00E5A" w:rsidRPr="00FD68D1" w:rsidRDefault="00564383" w:rsidP="00D00E5A">
      <w:pPr>
        <w:pStyle w:val="Akapitzlist"/>
        <w:numPr>
          <w:ilvl w:val="0"/>
          <w:numId w:val="101"/>
        </w:numPr>
        <w:jc w:val="both"/>
        <w:rPr>
          <w:bCs/>
          <w:iCs/>
        </w:rPr>
      </w:pPr>
      <w:r w:rsidRPr="00FD68D1">
        <w:t>wydawanie orzeczeń o odmowie wydania orzeczenia o niepełnosprawności</w:t>
      </w:r>
      <w:r w:rsidR="00D00E5A" w:rsidRPr="00FD68D1">
        <w:t xml:space="preserve"> </w:t>
      </w:r>
      <w:r w:rsidRPr="00FD68D1">
        <w:t>lub</w:t>
      </w:r>
      <w:r w:rsidR="00D00E5A" w:rsidRPr="00FD68D1">
        <w:t xml:space="preserve"> </w:t>
      </w:r>
      <w:r w:rsidRPr="00FD68D1">
        <w:t>stopniu</w:t>
      </w:r>
      <w:r w:rsidR="00D00E5A" w:rsidRPr="00FD68D1">
        <w:t xml:space="preserve"> </w:t>
      </w:r>
      <w:r w:rsidRPr="00FD68D1">
        <w:t>niepełnosprawności</w:t>
      </w:r>
      <w:r w:rsidR="00DF4516" w:rsidRPr="00FD68D1">
        <w:t>,</w:t>
      </w:r>
    </w:p>
    <w:p w14:paraId="774BE8BE" w14:textId="4387A9D0" w:rsidR="00942DCE" w:rsidRPr="00FD68D1" w:rsidRDefault="00942DCE" w:rsidP="00D00E5A">
      <w:pPr>
        <w:pStyle w:val="Akapitzlist"/>
        <w:numPr>
          <w:ilvl w:val="0"/>
          <w:numId w:val="101"/>
        </w:numPr>
        <w:jc w:val="both"/>
        <w:rPr>
          <w:bCs/>
          <w:iCs/>
        </w:rPr>
      </w:pPr>
      <w:r w:rsidRPr="00FD68D1">
        <w:t>wydawanie orzeczeń o umorzeniu postępowania oraz wydawanie postanowień, zawiadomień oraz decyzji,</w:t>
      </w:r>
    </w:p>
    <w:p w14:paraId="0CB65523" w14:textId="66806C20" w:rsidR="00D00E5A" w:rsidRPr="00FD68D1" w:rsidRDefault="00564383" w:rsidP="00D00E5A">
      <w:pPr>
        <w:pStyle w:val="Akapitzlist"/>
        <w:numPr>
          <w:ilvl w:val="0"/>
          <w:numId w:val="101"/>
        </w:numPr>
        <w:jc w:val="both"/>
        <w:rPr>
          <w:bCs/>
          <w:iCs/>
        </w:rPr>
      </w:pPr>
      <w:r w:rsidRPr="00FD68D1">
        <w:t>wydawanie</w:t>
      </w:r>
      <w:r w:rsidR="00D00E5A" w:rsidRPr="00FD68D1">
        <w:t xml:space="preserve"> </w:t>
      </w:r>
      <w:r w:rsidRPr="00FD68D1">
        <w:t>orzeczeń</w:t>
      </w:r>
      <w:r w:rsidR="00D00E5A" w:rsidRPr="00FD68D1">
        <w:t xml:space="preserve"> </w:t>
      </w:r>
      <w:r w:rsidRPr="00FD68D1">
        <w:t>o</w:t>
      </w:r>
      <w:r w:rsidR="00D00E5A" w:rsidRPr="00FD68D1">
        <w:t xml:space="preserve"> </w:t>
      </w:r>
      <w:r w:rsidRPr="00FD68D1">
        <w:t>wskazaniach</w:t>
      </w:r>
      <w:r w:rsidR="00D00E5A" w:rsidRPr="00FD68D1">
        <w:t xml:space="preserve"> </w:t>
      </w:r>
      <w:r w:rsidRPr="00FD68D1">
        <w:t>do</w:t>
      </w:r>
      <w:r w:rsidR="00D00E5A" w:rsidRPr="00FD68D1">
        <w:t xml:space="preserve"> </w:t>
      </w:r>
      <w:r w:rsidRPr="00FD68D1">
        <w:t>ulg</w:t>
      </w:r>
      <w:r w:rsidR="00D00E5A" w:rsidRPr="00FD68D1">
        <w:t xml:space="preserve"> </w:t>
      </w:r>
      <w:r w:rsidRPr="00FD68D1">
        <w:t>i</w:t>
      </w:r>
      <w:r w:rsidR="00D00E5A" w:rsidRPr="00FD68D1">
        <w:t xml:space="preserve"> </w:t>
      </w:r>
      <w:r w:rsidRPr="00FD68D1">
        <w:t>uprawnień</w:t>
      </w:r>
      <w:r w:rsidR="00D00E5A" w:rsidRPr="00FD68D1">
        <w:t xml:space="preserve"> </w:t>
      </w:r>
      <w:r w:rsidRPr="00FD68D1">
        <w:t>osób</w:t>
      </w:r>
      <w:r w:rsidR="00D00E5A" w:rsidRPr="00FD68D1">
        <w:t xml:space="preserve"> </w:t>
      </w:r>
      <w:r w:rsidRPr="00FD68D1">
        <w:t>posiadających</w:t>
      </w:r>
      <w:r w:rsidR="00D00E5A" w:rsidRPr="00FD68D1">
        <w:t xml:space="preserve"> </w:t>
      </w:r>
      <w:r w:rsidRPr="00FD68D1">
        <w:t>orzeczenia</w:t>
      </w:r>
      <w:r w:rsidR="00D00E5A" w:rsidRPr="00FD68D1">
        <w:t xml:space="preserve"> </w:t>
      </w:r>
      <w:r w:rsidRPr="00FD68D1">
        <w:t>o</w:t>
      </w:r>
      <w:r w:rsidR="00D00E5A" w:rsidRPr="00FD68D1">
        <w:t xml:space="preserve"> </w:t>
      </w:r>
      <w:r w:rsidRPr="00FD68D1">
        <w:t>inwalidztwie</w:t>
      </w:r>
      <w:r w:rsidR="00D00E5A" w:rsidRPr="00FD68D1">
        <w:t xml:space="preserve"> </w:t>
      </w:r>
      <w:r w:rsidRPr="00FD68D1">
        <w:t>lub</w:t>
      </w:r>
      <w:r w:rsidR="00D00E5A" w:rsidRPr="00FD68D1">
        <w:t xml:space="preserve"> </w:t>
      </w:r>
      <w:r w:rsidRPr="00FD68D1">
        <w:t>niezdolności</w:t>
      </w:r>
      <w:r w:rsidR="00D00E5A" w:rsidRPr="00FD68D1">
        <w:t xml:space="preserve"> </w:t>
      </w:r>
      <w:r w:rsidRPr="00FD68D1">
        <w:t>do</w:t>
      </w:r>
      <w:r w:rsidR="00D00E5A" w:rsidRPr="00FD68D1">
        <w:t xml:space="preserve"> </w:t>
      </w:r>
      <w:r w:rsidRPr="00FD68D1">
        <w:t>pracy</w:t>
      </w:r>
      <w:r w:rsidR="00D00E5A" w:rsidRPr="00FD68D1">
        <w:t xml:space="preserve">, </w:t>
      </w:r>
    </w:p>
    <w:p w14:paraId="31B4855B" w14:textId="77777777" w:rsidR="00D00E5A" w:rsidRPr="00FD68D1" w:rsidRDefault="00564383" w:rsidP="00D00E5A">
      <w:pPr>
        <w:pStyle w:val="Akapitzlist"/>
        <w:numPr>
          <w:ilvl w:val="0"/>
          <w:numId w:val="101"/>
        </w:numPr>
        <w:jc w:val="both"/>
        <w:rPr>
          <w:bCs/>
          <w:iCs/>
        </w:rPr>
      </w:pPr>
      <w:r w:rsidRPr="00FD68D1">
        <w:t>wydawanie</w:t>
      </w:r>
      <w:r w:rsidR="00D00E5A" w:rsidRPr="00FD68D1">
        <w:t xml:space="preserve"> </w:t>
      </w:r>
      <w:r w:rsidRPr="00FD68D1">
        <w:t>legitymacji</w:t>
      </w:r>
      <w:r w:rsidR="00D00E5A" w:rsidRPr="00FD68D1">
        <w:t xml:space="preserve"> </w:t>
      </w:r>
      <w:r w:rsidRPr="00FD68D1">
        <w:t>dokumentujących</w:t>
      </w:r>
      <w:r w:rsidR="00D00E5A" w:rsidRPr="00FD68D1">
        <w:t xml:space="preserve"> </w:t>
      </w:r>
      <w:r w:rsidRPr="00FD68D1">
        <w:t>niepełnosprawność</w:t>
      </w:r>
      <w:r w:rsidR="00D00E5A" w:rsidRPr="00FD68D1">
        <w:t xml:space="preserve"> </w:t>
      </w:r>
      <w:r w:rsidRPr="00FD68D1">
        <w:t>lub</w:t>
      </w:r>
      <w:r w:rsidR="00D00E5A" w:rsidRPr="00FD68D1">
        <w:t xml:space="preserve"> </w:t>
      </w:r>
      <w:r w:rsidRPr="00FD68D1">
        <w:t>stopień</w:t>
      </w:r>
      <w:r w:rsidR="00D00E5A" w:rsidRPr="00FD68D1">
        <w:t xml:space="preserve"> </w:t>
      </w:r>
      <w:r w:rsidRPr="00FD68D1">
        <w:t>niepełnosprawności</w:t>
      </w:r>
      <w:r w:rsidR="00D00E5A" w:rsidRPr="00FD68D1">
        <w:t>,</w:t>
      </w:r>
    </w:p>
    <w:p w14:paraId="1651B5FB" w14:textId="0DD9BB7D" w:rsidR="00D00E5A" w:rsidRPr="00FD68D1" w:rsidRDefault="00564383" w:rsidP="00D00E5A">
      <w:pPr>
        <w:pStyle w:val="Akapitzlist"/>
        <w:numPr>
          <w:ilvl w:val="0"/>
          <w:numId w:val="101"/>
        </w:numPr>
        <w:jc w:val="both"/>
        <w:rPr>
          <w:bCs/>
          <w:iCs/>
        </w:rPr>
      </w:pPr>
      <w:r w:rsidRPr="00FD68D1">
        <w:lastRenderedPageBreak/>
        <w:t>wydawanie</w:t>
      </w:r>
      <w:r w:rsidR="00D00E5A" w:rsidRPr="00FD68D1">
        <w:t xml:space="preserve"> </w:t>
      </w:r>
      <w:r w:rsidRPr="00FD68D1">
        <w:t>kart</w:t>
      </w:r>
      <w:r w:rsidR="00D00E5A" w:rsidRPr="00FD68D1">
        <w:t xml:space="preserve"> </w:t>
      </w:r>
      <w:r w:rsidRPr="00FD68D1">
        <w:t>parkingowych</w:t>
      </w:r>
      <w:r w:rsidR="00D00E5A" w:rsidRPr="00FD68D1">
        <w:t xml:space="preserve">, </w:t>
      </w:r>
    </w:p>
    <w:p w14:paraId="5562EC71" w14:textId="2E603391" w:rsidR="00D00E5A" w:rsidRPr="00FD68D1" w:rsidRDefault="003E2FD3" w:rsidP="00D00E5A">
      <w:pPr>
        <w:pStyle w:val="Akapitzlist"/>
        <w:numPr>
          <w:ilvl w:val="0"/>
          <w:numId w:val="101"/>
        </w:numPr>
        <w:jc w:val="both"/>
        <w:rPr>
          <w:bCs/>
          <w:iCs/>
        </w:rPr>
      </w:pPr>
      <w:r w:rsidRPr="00FD68D1">
        <w:t>rejestrowanie wniosków w krajowej elektronicznej bazie danych oraz rejestrach Zespołu</w:t>
      </w:r>
      <w:r w:rsidR="00D00E5A" w:rsidRPr="00FD68D1">
        <w:t>,</w:t>
      </w:r>
    </w:p>
    <w:p w14:paraId="74664C01" w14:textId="23E36C23" w:rsidR="00D00E5A" w:rsidRPr="00FD68D1" w:rsidRDefault="00564383" w:rsidP="00D00E5A">
      <w:pPr>
        <w:pStyle w:val="Akapitzlist"/>
        <w:numPr>
          <w:ilvl w:val="0"/>
          <w:numId w:val="101"/>
        </w:numPr>
        <w:jc w:val="both"/>
        <w:rPr>
          <w:bCs/>
          <w:iCs/>
        </w:rPr>
      </w:pPr>
      <w:r w:rsidRPr="00FD68D1">
        <w:t>sprawowanie</w:t>
      </w:r>
      <w:r w:rsidR="00D00E5A" w:rsidRPr="00FD68D1">
        <w:t xml:space="preserve"> </w:t>
      </w:r>
      <w:r w:rsidRPr="00FD68D1">
        <w:t>nadzoru</w:t>
      </w:r>
      <w:r w:rsidR="00D00E5A" w:rsidRPr="00FD68D1">
        <w:t xml:space="preserve"> </w:t>
      </w:r>
      <w:r w:rsidRPr="00FD68D1">
        <w:t>nad</w:t>
      </w:r>
      <w:r w:rsidR="00D00E5A" w:rsidRPr="00FD68D1">
        <w:t xml:space="preserve"> </w:t>
      </w:r>
      <w:r w:rsidRPr="00FD68D1">
        <w:t>dokumentacją</w:t>
      </w:r>
      <w:r w:rsidR="00D00E5A" w:rsidRPr="00FD68D1">
        <w:t xml:space="preserve"> </w:t>
      </w:r>
      <w:r w:rsidRPr="00FD68D1">
        <w:t>orzeczniczą</w:t>
      </w:r>
      <w:r w:rsidR="00D00E5A" w:rsidRPr="00FD68D1">
        <w:t xml:space="preserve"> </w:t>
      </w:r>
      <w:r w:rsidRPr="00FD68D1">
        <w:t>znajdującą</w:t>
      </w:r>
      <w:r w:rsidR="00D00E5A" w:rsidRPr="00FD68D1">
        <w:t xml:space="preserve"> </w:t>
      </w:r>
      <w:r w:rsidRPr="00FD68D1">
        <w:t>się</w:t>
      </w:r>
      <w:r w:rsidR="00D00E5A" w:rsidRPr="00FD68D1">
        <w:t xml:space="preserve"> </w:t>
      </w:r>
      <w:r w:rsidRPr="00FD68D1">
        <w:t>w</w:t>
      </w:r>
      <w:r w:rsidR="00D00E5A" w:rsidRPr="00FD68D1">
        <w:t xml:space="preserve"> </w:t>
      </w:r>
      <w:r w:rsidRPr="00FD68D1">
        <w:t>posiadaniu</w:t>
      </w:r>
      <w:r w:rsidR="00D00E5A" w:rsidRPr="00FD68D1">
        <w:t xml:space="preserve"> </w:t>
      </w:r>
      <w:r w:rsidRPr="00FD68D1">
        <w:t>Zespołu</w:t>
      </w:r>
      <w:r w:rsidR="00D00E5A" w:rsidRPr="00FD68D1">
        <w:t xml:space="preserve">, </w:t>
      </w:r>
    </w:p>
    <w:p w14:paraId="174C8D80" w14:textId="4E324519" w:rsidR="00D00E5A" w:rsidRPr="00FD68D1" w:rsidRDefault="00564383" w:rsidP="00D00E5A">
      <w:pPr>
        <w:pStyle w:val="Akapitzlist"/>
        <w:numPr>
          <w:ilvl w:val="0"/>
          <w:numId w:val="101"/>
        </w:numPr>
        <w:jc w:val="both"/>
        <w:rPr>
          <w:bCs/>
          <w:iCs/>
        </w:rPr>
      </w:pPr>
      <w:r w:rsidRPr="00FD68D1">
        <w:t>współpraca</w:t>
      </w:r>
      <w:r w:rsidR="00D00E5A" w:rsidRPr="00FD68D1">
        <w:t xml:space="preserve"> </w:t>
      </w:r>
      <w:r w:rsidRPr="00FD68D1">
        <w:t>z</w:t>
      </w:r>
      <w:r w:rsidR="00D00E5A" w:rsidRPr="00FD68D1">
        <w:t xml:space="preserve"> </w:t>
      </w:r>
      <w:r w:rsidRPr="00FD68D1">
        <w:t>organami</w:t>
      </w:r>
      <w:r w:rsidR="00D00E5A" w:rsidRPr="00FD68D1">
        <w:t xml:space="preserve"> </w:t>
      </w:r>
      <w:r w:rsidRPr="00FD68D1">
        <w:t>administracji</w:t>
      </w:r>
      <w:r w:rsidR="00D00E5A" w:rsidRPr="00FD68D1">
        <w:t xml:space="preserve"> </w:t>
      </w:r>
      <w:r w:rsidRPr="00FD68D1">
        <w:t>rządowej</w:t>
      </w:r>
      <w:r w:rsidR="00D00E5A" w:rsidRPr="00FD68D1">
        <w:t xml:space="preserve"> </w:t>
      </w:r>
      <w:r w:rsidRPr="00FD68D1">
        <w:t>i</w:t>
      </w:r>
      <w:r w:rsidR="00D00E5A" w:rsidRPr="00FD68D1">
        <w:t xml:space="preserve"> </w:t>
      </w:r>
      <w:r w:rsidRPr="00FD68D1">
        <w:t>samorządowej</w:t>
      </w:r>
      <w:r w:rsidR="00D00E5A" w:rsidRPr="00FD68D1">
        <w:t>,</w:t>
      </w:r>
    </w:p>
    <w:p w14:paraId="2C94B17E" w14:textId="572AFCE0" w:rsidR="00625F1B" w:rsidRPr="00FD68D1" w:rsidRDefault="00564383" w:rsidP="00D00E5A">
      <w:pPr>
        <w:pStyle w:val="Akapitzlist"/>
        <w:numPr>
          <w:ilvl w:val="0"/>
          <w:numId w:val="101"/>
        </w:numPr>
        <w:jc w:val="both"/>
        <w:rPr>
          <w:bCs/>
          <w:iCs/>
        </w:rPr>
      </w:pPr>
      <w:r w:rsidRPr="00FD68D1">
        <w:t>udzielanie</w:t>
      </w:r>
      <w:r w:rsidR="00D00E5A" w:rsidRPr="00FD68D1">
        <w:t xml:space="preserve"> </w:t>
      </w:r>
      <w:r w:rsidRPr="00FD68D1">
        <w:t>informacji</w:t>
      </w:r>
      <w:r w:rsidR="00D00E5A" w:rsidRPr="00FD68D1">
        <w:t xml:space="preserve"> </w:t>
      </w:r>
      <w:r w:rsidRPr="00FD68D1">
        <w:t>w</w:t>
      </w:r>
      <w:r w:rsidR="00D00E5A" w:rsidRPr="00FD68D1">
        <w:t xml:space="preserve"> </w:t>
      </w:r>
      <w:r w:rsidRPr="00FD68D1">
        <w:t>zakresie</w:t>
      </w:r>
      <w:r w:rsidR="00D00E5A" w:rsidRPr="00FD68D1">
        <w:t xml:space="preserve"> </w:t>
      </w:r>
      <w:r w:rsidRPr="00FD68D1">
        <w:t>działalności</w:t>
      </w:r>
      <w:r w:rsidR="00D00E5A" w:rsidRPr="00FD68D1">
        <w:t xml:space="preserve"> </w:t>
      </w:r>
      <w:r w:rsidRPr="00FD68D1">
        <w:t>Zespołu</w:t>
      </w:r>
      <w:r w:rsidR="00D00E5A" w:rsidRPr="00FD68D1">
        <w:t>.</w:t>
      </w:r>
    </w:p>
    <w:p w14:paraId="27340467" w14:textId="471D519B" w:rsidR="00184098" w:rsidRPr="00FD68D1" w:rsidRDefault="00184098" w:rsidP="00184098">
      <w:pPr>
        <w:pStyle w:val="Akapitzlist"/>
        <w:numPr>
          <w:ilvl w:val="0"/>
          <w:numId w:val="103"/>
        </w:numPr>
        <w:jc w:val="both"/>
        <w:rPr>
          <w:bCs/>
          <w:iCs/>
        </w:rPr>
      </w:pPr>
      <w:r w:rsidRPr="00FD68D1">
        <w:rPr>
          <w:bCs/>
          <w:iCs/>
        </w:rPr>
        <w:t>Przewodniczący Zespołu reprezentuje Zespół na zewnątrz i organizuje jego obsługę administracyjno-biurową.</w:t>
      </w:r>
    </w:p>
    <w:p w14:paraId="2BADCA88" w14:textId="77777777" w:rsidR="00D00E5A" w:rsidRPr="00FD68D1" w:rsidRDefault="00D00E5A" w:rsidP="00D00E5A">
      <w:pPr>
        <w:jc w:val="both"/>
        <w:rPr>
          <w:bCs/>
          <w:iCs/>
        </w:rPr>
      </w:pPr>
    </w:p>
    <w:p w14:paraId="5F69EE16" w14:textId="77777777" w:rsidR="00625F1B" w:rsidRDefault="00625F1B" w:rsidP="00625F1B">
      <w:pPr>
        <w:pStyle w:val="Nagwek7"/>
        <w:jc w:val="center"/>
        <w:rPr>
          <w:sz w:val="24"/>
          <w:szCs w:val="24"/>
        </w:rPr>
      </w:pPr>
      <w:r>
        <w:rPr>
          <w:sz w:val="24"/>
          <w:szCs w:val="24"/>
        </w:rPr>
        <w:t>R O Z D Z I A Ł V</w:t>
      </w:r>
    </w:p>
    <w:p w14:paraId="7DDFAE7C" w14:textId="77777777" w:rsidR="00625F1B" w:rsidRDefault="00625F1B" w:rsidP="00625F1B">
      <w:pPr>
        <w:pStyle w:val="Nagwek6"/>
        <w:rPr>
          <w:sz w:val="24"/>
          <w:szCs w:val="24"/>
        </w:rPr>
      </w:pPr>
      <w:r>
        <w:rPr>
          <w:sz w:val="24"/>
          <w:szCs w:val="24"/>
        </w:rPr>
        <w:t>Zasady podpisywania pism i decyzji</w:t>
      </w:r>
    </w:p>
    <w:p w14:paraId="0935CBDA" w14:textId="77777777" w:rsidR="00625F1B" w:rsidRDefault="00625F1B" w:rsidP="00625F1B">
      <w:pPr>
        <w:jc w:val="center"/>
        <w:rPr>
          <w:b/>
        </w:rPr>
      </w:pPr>
    </w:p>
    <w:p w14:paraId="6FDA26F6" w14:textId="3F344076" w:rsidR="00625F1B" w:rsidRPr="00FD68D1" w:rsidRDefault="00625F1B" w:rsidP="00625F1B">
      <w:pPr>
        <w:jc w:val="center"/>
        <w:rPr>
          <w:b/>
        </w:rPr>
      </w:pPr>
      <w:r w:rsidRPr="00FD68D1">
        <w:rPr>
          <w:b/>
        </w:rPr>
        <w:t xml:space="preserve">§ </w:t>
      </w:r>
      <w:r w:rsidR="00AA5712" w:rsidRPr="00FD68D1">
        <w:rPr>
          <w:b/>
        </w:rPr>
        <w:t>38</w:t>
      </w:r>
    </w:p>
    <w:p w14:paraId="1F15911F" w14:textId="77777777" w:rsidR="00625F1B" w:rsidRPr="00FD68D1" w:rsidRDefault="00625F1B" w:rsidP="00625F1B">
      <w:pPr>
        <w:numPr>
          <w:ilvl w:val="0"/>
          <w:numId w:val="62"/>
        </w:numPr>
        <w:jc w:val="both"/>
      </w:pPr>
      <w:r w:rsidRPr="00FD68D1">
        <w:t>Starosta osobiście podpisuje:</w:t>
      </w:r>
    </w:p>
    <w:p w14:paraId="196D1F84" w14:textId="77777777" w:rsidR="00625F1B" w:rsidRPr="00A5373D" w:rsidRDefault="00625F1B" w:rsidP="00625F1B">
      <w:pPr>
        <w:numPr>
          <w:ilvl w:val="1"/>
          <w:numId w:val="62"/>
        </w:numPr>
        <w:jc w:val="both"/>
      </w:pPr>
      <w:r>
        <w:t xml:space="preserve">zarządzenia </w:t>
      </w:r>
      <w:r w:rsidRPr="00A5373D">
        <w:t>oraz załączniki do zarządzeń,</w:t>
      </w:r>
    </w:p>
    <w:p w14:paraId="0A5EC8D9" w14:textId="77777777" w:rsidR="00625F1B" w:rsidRDefault="00625F1B" w:rsidP="00625F1B">
      <w:pPr>
        <w:numPr>
          <w:ilvl w:val="1"/>
          <w:numId w:val="62"/>
        </w:numPr>
        <w:jc w:val="both"/>
      </w:pPr>
      <w:r>
        <w:t>pisma kierowane do radnych, Komisji i Rady,</w:t>
      </w:r>
    </w:p>
    <w:p w14:paraId="714BE1A7" w14:textId="77777777" w:rsidR="00625F1B" w:rsidRDefault="00625F1B" w:rsidP="00625F1B">
      <w:pPr>
        <w:numPr>
          <w:ilvl w:val="1"/>
          <w:numId w:val="62"/>
        </w:numPr>
        <w:jc w:val="both"/>
      </w:pPr>
      <w:r>
        <w:t>dokumenty kierowane do władz ustawodawczych, organów administracji rządowej, organów samorządu terytorialnego oraz sądów jeżeli nie udzielił pełnomocnictwa procesowego,</w:t>
      </w:r>
    </w:p>
    <w:p w14:paraId="071CC60C" w14:textId="77777777" w:rsidR="00625F1B" w:rsidRDefault="00625F1B" w:rsidP="00625F1B">
      <w:pPr>
        <w:numPr>
          <w:ilvl w:val="1"/>
          <w:numId w:val="62"/>
        </w:numPr>
        <w:jc w:val="both"/>
      </w:pPr>
      <w:r>
        <w:t>pisma kierowane do wójtów, burmistrzów, prezydentów, starostów oraz marszałków,</w:t>
      </w:r>
    </w:p>
    <w:p w14:paraId="75E66FEE" w14:textId="77777777" w:rsidR="00625F1B" w:rsidRDefault="00625F1B" w:rsidP="00625F1B">
      <w:pPr>
        <w:numPr>
          <w:ilvl w:val="1"/>
          <w:numId w:val="62"/>
        </w:numPr>
        <w:jc w:val="both"/>
      </w:pPr>
      <w:r>
        <w:t>odpowiedzi na interpelacje i zapytania radnych, interwencje posłów i senatorów,</w:t>
      </w:r>
    </w:p>
    <w:p w14:paraId="2460F8CC" w14:textId="77777777" w:rsidR="00625F1B" w:rsidRDefault="00625F1B" w:rsidP="00625F1B">
      <w:pPr>
        <w:numPr>
          <w:ilvl w:val="1"/>
          <w:numId w:val="62"/>
        </w:numPr>
        <w:jc w:val="both"/>
      </w:pPr>
      <w:r>
        <w:t>odpowiedzi na skargi,</w:t>
      </w:r>
    </w:p>
    <w:p w14:paraId="37355CFD" w14:textId="77777777" w:rsidR="00625F1B" w:rsidRDefault="00625F1B" w:rsidP="00625F1B">
      <w:pPr>
        <w:numPr>
          <w:ilvl w:val="1"/>
          <w:numId w:val="62"/>
        </w:numPr>
        <w:jc w:val="both"/>
      </w:pPr>
      <w:r>
        <w:t>odpowiedzi na wystąpienia organów kontrolnych i prokuratury,</w:t>
      </w:r>
    </w:p>
    <w:p w14:paraId="153D1634" w14:textId="77777777" w:rsidR="00625F1B" w:rsidRDefault="00625F1B" w:rsidP="00625F1B">
      <w:pPr>
        <w:numPr>
          <w:ilvl w:val="1"/>
          <w:numId w:val="62"/>
        </w:numPr>
        <w:jc w:val="both"/>
      </w:pPr>
      <w:r>
        <w:t>decyzje w sprawach osobowych pracowników Starostwa,</w:t>
      </w:r>
    </w:p>
    <w:p w14:paraId="63897685" w14:textId="77777777" w:rsidR="00625F1B" w:rsidRDefault="00625F1B" w:rsidP="00625F1B">
      <w:pPr>
        <w:numPr>
          <w:ilvl w:val="1"/>
          <w:numId w:val="62"/>
        </w:numPr>
        <w:jc w:val="both"/>
      </w:pPr>
      <w:r>
        <w:t>korespondencję zagraniczną.</w:t>
      </w:r>
    </w:p>
    <w:p w14:paraId="2B94BDE9" w14:textId="77777777" w:rsidR="00625F1B" w:rsidRDefault="00625F1B" w:rsidP="00625F1B">
      <w:pPr>
        <w:numPr>
          <w:ilvl w:val="0"/>
          <w:numId w:val="62"/>
        </w:numPr>
        <w:jc w:val="both"/>
      </w:pPr>
      <w:r>
        <w:t>Wicestarosta podpisuje wszelkie pisma wynikające ze sprawowanego nadzoru oraz w razie nieobecności Starosty korespondencję wymienioną w ust.1.</w:t>
      </w:r>
    </w:p>
    <w:p w14:paraId="04465536" w14:textId="77777777" w:rsidR="00625F1B" w:rsidRPr="0038303B" w:rsidRDefault="00625F1B" w:rsidP="00625F1B">
      <w:pPr>
        <w:numPr>
          <w:ilvl w:val="0"/>
          <w:numId w:val="62"/>
        </w:numPr>
        <w:jc w:val="both"/>
        <w:rPr>
          <w:b/>
          <w:snapToGrid w:val="0"/>
        </w:rPr>
      </w:pPr>
      <w:r>
        <w:t>Dokumenty przedstawione do podpisu Starosty powinny być parafowane na kopii przez naczelników wydziałów lub kierowników komórek organizacyjnych z ich imienną pieczęcią.</w:t>
      </w:r>
    </w:p>
    <w:p w14:paraId="193FA99F" w14:textId="77777777" w:rsidR="00625F1B" w:rsidRPr="00A757B2" w:rsidRDefault="00625F1B" w:rsidP="00625F1B">
      <w:pPr>
        <w:jc w:val="both"/>
        <w:rPr>
          <w:b/>
          <w:snapToGrid w:val="0"/>
        </w:rPr>
      </w:pPr>
    </w:p>
    <w:p w14:paraId="3A5B0AA9" w14:textId="79517EFC" w:rsidR="00625F1B" w:rsidRPr="00FD68D1" w:rsidRDefault="00625F1B" w:rsidP="00625F1B">
      <w:pPr>
        <w:widowControl w:val="0"/>
        <w:jc w:val="center"/>
        <w:rPr>
          <w:b/>
          <w:snapToGrid w:val="0"/>
        </w:rPr>
      </w:pPr>
      <w:r w:rsidRPr="00FD68D1">
        <w:rPr>
          <w:b/>
          <w:snapToGrid w:val="0"/>
        </w:rPr>
        <w:t xml:space="preserve">§ </w:t>
      </w:r>
      <w:r w:rsidR="00AA5712" w:rsidRPr="00FD68D1">
        <w:rPr>
          <w:b/>
          <w:snapToGrid w:val="0"/>
        </w:rPr>
        <w:t>39</w:t>
      </w:r>
    </w:p>
    <w:p w14:paraId="51B4BD53" w14:textId="77777777" w:rsidR="00625F1B" w:rsidRDefault="00625F1B" w:rsidP="00625F1B">
      <w:pPr>
        <w:widowControl w:val="0"/>
        <w:numPr>
          <w:ilvl w:val="3"/>
          <w:numId w:val="63"/>
        </w:numPr>
        <w:jc w:val="both"/>
        <w:rPr>
          <w:snapToGrid w:val="0"/>
        </w:rPr>
      </w:pPr>
      <w:r w:rsidRPr="00164565">
        <w:rPr>
          <w:snapToGrid w:val="0"/>
          <w:color w:val="000000" w:themeColor="text1"/>
        </w:rPr>
        <w:t>Odpowiedzi na wnioski</w:t>
      </w:r>
      <w:r>
        <w:rPr>
          <w:snapToGrid w:val="0"/>
        </w:rPr>
        <w:t xml:space="preserve"> o udostępnienie informacji publicznej oraz decyzje w sprawie odmowy udostępnienia informacji podpisuje Starosta, osoba upoważniona lub posiadająca pełnomocnictwo.</w:t>
      </w:r>
    </w:p>
    <w:p w14:paraId="1DD00161" w14:textId="77777777" w:rsidR="00625F1B" w:rsidRDefault="00625F1B" w:rsidP="00625F1B">
      <w:pPr>
        <w:widowControl w:val="0"/>
        <w:numPr>
          <w:ilvl w:val="3"/>
          <w:numId w:val="63"/>
        </w:numPr>
        <w:jc w:val="both"/>
        <w:rPr>
          <w:snapToGrid w:val="0"/>
        </w:rPr>
      </w:pPr>
      <w:r>
        <w:t>Decyzje w indywidualnych sprawach z zakresu administracji publicznej wydaje i podpisuje Starosta lub upoważnieni pracownicy</w:t>
      </w:r>
      <w:r>
        <w:rPr>
          <w:snapToGrid w:val="0"/>
        </w:rPr>
        <w:t>.</w:t>
      </w:r>
    </w:p>
    <w:p w14:paraId="4FD1B31D" w14:textId="77777777" w:rsidR="00625F1B" w:rsidRDefault="00625F1B" w:rsidP="00625F1B">
      <w:pPr>
        <w:widowControl w:val="0"/>
        <w:numPr>
          <w:ilvl w:val="3"/>
          <w:numId w:val="63"/>
        </w:numPr>
        <w:jc w:val="both"/>
        <w:rPr>
          <w:snapToGrid w:val="0"/>
        </w:rPr>
      </w:pPr>
      <w:r>
        <w:rPr>
          <w:snapToGrid w:val="0"/>
        </w:rPr>
        <w:t>Zakres spraw, o których mowa w ust. 1 i 2 określa Starosta.</w:t>
      </w:r>
    </w:p>
    <w:p w14:paraId="3AD14750" w14:textId="77777777" w:rsidR="00625F1B" w:rsidRDefault="00625F1B" w:rsidP="00625F1B">
      <w:pPr>
        <w:widowControl w:val="0"/>
        <w:numPr>
          <w:ilvl w:val="3"/>
          <w:numId w:val="63"/>
        </w:numPr>
        <w:jc w:val="both"/>
        <w:rPr>
          <w:snapToGrid w:val="0"/>
        </w:rPr>
      </w:pPr>
      <w:r>
        <w:rPr>
          <w:snapToGrid w:val="0"/>
        </w:rPr>
        <w:t>Dokumenty, w wyniku których powstają zobowiązania pieniężne, podpisuje ponadto Skarbnik lub osoba przez niego upoważniona.</w:t>
      </w:r>
    </w:p>
    <w:p w14:paraId="09A9917F" w14:textId="77777777" w:rsidR="00625F1B" w:rsidRDefault="00625F1B" w:rsidP="00625F1B">
      <w:pPr>
        <w:widowControl w:val="0"/>
        <w:numPr>
          <w:ilvl w:val="3"/>
          <w:numId w:val="63"/>
        </w:numPr>
        <w:jc w:val="both"/>
        <w:rPr>
          <w:snapToGrid w:val="0"/>
        </w:rPr>
      </w:pPr>
      <w:r>
        <w:rPr>
          <w:snapToGrid w:val="0"/>
        </w:rPr>
        <w:t>Projekty uchwał Rady i Zarządu, zarządzeń Starosty oraz umów i porozumień parafuje radca prawny prowadzący obsługę prawną Starostwa.</w:t>
      </w:r>
    </w:p>
    <w:p w14:paraId="493F68E9" w14:textId="77777777" w:rsidR="00625F1B" w:rsidRDefault="00625F1B" w:rsidP="00625F1B">
      <w:pPr>
        <w:widowControl w:val="0"/>
        <w:numPr>
          <w:ilvl w:val="3"/>
          <w:numId w:val="63"/>
        </w:numPr>
        <w:jc w:val="both"/>
        <w:rPr>
          <w:snapToGrid w:val="0"/>
        </w:rPr>
      </w:pPr>
      <w:r>
        <w:t>Pracownicy opracowujący pisma oraz dokumenty parafują je swoim podpisem umieszczonym pod tekstem z lewej strony.</w:t>
      </w:r>
    </w:p>
    <w:p w14:paraId="20A8A031" w14:textId="77777777" w:rsidR="00625F1B" w:rsidRDefault="00625F1B" w:rsidP="00625F1B">
      <w:pPr>
        <w:widowControl w:val="0"/>
        <w:jc w:val="both"/>
        <w:rPr>
          <w:b/>
          <w:snapToGrid w:val="0"/>
        </w:rPr>
      </w:pPr>
    </w:p>
    <w:p w14:paraId="001640B6" w14:textId="6A698923" w:rsidR="00625F1B" w:rsidRPr="00FD68D1" w:rsidRDefault="00625F1B" w:rsidP="00625F1B">
      <w:pPr>
        <w:widowControl w:val="0"/>
        <w:jc w:val="center"/>
        <w:rPr>
          <w:b/>
          <w:snapToGrid w:val="0"/>
        </w:rPr>
      </w:pPr>
      <w:r w:rsidRPr="00FD68D1">
        <w:rPr>
          <w:b/>
          <w:snapToGrid w:val="0"/>
        </w:rPr>
        <w:t xml:space="preserve">§ </w:t>
      </w:r>
      <w:r w:rsidR="00AA5712" w:rsidRPr="00FD68D1">
        <w:rPr>
          <w:b/>
          <w:snapToGrid w:val="0"/>
        </w:rPr>
        <w:t>40</w:t>
      </w:r>
    </w:p>
    <w:p w14:paraId="70BD2F7A" w14:textId="77777777" w:rsidR="00625F1B" w:rsidRDefault="00625F1B" w:rsidP="00625F1B">
      <w:pPr>
        <w:widowControl w:val="0"/>
        <w:numPr>
          <w:ilvl w:val="0"/>
          <w:numId w:val="64"/>
        </w:numPr>
        <w:jc w:val="both"/>
        <w:rPr>
          <w:snapToGrid w:val="0"/>
        </w:rPr>
      </w:pPr>
      <w:r>
        <w:rPr>
          <w:snapToGrid w:val="0"/>
        </w:rPr>
        <w:t>Korespondencję dotyczącą pozostałych spraw wynikających z zakresu działania komórek organizacyjnych Starostwa podpisuje kierujący komórką, jego zastępca lub upoważniony pracownik.</w:t>
      </w:r>
    </w:p>
    <w:p w14:paraId="24D33F5A" w14:textId="77777777" w:rsidR="00625F1B" w:rsidRDefault="00625F1B" w:rsidP="00625F1B">
      <w:pPr>
        <w:widowControl w:val="0"/>
        <w:numPr>
          <w:ilvl w:val="0"/>
          <w:numId w:val="64"/>
        </w:numPr>
        <w:jc w:val="both"/>
        <w:rPr>
          <w:snapToGrid w:val="0"/>
        </w:rPr>
      </w:pPr>
      <w:r>
        <w:rPr>
          <w:snapToGrid w:val="0"/>
        </w:rPr>
        <w:lastRenderedPageBreak/>
        <w:t>Do korespondencji oraz podpisywania pism stosuje się odpowiednio przepisy instrukcji kancelaryjnej.</w:t>
      </w:r>
    </w:p>
    <w:p w14:paraId="573233B0" w14:textId="7609B66B" w:rsidR="00625F1B" w:rsidRPr="00D40CC1" w:rsidRDefault="00625F1B" w:rsidP="00625F1B">
      <w:pPr>
        <w:widowControl w:val="0"/>
        <w:numPr>
          <w:ilvl w:val="0"/>
          <w:numId w:val="64"/>
        </w:numPr>
        <w:jc w:val="both"/>
        <w:rPr>
          <w:strike/>
          <w:snapToGrid w:val="0"/>
        </w:rPr>
      </w:pPr>
      <w:r>
        <w:rPr>
          <w:snapToGrid w:val="0"/>
        </w:rPr>
        <w:t>Do oznakowania korespondencji i spraw poszczególnych komórek organizacyjnych stosuje się symbole przyporządkowane tym komórkom w schemacie organizacyjnym</w:t>
      </w:r>
      <w:r w:rsidR="00AA5712">
        <w:rPr>
          <w:snapToGrid w:val="0"/>
        </w:rPr>
        <w:t xml:space="preserve"> </w:t>
      </w:r>
      <w:r>
        <w:rPr>
          <w:snapToGrid w:val="0"/>
        </w:rPr>
        <w:t>Starostwa stanowiącym załącznik do niniejszego regulaminu. Znak sprawy może również zawierać symbol literowy pracownika.</w:t>
      </w:r>
    </w:p>
    <w:p w14:paraId="3BF5D888" w14:textId="77777777" w:rsidR="00625F1B" w:rsidRDefault="00625F1B" w:rsidP="00625F1B">
      <w:pPr>
        <w:widowControl w:val="0"/>
        <w:numPr>
          <w:ilvl w:val="0"/>
          <w:numId w:val="64"/>
        </w:numPr>
        <w:jc w:val="both"/>
        <w:rPr>
          <w:snapToGrid w:val="0"/>
        </w:rPr>
      </w:pPr>
      <w:r>
        <w:rPr>
          <w:snapToGrid w:val="0"/>
        </w:rPr>
        <w:t>Pisma Członków Zarządu rejestrowane są w komórkach organizacyjnych, w których zostały przygotowane.</w:t>
      </w:r>
    </w:p>
    <w:p w14:paraId="61809AF7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1DC5F376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4E19C7C3" w14:textId="77777777" w:rsidR="00625F1B" w:rsidRDefault="00625F1B" w:rsidP="00625F1B">
      <w:pPr>
        <w:widowControl w:val="0"/>
        <w:jc w:val="center"/>
      </w:pPr>
      <w:r>
        <w:rPr>
          <w:b/>
          <w:snapToGrid w:val="0"/>
        </w:rPr>
        <w:t>R O Z D Z I A Ł VI</w:t>
      </w:r>
    </w:p>
    <w:p w14:paraId="4E117222" w14:textId="77777777" w:rsidR="00625F1B" w:rsidRDefault="00625F1B" w:rsidP="00625F1B">
      <w:pPr>
        <w:pStyle w:val="Nagwek6"/>
        <w:rPr>
          <w:sz w:val="24"/>
          <w:szCs w:val="24"/>
        </w:rPr>
      </w:pPr>
      <w:r>
        <w:rPr>
          <w:sz w:val="24"/>
          <w:szCs w:val="24"/>
        </w:rPr>
        <w:t>Zasady i tryb postępowania przy opracowaniu i wydawaniu</w:t>
      </w:r>
    </w:p>
    <w:p w14:paraId="0E546A95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aktów prawnych</w:t>
      </w:r>
    </w:p>
    <w:p w14:paraId="57897CA4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507F875A" w14:textId="670F744D" w:rsidR="00625F1B" w:rsidRPr="00FD68D1" w:rsidRDefault="00625F1B" w:rsidP="00625F1B">
      <w:pPr>
        <w:widowControl w:val="0"/>
        <w:jc w:val="center"/>
        <w:rPr>
          <w:b/>
          <w:snapToGrid w:val="0"/>
        </w:rPr>
      </w:pPr>
      <w:r w:rsidRPr="00FD68D1">
        <w:rPr>
          <w:b/>
          <w:snapToGrid w:val="0"/>
        </w:rPr>
        <w:t>§ 4</w:t>
      </w:r>
      <w:r w:rsidR="00AA5712" w:rsidRPr="00FD68D1">
        <w:rPr>
          <w:b/>
          <w:snapToGrid w:val="0"/>
        </w:rPr>
        <w:t>1</w:t>
      </w:r>
    </w:p>
    <w:p w14:paraId="4778777D" w14:textId="77777777" w:rsidR="00625F1B" w:rsidRDefault="00625F1B" w:rsidP="00625F1B">
      <w:pPr>
        <w:widowControl w:val="0"/>
        <w:numPr>
          <w:ilvl w:val="1"/>
          <w:numId w:val="65"/>
        </w:numPr>
        <w:jc w:val="both"/>
        <w:rPr>
          <w:snapToGrid w:val="0"/>
        </w:rPr>
      </w:pPr>
      <w:r>
        <w:rPr>
          <w:snapToGrid w:val="0"/>
        </w:rPr>
        <w:t>W celu wykonania zadań określonych w przepisach prawa Rada i Zarząd podejmują uchwały.</w:t>
      </w:r>
    </w:p>
    <w:p w14:paraId="738CD08C" w14:textId="77777777" w:rsidR="00625F1B" w:rsidRDefault="00625F1B" w:rsidP="00625F1B">
      <w:pPr>
        <w:widowControl w:val="0"/>
        <w:numPr>
          <w:ilvl w:val="1"/>
          <w:numId w:val="65"/>
        </w:numPr>
        <w:jc w:val="both"/>
        <w:rPr>
          <w:snapToGrid w:val="0"/>
        </w:rPr>
      </w:pPr>
      <w:r>
        <w:rPr>
          <w:snapToGrid w:val="0"/>
        </w:rPr>
        <w:t>W celu zapewnienia właściwego funkcjonowania Starostwa oraz w sprawach wynikających z przepisów prawa Starosta wydaje zarządzenia</w:t>
      </w:r>
      <w:r>
        <w:rPr>
          <w:b/>
          <w:i/>
          <w:snapToGrid w:val="0"/>
        </w:rPr>
        <w:t>.</w:t>
      </w:r>
    </w:p>
    <w:p w14:paraId="7C297867" w14:textId="77777777" w:rsidR="00625F1B" w:rsidRDefault="00625F1B" w:rsidP="00625F1B">
      <w:pPr>
        <w:widowControl w:val="0"/>
        <w:numPr>
          <w:ilvl w:val="1"/>
          <w:numId w:val="65"/>
        </w:numPr>
        <w:jc w:val="both"/>
        <w:rPr>
          <w:snapToGrid w:val="0"/>
        </w:rPr>
      </w:pPr>
      <w:r>
        <w:rPr>
          <w:snapToGrid w:val="0"/>
        </w:rPr>
        <w:t>Projekt aktu prawnego opracowują naczelnicy wydziałów i kierownicy komórek organizacyjnych Starostwa, projekt powinien zawierać:</w:t>
      </w:r>
    </w:p>
    <w:p w14:paraId="5DFCF6D6" w14:textId="77777777" w:rsidR="00625F1B" w:rsidRDefault="00625F1B" w:rsidP="00625F1B">
      <w:pPr>
        <w:widowControl w:val="0"/>
        <w:numPr>
          <w:ilvl w:val="1"/>
          <w:numId w:val="32"/>
        </w:numPr>
        <w:jc w:val="both"/>
        <w:rPr>
          <w:snapToGrid w:val="0"/>
        </w:rPr>
      </w:pPr>
      <w:r>
        <w:rPr>
          <w:snapToGrid w:val="0"/>
        </w:rPr>
        <w:t>tytuł (nazwę aktu) oraz treść,</w:t>
      </w:r>
    </w:p>
    <w:p w14:paraId="4C964D7A" w14:textId="77777777" w:rsidR="00625F1B" w:rsidRDefault="00625F1B" w:rsidP="00625F1B">
      <w:pPr>
        <w:widowControl w:val="0"/>
        <w:numPr>
          <w:ilvl w:val="1"/>
          <w:numId w:val="32"/>
        </w:numPr>
        <w:jc w:val="both"/>
        <w:rPr>
          <w:snapToGrid w:val="0"/>
        </w:rPr>
      </w:pPr>
      <w:r>
        <w:rPr>
          <w:snapToGrid w:val="0"/>
        </w:rPr>
        <w:t>podstawę prawną (materialną i formalną),</w:t>
      </w:r>
    </w:p>
    <w:p w14:paraId="3D272414" w14:textId="77777777" w:rsidR="00625F1B" w:rsidRPr="00164565" w:rsidRDefault="00625F1B" w:rsidP="00625F1B">
      <w:pPr>
        <w:widowControl w:val="0"/>
        <w:numPr>
          <w:ilvl w:val="1"/>
          <w:numId w:val="32"/>
        </w:numPr>
        <w:jc w:val="both"/>
        <w:rPr>
          <w:snapToGrid w:val="0"/>
          <w:color w:val="000000" w:themeColor="text1"/>
        </w:rPr>
      </w:pPr>
      <w:r w:rsidRPr="00164565">
        <w:rPr>
          <w:snapToGrid w:val="0"/>
        </w:rPr>
        <w:t xml:space="preserve">postanowienia dotyczące wejścia w życie aktu oraz - w </w:t>
      </w:r>
      <w:r w:rsidRPr="00164565">
        <w:rPr>
          <w:snapToGrid w:val="0"/>
          <w:color w:val="000000" w:themeColor="text1"/>
        </w:rPr>
        <w:t>przypadku obowiązku opublikowania danego aktu – sposób jego publikacji.</w:t>
      </w:r>
    </w:p>
    <w:p w14:paraId="2F931715" w14:textId="7E0100F8" w:rsidR="00625F1B" w:rsidRDefault="00625F1B" w:rsidP="00625F1B">
      <w:pPr>
        <w:widowControl w:val="0"/>
        <w:numPr>
          <w:ilvl w:val="1"/>
          <w:numId w:val="65"/>
        </w:numPr>
        <w:jc w:val="both"/>
      </w:pPr>
      <w:r>
        <w:rPr>
          <w:snapToGrid w:val="0"/>
        </w:rPr>
        <w:t>Projekty aktów prawnych, z wyjątkiem zarządzeń, przekazuje się Zarządowi.</w:t>
      </w:r>
    </w:p>
    <w:p w14:paraId="727CFCDA" w14:textId="77777777" w:rsidR="00AA5712" w:rsidRPr="00A20B9E" w:rsidRDefault="00AA5712" w:rsidP="00625F1B"/>
    <w:p w14:paraId="38E94FFB" w14:textId="77777777" w:rsidR="00625F1B" w:rsidRDefault="00625F1B" w:rsidP="00625F1B">
      <w:pPr>
        <w:pStyle w:val="Nagwek7"/>
        <w:jc w:val="center"/>
        <w:rPr>
          <w:sz w:val="24"/>
        </w:rPr>
      </w:pPr>
      <w:r>
        <w:rPr>
          <w:sz w:val="24"/>
        </w:rPr>
        <w:t>R O Z D Z I A Ł VII</w:t>
      </w:r>
    </w:p>
    <w:p w14:paraId="69AE115E" w14:textId="77777777" w:rsidR="00625F1B" w:rsidRPr="00A5373D" w:rsidRDefault="00625F1B" w:rsidP="00625F1B">
      <w:pPr>
        <w:widowControl w:val="0"/>
        <w:jc w:val="center"/>
        <w:rPr>
          <w:b/>
          <w:snapToGrid w:val="0"/>
        </w:rPr>
      </w:pPr>
      <w:r w:rsidRPr="00A5373D">
        <w:rPr>
          <w:b/>
          <w:snapToGrid w:val="0"/>
        </w:rPr>
        <w:t>Tryb przyjmowania, rozpatrywania i załatwiania spraw wniesionych przez klientów oraz organizacja przyjmowania, rozpatrywania i załatwiania skarg i wniosków</w:t>
      </w:r>
    </w:p>
    <w:p w14:paraId="55DD4466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2495E38F" w14:textId="6D96F494" w:rsidR="00625F1B" w:rsidRPr="00FD68D1" w:rsidRDefault="00625F1B" w:rsidP="00625F1B">
      <w:pPr>
        <w:widowControl w:val="0"/>
        <w:jc w:val="center"/>
        <w:rPr>
          <w:b/>
          <w:snapToGrid w:val="0"/>
        </w:rPr>
      </w:pPr>
      <w:r w:rsidRPr="00FD68D1">
        <w:rPr>
          <w:b/>
          <w:snapToGrid w:val="0"/>
        </w:rPr>
        <w:t>§ 4</w:t>
      </w:r>
      <w:r w:rsidR="00AA5712" w:rsidRPr="00FD68D1">
        <w:rPr>
          <w:b/>
          <w:snapToGrid w:val="0"/>
        </w:rPr>
        <w:t>2</w:t>
      </w:r>
    </w:p>
    <w:p w14:paraId="2547AB02" w14:textId="77777777" w:rsidR="00625F1B" w:rsidRPr="00414B6B" w:rsidRDefault="00625F1B" w:rsidP="00625F1B">
      <w:pPr>
        <w:widowControl w:val="0"/>
        <w:numPr>
          <w:ilvl w:val="6"/>
          <w:numId w:val="66"/>
        </w:numPr>
        <w:jc w:val="both"/>
        <w:rPr>
          <w:snapToGrid w:val="0"/>
        </w:rPr>
      </w:pPr>
      <w:r w:rsidRPr="00A5373D">
        <w:rPr>
          <w:snapToGrid w:val="0"/>
        </w:rPr>
        <w:t>Sprawy wniesione przez klientów</w:t>
      </w:r>
      <w:r w:rsidRPr="00414B6B">
        <w:rPr>
          <w:snapToGrid w:val="0"/>
        </w:rPr>
        <w:t xml:space="preserve"> załatwiane są w terminach określonych w Kodeksie P</w:t>
      </w:r>
      <w:r>
        <w:rPr>
          <w:snapToGrid w:val="0"/>
        </w:rPr>
        <w:t xml:space="preserve">ostępowania Administracyjnego, </w:t>
      </w:r>
      <w:r w:rsidRPr="00414B6B">
        <w:rPr>
          <w:snapToGrid w:val="0"/>
        </w:rPr>
        <w:t>przy czym stosuje się zasadę</w:t>
      </w:r>
      <w:r>
        <w:rPr>
          <w:snapToGrid w:val="0"/>
        </w:rPr>
        <w:t xml:space="preserve"> niezwłocznego  załatwiania spraw – o ile to możliwe</w:t>
      </w:r>
      <w:r w:rsidRPr="00414B6B">
        <w:rPr>
          <w:snapToGrid w:val="0"/>
        </w:rPr>
        <w:t>.</w:t>
      </w:r>
    </w:p>
    <w:p w14:paraId="49783F32" w14:textId="77777777" w:rsidR="00625F1B" w:rsidRDefault="00625F1B" w:rsidP="00625F1B">
      <w:pPr>
        <w:widowControl w:val="0"/>
        <w:numPr>
          <w:ilvl w:val="6"/>
          <w:numId w:val="66"/>
        </w:numPr>
        <w:jc w:val="both"/>
        <w:rPr>
          <w:snapToGrid w:val="0"/>
        </w:rPr>
      </w:pPr>
      <w:r>
        <w:rPr>
          <w:snapToGrid w:val="0"/>
        </w:rPr>
        <w:t xml:space="preserve">Pracownicy Starostwa są zobowiązani do sprawnego i rzetelnego rozpatrywania </w:t>
      </w:r>
      <w:r w:rsidRPr="005D1B46">
        <w:rPr>
          <w:snapToGrid w:val="0"/>
        </w:rPr>
        <w:t xml:space="preserve">spraw </w:t>
      </w:r>
      <w:r w:rsidRPr="00A5373D">
        <w:rPr>
          <w:snapToGrid w:val="0"/>
        </w:rPr>
        <w:t>wniesionych przez klientów,</w:t>
      </w:r>
      <w:r>
        <w:rPr>
          <w:snapToGrid w:val="0"/>
        </w:rPr>
        <w:t xml:space="preserve"> muszą przy tym kierować się przepisami prawa oraz postępować  zgodnie z ustalonymi dla nich zakresami obowiązków.</w:t>
      </w:r>
    </w:p>
    <w:p w14:paraId="251D4858" w14:textId="77777777" w:rsidR="00625F1B" w:rsidRDefault="00625F1B" w:rsidP="00625F1B">
      <w:pPr>
        <w:widowControl w:val="0"/>
        <w:numPr>
          <w:ilvl w:val="6"/>
          <w:numId w:val="66"/>
        </w:numPr>
        <w:jc w:val="both"/>
        <w:rPr>
          <w:snapToGrid w:val="0"/>
        </w:rPr>
      </w:pPr>
      <w:r>
        <w:rPr>
          <w:snapToGrid w:val="0"/>
        </w:rPr>
        <w:t xml:space="preserve">Odpowiedzialność, za terminowe i prawidłowe załatwianie </w:t>
      </w:r>
      <w:r w:rsidRPr="00A5373D">
        <w:rPr>
          <w:snapToGrid w:val="0"/>
        </w:rPr>
        <w:t>spraw wniesionych przez klientów</w:t>
      </w:r>
      <w:r w:rsidRPr="00AB78E3">
        <w:rPr>
          <w:b/>
          <w:i/>
          <w:snapToGrid w:val="0"/>
        </w:rPr>
        <w:t xml:space="preserve"> </w:t>
      </w:r>
      <w:r>
        <w:rPr>
          <w:snapToGrid w:val="0"/>
        </w:rPr>
        <w:t>ponoszą kierownicy komórek organizacyjnych oraz ci pracownicy, na których ciąży, zgodnie z zakresem obowiązków, obowiązek załatwienia danej sprawy.</w:t>
      </w:r>
    </w:p>
    <w:p w14:paraId="6F6D1003" w14:textId="77777777" w:rsidR="00625F1B" w:rsidRDefault="00625F1B" w:rsidP="00625F1B">
      <w:pPr>
        <w:widowControl w:val="0"/>
        <w:numPr>
          <w:ilvl w:val="6"/>
          <w:numId w:val="66"/>
        </w:numPr>
        <w:jc w:val="both"/>
        <w:rPr>
          <w:snapToGrid w:val="0"/>
        </w:rPr>
      </w:pPr>
      <w:r>
        <w:rPr>
          <w:snapToGrid w:val="0"/>
        </w:rPr>
        <w:t>Biuro Skarg i Kontroli sprawuje kontrolę działań komórek organizacyjnych w zakresie rozpatrywania skarg i wniosków. Dokonuje również okresowych ocen sposobu załatwiania powyższych spraw.</w:t>
      </w:r>
    </w:p>
    <w:p w14:paraId="460C3E32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5EBAEEC9" w14:textId="37CCDA3A" w:rsidR="00625F1B" w:rsidRPr="00FD68D1" w:rsidRDefault="00625F1B" w:rsidP="00625F1B">
      <w:pPr>
        <w:widowControl w:val="0"/>
        <w:jc w:val="center"/>
        <w:rPr>
          <w:b/>
          <w:snapToGrid w:val="0"/>
        </w:rPr>
      </w:pPr>
      <w:r w:rsidRPr="00FD68D1">
        <w:rPr>
          <w:b/>
          <w:snapToGrid w:val="0"/>
        </w:rPr>
        <w:t>§ 4</w:t>
      </w:r>
      <w:r w:rsidR="00AA5712" w:rsidRPr="00FD68D1">
        <w:rPr>
          <w:b/>
          <w:snapToGrid w:val="0"/>
        </w:rPr>
        <w:t>3</w:t>
      </w:r>
    </w:p>
    <w:p w14:paraId="44678111" w14:textId="77777777" w:rsidR="00625F1B" w:rsidRPr="00E2581F" w:rsidRDefault="00625F1B" w:rsidP="00625F1B">
      <w:pPr>
        <w:widowControl w:val="0"/>
        <w:numPr>
          <w:ilvl w:val="2"/>
          <w:numId w:val="32"/>
        </w:numPr>
        <w:jc w:val="both"/>
        <w:rPr>
          <w:strike/>
          <w:snapToGrid w:val="0"/>
        </w:rPr>
      </w:pPr>
      <w:r w:rsidRPr="00FD68D1">
        <w:rPr>
          <w:snapToGrid w:val="0"/>
        </w:rPr>
        <w:t xml:space="preserve">Ogólne zasady postępowania ze sprawami wniesionymi </w:t>
      </w:r>
      <w:r>
        <w:rPr>
          <w:snapToGrid w:val="0"/>
        </w:rPr>
        <w:t>przez petentów określa Kodeks Postępowania Administracyjnego, instrukcja kancelaryjna oraz przepisy szczególne.</w:t>
      </w:r>
    </w:p>
    <w:p w14:paraId="51CF402B" w14:textId="77777777" w:rsidR="00625F1B" w:rsidRDefault="00625F1B" w:rsidP="00625F1B">
      <w:pPr>
        <w:widowControl w:val="0"/>
        <w:numPr>
          <w:ilvl w:val="2"/>
          <w:numId w:val="32"/>
        </w:numPr>
        <w:jc w:val="both"/>
        <w:rPr>
          <w:snapToGrid w:val="0"/>
        </w:rPr>
      </w:pPr>
      <w:r>
        <w:rPr>
          <w:snapToGrid w:val="0"/>
        </w:rPr>
        <w:t xml:space="preserve">Sprawy wniesione przez petentów do Starostwa są ewidencjonowane w spisach lub rejestrach spraw prowadzonych w poszczególnych komórkach organizacyjnych, zgodnie </w:t>
      </w:r>
      <w:r>
        <w:rPr>
          <w:snapToGrid w:val="0"/>
        </w:rPr>
        <w:br/>
      </w:r>
      <w:r>
        <w:rPr>
          <w:snapToGrid w:val="0"/>
        </w:rPr>
        <w:lastRenderedPageBreak/>
        <w:t>z  jednolitym rzeczowym wykazem akt.</w:t>
      </w:r>
    </w:p>
    <w:p w14:paraId="16DD870B" w14:textId="77777777" w:rsidR="00625F1B" w:rsidRDefault="00625F1B" w:rsidP="00625F1B">
      <w:pPr>
        <w:widowControl w:val="0"/>
        <w:numPr>
          <w:ilvl w:val="2"/>
          <w:numId w:val="32"/>
        </w:numPr>
        <w:jc w:val="both"/>
        <w:rPr>
          <w:snapToGrid w:val="0"/>
        </w:rPr>
      </w:pPr>
      <w:r>
        <w:rPr>
          <w:snapToGrid w:val="0"/>
        </w:rPr>
        <w:t>Centralny rejestr skarg i wniosków wpływających do Starostwa lub zgłoszonych w czasie przyjęć stron przez Starostę lub Wicestarostę prowadzi Biuro Skarg i Kontroli.</w:t>
      </w:r>
    </w:p>
    <w:p w14:paraId="4B92672B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4A8CC2F9" w14:textId="5459CA12" w:rsidR="00625F1B" w:rsidRPr="00FD68D1" w:rsidRDefault="00625F1B" w:rsidP="00625F1B">
      <w:pPr>
        <w:widowControl w:val="0"/>
        <w:jc w:val="center"/>
        <w:rPr>
          <w:b/>
          <w:snapToGrid w:val="0"/>
        </w:rPr>
      </w:pPr>
      <w:r w:rsidRPr="00FD68D1">
        <w:rPr>
          <w:b/>
          <w:snapToGrid w:val="0"/>
        </w:rPr>
        <w:t>§ 4</w:t>
      </w:r>
      <w:r w:rsidR="00AA5712" w:rsidRPr="00FD68D1">
        <w:rPr>
          <w:b/>
          <w:snapToGrid w:val="0"/>
        </w:rPr>
        <w:t>4</w:t>
      </w:r>
    </w:p>
    <w:p w14:paraId="1520A8F2" w14:textId="77777777" w:rsidR="00625F1B" w:rsidRDefault="00625F1B" w:rsidP="00625F1B">
      <w:pPr>
        <w:widowControl w:val="0"/>
        <w:numPr>
          <w:ilvl w:val="6"/>
          <w:numId w:val="32"/>
        </w:numPr>
        <w:jc w:val="both"/>
        <w:rPr>
          <w:snapToGrid w:val="0"/>
        </w:rPr>
      </w:pPr>
      <w:r w:rsidRPr="00FD68D1">
        <w:rPr>
          <w:snapToGrid w:val="0"/>
        </w:rPr>
        <w:t xml:space="preserve">Pracownicy są zobowiązani do należytego i </w:t>
      </w:r>
      <w:r>
        <w:rPr>
          <w:snapToGrid w:val="0"/>
        </w:rPr>
        <w:t xml:space="preserve">wyczerpującego informowania stron </w:t>
      </w:r>
      <w:r>
        <w:rPr>
          <w:snapToGrid w:val="0"/>
        </w:rPr>
        <w:br/>
        <w:t>o okolicznościach faktycznych i prawnych mogących mieć wpływ na sposób załatwiania spraw, a w szczególności:</w:t>
      </w:r>
    </w:p>
    <w:p w14:paraId="20FE0144" w14:textId="77777777" w:rsidR="00625F1B" w:rsidRDefault="00625F1B" w:rsidP="00625F1B">
      <w:pPr>
        <w:pStyle w:val="Tekstpodstawowy"/>
        <w:widowControl w:val="0"/>
        <w:numPr>
          <w:ilvl w:val="7"/>
          <w:numId w:val="3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udzielania informacji niezbędnych do załatwiania danej sprawy i wyjaśniania treści</w:t>
      </w:r>
    </w:p>
    <w:p w14:paraId="4B834DC4" w14:textId="77777777" w:rsidR="00625F1B" w:rsidRDefault="00625F1B" w:rsidP="00625F1B">
      <w:pPr>
        <w:pStyle w:val="Tekstpodstawowy"/>
        <w:widowControl w:val="0"/>
        <w:ind w:left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obowiązujących przepisów,</w:t>
      </w:r>
    </w:p>
    <w:p w14:paraId="074B3DA9" w14:textId="77777777" w:rsidR="00625F1B" w:rsidRDefault="00625F1B" w:rsidP="00625F1B">
      <w:pPr>
        <w:pStyle w:val="Tekstpodstawowy"/>
        <w:widowControl w:val="0"/>
        <w:numPr>
          <w:ilvl w:val="7"/>
          <w:numId w:val="3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niezwłocznego rozstrzygnięcia sprawy – jeżeli to możliwe, a w pozostałych przypadkach, nie później niż w ustawowym terminie,</w:t>
      </w:r>
    </w:p>
    <w:p w14:paraId="6C892D9F" w14:textId="77777777" w:rsidR="00625F1B" w:rsidRDefault="00625F1B" w:rsidP="00625F1B">
      <w:pPr>
        <w:pStyle w:val="Tekstpodstawowy"/>
        <w:widowControl w:val="0"/>
        <w:numPr>
          <w:ilvl w:val="7"/>
          <w:numId w:val="3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informowania zainteresowanych o stanie załatwienia ich sprawy,</w:t>
      </w:r>
    </w:p>
    <w:p w14:paraId="65A81390" w14:textId="77777777" w:rsidR="00625F1B" w:rsidRDefault="00625F1B" w:rsidP="00625F1B">
      <w:pPr>
        <w:pStyle w:val="Tekstpodstawowy"/>
        <w:widowControl w:val="0"/>
        <w:numPr>
          <w:ilvl w:val="7"/>
          <w:numId w:val="3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powiadamiania o przedłużeniu terminu rozstrzygnięcia sprawy w przypadkach szczególnych,</w:t>
      </w:r>
    </w:p>
    <w:p w14:paraId="7C035D3E" w14:textId="77777777" w:rsidR="00625F1B" w:rsidRDefault="00625F1B" w:rsidP="00625F1B">
      <w:pPr>
        <w:pStyle w:val="Tekstpodstawowy"/>
        <w:widowControl w:val="0"/>
        <w:numPr>
          <w:ilvl w:val="7"/>
          <w:numId w:val="3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informowania o przysługujących środkach odwoławczych lub środkach zaskarżenia,</w:t>
      </w:r>
    </w:p>
    <w:p w14:paraId="281CFCE0" w14:textId="77777777" w:rsidR="00625F1B" w:rsidRDefault="00625F1B" w:rsidP="00625F1B">
      <w:pPr>
        <w:pStyle w:val="Tekstpodstawowy"/>
        <w:widowControl w:val="0"/>
        <w:numPr>
          <w:ilvl w:val="7"/>
          <w:numId w:val="3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załatwiania spraw według kolejności ich wpływu oraz stopnia pilności.</w:t>
      </w:r>
    </w:p>
    <w:p w14:paraId="7B1DDFD5" w14:textId="77777777" w:rsidR="00625F1B" w:rsidRDefault="00625F1B" w:rsidP="00625F1B">
      <w:pPr>
        <w:widowControl w:val="0"/>
        <w:numPr>
          <w:ilvl w:val="6"/>
          <w:numId w:val="32"/>
        </w:numPr>
        <w:jc w:val="both"/>
        <w:rPr>
          <w:snapToGrid w:val="0"/>
        </w:rPr>
      </w:pPr>
      <w:r>
        <w:rPr>
          <w:snapToGrid w:val="0"/>
        </w:rPr>
        <w:t>Strony mają prawo uzyskać informacje w formie pisemnej, ustnej lub telefonicznej.</w:t>
      </w:r>
    </w:p>
    <w:p w14:paraId="4420F301" w14:textId="77777777" w:rsidR="00625F1B" w:rsidRDefault="00625F1B" w:rsidP="00625F1B">
      <w:pPr>
        <w:widowControl w:val="0"/>
        <w:jc w:val="both"/>
        <w:rPr>
          <w:snapToGrid w:val="0"/>
        </w:rPr>
      </w:pPr>
    </w:p>
    <w:p w14:paraId="3F173452" w14:textId="79502F3A" w:rsidR="00625F1B" w:rsidRPr="00FD68D1" w:rsidRDefault="00625F1B" w:rsidP="00625F1B">
      <w:pPr>
        <w:widowControl w:val="0"/>
        <w:jc w:val="center"/>
        <w:rPr>
          <w:b/>
          <w:snapToGrid w:val="0"/>
        </w:rPr>
      </w:pPr>
      <w:r w:rsidRPr="00FD68D1">
        <w:rPr>
          <w:b/>
          <w:snapToGrid w:val="0"/>
        </w:rPr>
        <w:t>§ 4</w:t>
      </w:r>
      <w:r w:rsidR="00AA5712" w:rsidRPr="00FD68D1">
        <w:rPr>
          <w:b/>
          <w:snapToGrid w:val="0"/>
        </w:rPr>
        <w:t>5</w:t>
      </w:r>
    </w:p>
    <w:p w14:paraId="783F0826" w14:textId="77777777" w:rsidR="00625F1B" w:rsidRDefault="00625F1B" w:rsidP="00625F1B">
      <w:pPr>
        <w:widowControl w:val="0"/>
        <w:numPr>
          <w:ilvl w:val="3"/>
          <w:numId w:val="10"/>
        </w:numPr>
        <w:tabs>
          <w:tab w:val="num" w:pos="426"/>
        </w:tabs>
        <w:ind w:left="426" w:hanging="426"/>
        <w:jc w:val="both"/>
        <w:rPr>
          <w:snapToGrid w:val="0"/>
        </w:rPr>
      </w:pPr>
      <w:r>
        <w:rPr>
          <w:snapToGrid w:val="0"/>
        </w:rPr>
        <w:t>Starosta lub Wicestarosta przyjmują strony w sprawie skarg i wniosków w godzinach określonych zarządzeniem Starosty.</w:t>
      </w:r>
    </w:p>
    <w:p w14:paraId="25289C42" w14:textId="77777777" w:rsidR="00625F1B" w:rsidRDefault="00625F1B" w:rsidP="00625F1B">
      <w:pPr>
        <w:widowControl w:val="0"/>
        <w:numPr>
          <w:ilvl w:val="3"/>
          <w:numId w:val="10"/>
        </w:numPr>
        <w:tabs>
          <w:tab w:val="clear" w:pos="2880"/>
          <w:tab w:val="num" w:pos="426"/>
        </w:tabs>
        <w:ind w:left="426" w:hanging="426"/>
        <w:jc w:val="both"/>
        <w:rPr>
          <w:snapToGrid w:val="0"/>
        </w:rPr>
      </w:pPr>
      <w:r>
        <w:rPr>
          <w:snapToGrid w:val="0"/>
        </w:rPr>
        <w:t>Naczelnicy wydziałów i kierownicy komórek organizacyjnych oraz jednostek organizacyjnych przyjmują strony w sprawie skarg i wniosków codziennie w godzinach pracy.</w:t>
      </w:r>
    </w:p>
    <w:p w14:paraId="21FF4C99" w14:textId="77777777" w:rsidR="00625F1B" w:rsidRPr="00037983" w:rsidRDefault="00625F1B" w:rsidP="00625F1B">
      <w:pPr>
        <w:widowControl w:val="0"/>
        <w:numPr>
          <w:ilvl w:val="3"/>
          <w:numId w:val="10"/>
        </w:numPr>
        <w:tabs>
          <w:tab w:val="num" w:pos="426"/>
        </w:tabs>
        <w:ind w:left="426" w:hanging="426"/>
        <w:jc w:val="both"/>
      </w:pPr>
      <w:r>
        <w:rPr>
          <w:snapToGrid w:val="0"/>
        </w:rPr>
        <w:t>Z przyjęcia stron w sprawach skarg i wniosków sporządza się protokoły.</w:t>
      </w:r>
    </w:p>
    <w:p w14:paraId="5A2A3B09" w14:textId="77777777" w:rsidR="00625F1B" w:rsidRPr="00A20B9E" w:rsidRDefault="00625F1B" w:rsidP="00625F1B">
      <w:pPr>
        <w:widowControl w:val="0"/>
        <w:tabs>
          <w:tab w:val="num" w:pos="2880"/>
        </w:tabs>
        <w:ind w:left="426"/>
        <w:jc w:val="both"/>
      </w:pPr>
    </w:p>
    <w:p w14:paraId="21279D9D" w14:textId="77777777" w:rsidR="00625F1B" w:rsidRDefault="00625F1B" w:rsidP="00625F1B">
      <w:pPr>
        <w:pStyle w:val="Nagwek7"/>
        <w:jc w:val="center"/>
        <w:rPr>
          <w:sz w:val="24"/>
        </w:rPr>
      </w:pPr>
      <w:r>
        <w:rPr>
          <w:sz w:val="24"/>
        </w:rPr>
        <w:t>R O Z D Z I A Ł VIII</w:t>
      </w:r>
    </w:p>
    <w:p w14:paraId="07D6659B" w14:textId="77777777" w:rsidR="00625F1B" w:rsidRDefault="00625F1B" w:rsidP="00625F1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Organizacja działalności kontrolnej</w:t>
      </w:r>
    </w:p>
    <w:p w14:paraId="4704AF6B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19CA79FC" w14:textId="192B84CF" w:rsidR="00625F1B" w:rsidRPr="00FD68D1" w:rsidRDefault="00625F1B" w:rsidP="00625F1B">
      <w:pPr>
        <w:widowControl w:val="0"/>
        <w:jc w:val="center"/>
        <w:rPr>
          <w:b/>
          <w:snapToGrid w:val="0"/>
        </w:rPr>
      </w:pPr>
      <w:r w:rsidRPr="00FD68D1">
        <w:rPr>
          <w:b/>
          <w:snapToGrid w:val="0"/>
        </w:rPr>
        <w:t>§ 4</w:t>
      </w:r>
      <w:r w:rsidR="00AA5712" w:rsidRPr="00FD68D1">
        <w:rPr>
          <w:b/>
          <w:snapToGrid w:val="0"/>
        </w:rPr>
        <w:t>6</w:t>
      </w:r>
    </w:p>
    <w:p w14:paraId="07B6716C" w14:textId="77777777" w:rsidR="00625F1B" w:rsidRPr="00A5373D" w:rsidRDefault="00625F1B" w:rsidP="00625F1B">
      <w:pPr>
        <w:widowControl w:val="0"/>
        <w:numPr>
          <w:ilvl w:val="0"/>
          <w:numId w:val="72"/>
        </w:numPr>
        <w:ind w:left="426" w:hanging="426"/>
        <w:jc w:val="both"/>
        <w:rPr>
          <w:snapToGrid w:val="0"/>
        </w:rPr>
      </w:pPr>
      <w:r w:rsidRPr="00A5373D">
        <w:rPr>
          <w:snapToGrid w:val="0"/>
        </w:rPr>
        <w:t>Starosta zapewnia funkcjonowanie skutecznej i efektywnej kontroli zarządczej.</w:t>
      </w:r>
    </w:p>
    <w:p w14:paraId="7D29EA89" w14:textId="77777777" w:rsidR="00625F1B" w:rsidRPr="00A5373D" w:rsidRDefault="00625F1B" w:rsidP="00625F1B">
      <w:pPr>
        <w:widowControl w:val="0"/>
        <w:numPr>
          <w:ilvl w:val="0"/>
          <w:numId w:val="72"/>
        </w:numPr>
        <w:ind w:left="426" w:hanging="426"/>
        <w:jc w:val="both"/>
        <w:rPr>
          <w:snapToGrid w:val="0"/>
        </w:rPr>
      </w:pPr>
      <w:r w:rsidRPr="00A5373D">
        <w:rPr>
          <w:snapToGrid w:val="0"/>
        </w:rPr>
        <w:t xml:space="preserve">System kontroli zarządczej w Starostwie jest zintegrowanym zespołem elementów </w:t>
      </w:r>
      <w:r w:rsidRPr="00A5373D">
        <w:rPr>
          <w:snapToGrid w:val="0"/>
        </w:rPr>
        <w:br/>
        <w:t>i czynności obejmujących:</w:t>
      </w:r>
    </w:p>
    <w:p w14:paraId="4C1793B6" w14:textId="77777777" w:rsidR="00625F1B" w:rsidRPr="00A5373D" w:rsidRDefault="00625F1B" w:rsidP="00625F1B">
      <w:pPr>
        <w:widowControl w:val="0"/>
        <w:numPr>
          <w:ilvl w:val="0"/>
          <w:numId w:val="73"/>
        </w:numPr>
        <w:jc w:val="both"/>
        <w:rPr>
          <w:snapToGrid w:val="0"/>
        </w:rPr>
      </w:pPr>
      <w:r w:rsidRPr="00A5373D">
        <w:rPr>
          <w:snapToGrid w:val="0"/>
        </w:rPr>
        <w:t>samokontrolę,</w:t>
      </w:r>
    </w:p>
    <w:p w14:paraId="3F8A9664" w14:textId="77777777" w:rsidR="00625F1B" w:rsidRPr="00A5373D" w:rsidRDefault="00625F1B" w:rsidP="00625F1B">
      <w:pPr>
        <w:widowControl w:val="0"/>
        <w:numPr>
          <w:ilvl w:val="0"/>
          <w:numId w:val="73"/>
        </w:numPr>
        <w:jc w:val="both"/>
        <w:rPr>
          <w:snapToGrid w:val="0"/>
        </w:rPr>
      </w:pPr>
      <w:r w:rsidRPr="00A5373D">
        <w:rPr>
          <w:snapToGrid w:val="0"/>
        </w:rPr>
        <w:t>kontrolę funkcjonalną,</w:t>
      </w:r>
    </w:p>
    <w:p w14:paraId="42B85C09" w14:textId="77777777" w:rsidR="00625F1B" w:rsidRPr="00A5373D" w:rsidRDefault="00625F1B" w:rsidP="00625F1B">
      <w:pPr>
        <w:widowControl w:val="0"/>
        <w:numPr>
          <w:ilvl w:val="0"/>
          <w:numId w:val="73"/>
        </w:numPr>
        <w:jc w:val="both"/>
        <w:rPr>
          <w:snapToGrid w:val="0"/>
        </w:rPr>
      </w:pPr>
      <w:r w:rsidRPr="00A5373D">
        <w:rPr>
          <w:snapToGrid w:val="0"/>
        </w:rPr>
        <w:t>kontrolę instytucjonalną.</w:t>
      </w:r>
    </w:p>
    <w:p w14:paraId="35AF99B7" w14:textId="77777777" w:rsidR="00625F1B" w:rsidRPr="00A5373D" w:rsidRDefault="00625F1B" w:rsidP="00625F1B">
      <w:pPr>
        <w:widowControl w:val="0"/>
        <w:numPr>
          <w:ilvl w:val="0"/>
          <w:numId w:val="72"/>
        </w:numPr>
        <w:ind w:left="426" w:hanging="426"/>
        <w:jc w:val="both"/>
        <w:rPr>
          <w:snapToGrid w:val="0"/>
        </w:rPr>
      </w:pPr>
      <w:r w:rsidRPr="00A5373D">
        <w:rPr>
          <w:snapToGrid w:val="0"/>
        </w:rPr>
        <w:t>Celem kontroli zarządczej jest zapewnienie zgodności działania Starostwa z przepisami prawa i procedurami wewnętrznymi.</w:t>
      </w:r>
    </w:p>
    <w:p w14:paraId="2CA8D028" w14:textId="77777777" w:rsidR="00625F1B" w:rsidRDefault="00625F1B" w:rsidP="00625F1B">
      <w:pPr>
        <w:widowControl w:val="0"/>
        <w:numPr>
          <w:ilvl w:val="0"/>
          <w:numId w:val="72"/>
        </w:numPr>
        <w:ind w:left="426" w:hanging="426"/>
        <w:jc w:val="both"/>
        <w:rPr>
          <w:snapToGrid w:val="0"/>
        </w:rPr>
      </w:pPr>
      <w:r w:rsidRPr="00A5373D">
        <w:rPr>
          <w:snapToGrid w:val="0"/>
        </w:rPr>
        <w:t>Szczegółowy zakres i tryb działania kontroli zarządczej określa Regulamin kontroli zarządczej wprowadzony zarządzeniem Starosty.</w:t>
      </w:r>
    </w:p>
    <w:p w14:paraId="63465DBB" w14:textId="77777777" w:rsidR="00625F1B" w:rsidRPr="00CA1F36" w:rsidRDefault="00625F1B" w:rsidP="00625F1B">
      <w:pPr>
        <w:widowControl w:val="0"/>
        <w:jc w:val="both"/>
        <w:rPr>
          <w:snapToGrid w:val="0"/>
        </w:rPr>
      </w:pPr>
    </w:p>
    <w:p w14:paraId="1D86A88D" w14:textId="28B39677" w:rsidR="00625F1B" w:rsidRPr="00FD68D1" w:rsidRDefault="00625F1B" w:rsidP="00625F1B">
      <w:pPr>
        <w:widowControl w:val="0"/>
        <w:jc w:val="center"/>
        <w:rPr>
          <w:b/>
          <w:snapToGrid w:val="0"/>
        </w:rPr>
      </w:pPr>
      <w:r w:rsidRPr="00FD68D1">
        <w:rPr>
          <w:b/>
          <w:snapToGrid w:val="0"/>
        </w:rPr>
        <w:t>§ 4</w:t>
      </w:r>
      <w:r w:rsidR="00AA5712" w:rsidRPr="00FD68D1">
        <w:rPr>
          <w:b/>
          <w:snapToGrid w:val="0"/>
        </w:rPr>
        <w:t>7</w:t>
      </w:r>
    </w:p>
    <w:p w14:paraId="51FCE5FD" w14:textId="77777777" w:rsidR="00625F1B" w:rsidRPr="00A5373D" w:rsidRDefault="00625F1B" w:rsidP="00625F1B">
      <w:pPr>
        <w:widowControl w:val="0"/>
        <w:jc w:val="both"/>
        <w:rPr>
          <w:snapToGrid w:val="0"/>
        </w:rPr>
      </w:pPr>
      <w:r w:rsidRPr="00A5373D">
        <w:rPr>
          <w:snapToGrid w:val="0"/>
        </w:rPr>
        <w:t>Nad skutecznością systemu kontroli nadzór sprawuje Starosta.</w:t>
      </w:r>
    </w:p>
    <w:p w14:paraId="6E1000A9" w14:textId="06054B11" w:rsidR="00625F1B" w:rsidRDefault="00625F1B" w:rsidP="00625F1B">
      <w:pPr>
        <w:pStyle w:val="Nagwek6"/>
        <w:jc w:val="left"/>
        <w:rPr>
          <w:sz w:val="24"/>
          <w:szCs w:val="24"/>
        </w:rPr>
      </w:pPr>
    </w:p>
    <w:p w14:paraId="141D6E8C" w14:textId="48269A25" w:rsidR="00FD68D1" w:rsidRDefault="00FD68D1" w:rsidP="00FD68D1"/>
    <w:p w14:paraId="76F646DB" w14:textId="47D0CC44" w:rsidR="00625F1B" w:rsidRDefault="00625F1B" w:rsidP="00062516">
      <w:pPr>
        <w:pStyle w:val="Nagwek6"/>
        <w:jc w:val="left"/>
        <w:rPr>
          <w:sz w:val="24"/>
        </w:rPr>
      </w:pPr>
    </w:p>
    <w:p w14:paraId="30391A41" w14:textId="77777777" w:rsidR="00062516" w:rsidRPr="00062516" w:rsidRDefault="00062516" w:rsidP="00062516"/>
    <w:p w14:paraId="61093C50" w14:textId="77777777" w:rsidR="00625F1B" w:rsidRDefault="00625F1B" w:rsidP="00625F1B">
      <w:pPr>
        <w:pStyle w:val="Nagwek6"/>
        <w:rPr>
          <w:sz w:val="24"/>
        </w:rPr>
      </w:pPr>
      <w:r>
        <w:rPr>
          <w:sz w:val="24"/>
        </w:rPr>
        <w:lastRenderedPageBreak/>
        <w:t>R O Z D Z I A Ł IX</w:t>
      </w:r>
    </w:p>
    <w:p w14:paraId="3A5BB389" w14:textId="77777777" w:rsidR="00625F1B" w:rsidRDefault="00625F1B" w:rsidP="00625F1B">
      <w:pPr>
        <w:pStyle w:val="Nagwek6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14:paraId="6B036CE1" w14:textId="77777777" w:rsidR="00625F1B" w:rsidRDefault="00625F1B" w:rsidP="00625F1B">
      <w:pPr>
        <w:widowControl w:val="0"/>
        <w:jc w:val="center"/>
        <w:rPr>
          <w:b/>
          <w:snapToGrid w:val="0"/>
        </w:rPr>
      </w:pPr>
    </w:p>
    <w:p w14:paraId="7D74D2F8" w14:textId="77777777" w:rsidR="00625F1B" w:rsidRPr="00FD68D1" w:rsidRDefault="00625F1B" w:rsidP="00625F1B">
      <w:pPr>
        <w:widowControl w:val="0"/>
        <w:jc w:val="center"/>
        <w:rPr>
          <w:b/>
          <w:snapToGrid w:val="0"/>
        </w:rPr>
      </w:pPr>
      <w:r w:rsidRPr="00FD68D1">
        <w:rPr>
          <w:b/>
          <w:snapToGrid w:val="0"/>
        </w:rPr>
        <w:t>§ 48</w:t>
      </w:r>
    </w:p>
    <w:p w14:paraId="05CE6F34" w14:textId="77777777" w:rsidR="00625F1B" w:rsidRDefault="00625F1B" w:rsidP="00625F1B">
      <w:pPr>
        <w:pStyle w:val="Tekstpodstawowy"/>
        <w:widowControl w:val="0"/>
        <w:rPr>
          <w:snapToGrid w:val="0"/>
          <w:sz w:val="24"/>
          <w:szCs w:val="24"/>
        </w:rPr>
      </w:pPr>
      <w:r w:rsidRPr="00FD68D1">
        <w:rPr>
          <w:snapToGrid w:val="0"/>
          <w:sz w:val="24"/>
          <w:szCs w:val="24"/>
        </w:rPr>
        <w:t xml:space="preserve">Zmiany niniejszego regulaminu następują w drodze właściwej </w:t>
      </w:r>
      <w:r>
        <w:rPr>
          <w:snapToGrid w:val="0"/>
          <w:sz w:val="24"/>
          <w:szCs w:val="24"/>
        </w:rPr>
        <w:t>dla jego uchwalenia.</w:t>
      </w:r>
    </w:p>
    <w:p w14:paraId="5B8CE226" w14:textId="77777777" w:rsidR="00625F1B" w:rsidRDefault="00625F1B" w:rsidP="00625F1B">
      <w:pPr>
        <w:autoSpaceDE w:val="0"/>
        <w:autoSpaceDN w:val="0"/>
        <w:adjustRightInd w:val="0"/>
        <w:jc w:val="both"/>
      </w:pPr>
    </w:p>
    <w:p w14:paraId="46CCB7DA" w14:textId="77777777" w:rsidR="00625F1B" w:rsidRDefault="00625F1B" w:rsidP="00625F1B"/>
    <w:p w14:paraId="36B5FD30" w14:textId="77777777" w:rsidR="00625F1B" w:rsidRDefault="00625F1B" w:rsidP="00625F1B"/>
    <w:p w14:paraId="7EBEEFDA" w14:textId="77777777" w:rsidR="00625F1B" w:rsidRDefault="00625F1B" w:rsidP="00625F1B">
      <w:r>
        <w:t xml:space="preserve">   </w:t>
      </w:r>
    </w:p>
    <w:p w14:paraId="7E048117" w14:textId="77777777" w:rsidR="00625F1B" w:rsidRDefault="00625F1B" w:rsidP="00625F1B"/>
    <w:p w14:paraId="0DD95C26" w14:textId="77777777" w:rsidR="00625F1B" w:rsidRDefault="00625F1B" w:rsidP="00625F1B"/>
    <w:p w14:paraId="4F79F8F5" w14:textId="77777777" w:rsidR="00BE0EFC" w:rsidRDefault="00BE0EFC"/>
    <w:sectPr w:rsidR="00BE0EFC" w:rsidSect="00ED3BF6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83A2" w14:textId="77777777" w:rsidR="001260BE" w:rsidRDefault="0029707E">
      <w:r>
        <w:separator/>
      </w:r>
    </w:p>
  </w:endnote>
  <w:endnote w:type="continuationSeparator" w:id="0">
    <w:p w14:paraId="4B4B3E80" w14:textId="77777777" w:rsidR="001260BE" w:rsidRDefault="0029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DCF8" w14:textId="77777777" w:rsidR="00F2669E" w:rsidRDefault="00577445" w:rsidP="00ED3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9F4A8" w14:textId="77777777" w:rsidR="00F2669E" w:rsidRDefault="008941A4" w:rsidP="00ED3B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71A3" w14:textId="77777777" w:rsidR="00F2669E" w:rsidRDefault="00577445" w:rsidP="00ED3B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1E6600B" w14:textId="77777777" w:rsidR="00F2669E" w:rsidRDefault="008941A4" w:rsidP="00ED3B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2A45" w14:textId="77777777" w:rsidR="001260BE" w:rsidRDefault="0029707E">
      <w:r>
        <w:separator/>
      </w:r>
    </w:p>
  </w:footnote>
  <w:footnote w:type="continuationSeparator" w:id="0">
    <w:p w14:paraId="6678950B" w14:textId="77777777" w:rsidR="001260BE" w:rsidRDefault="0029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24D"/>
    <w:multiLevelType w:val="multilevel"/>
    <w:tmpl w:val="AE742CA2"/>
    <w:lvl w:ilvl="0">
      <w:start w:val="1"/>
      <w:numFmt w:val="decimal"/>
      <w:lvlText w:val="%1)"/>
      <w:lvlJc w:val="left"/>
      <w:pPr>
        <w:tabs>
          <w:tab w:val="num" w:pos="473"/>
        </w:tabs>
        <w:ind w:left="454" w:hanging="34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5013"/>
    <w:multiLevelType w:val="hybridMultilevel"/>
    <w:tmpl w:val="53AC6832"/>
    <w:lvl w:ilvl="0" w:tplc="25766D0E">
      <w:start w:val="1"/>
      <w:numFmt w:val="decimal"/>
      <w:lvlText w:val="%1. "/>
      <w:lvlJc w:val="left"/>
      <w:pPr>
        <w:ind w:left="360" w:hanging="360"/>
      </w:pPr>
      <w:rPr>
        <w:rFonts w:eastAsia="Times New Roman" w:cs="Times New Roman"/>
        <w:b w:val="0"/>
        <w:bCs/>
        <w:i w:val="0"/>
        <w:sz w:val="22"/>
        <w:szCs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30A71"/>
    <w:multiLevelType w:val="hybridMultilevel"/>
    <w:tmpl w:val="A1802EAE"/>
    <w:lvl w:ilvl="0" w:tplc="3FC27E9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31C497EC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</w:lvl>
    <w:lvl w:ilvl="2" w:tplc="DCE0206E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D69CB"/>
    <w:multiLevelType w:val="singleLevel"/>
    <w:tmpl w:val="07F6A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4" w15:restartNumberingAfterBreak="0">
    <w:nsid w:val="065110A1"/>
    <w:multiLevelType w:val="hybridMultilevel"/>
    <w:tmpl w:val="397213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9B0C41"/>
    <w:multiLevelType w:val="hybridMultilevel"/>
    <w:tmpl w:val="2EC807A2"/>
    <w:lvl w:ilvl="0" w:tplc="86D4E5DE">
      <w:start w:val="1"/>
      <w:numFmt w:val="lowerLetter"/>
      <w:lvlText w:val="%1)"/>
      <w:lvlJc w:val="left"/>
      <w:pPr>
        <w:tabs>
          <w:tab w:val="num" w:pos="2342"/>
        </w:tabs>
        <w:ind w:left="2342" w:hanging="1650"/>
      </w:pPr>
    </w:lvl>
    <w:lvl w:ilvl="1" w:tplc="0952F810">
      <w:start w:val="4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AA2953"/>
    <w:multiLevelType w:val="hybridMultilevel"/>
    <w:tmpl w:val="C21EAA72"/>
    <w:lvl w:ilvl="0" w:tplc="49BE4E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272C2E"/>
    <w:multiLevelType w:val="hybridMultilevel"/>
    <w:tmpl w:val="B5809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97AB6"/>
    <w:multiLevelType w:val="hybridMultilevel"/>
    <w:tmpl w:val="0FDE29B6"/>
    <w:lvl w:ilvl="0" w:tplc="C2E09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BF01C0"/>
    <w:multiLevelType w:val="hybridMultilevel"/>
    <w:tmpl w:val="1160D5E4"/>
    <w:lvl w:ilvl="0" w:tplc="67627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6AC9CA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725B5"/>
    <w:multiLevelType w:val="hybridMultilevel"/>
    <w:tmpl w:val="AB0EBA96"/>
    <w:lvl w:ilvl="0" w:tplc="F9DE4AB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CC2FF8"/>
    <w:multiLevelType w:val="hybridMultilevel"/>
    <w:tmpl w:val="59466188"/>
    <w:lvl w:ilvl="0" w:tplc="971474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1" w:tplc="CF02063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26F4C9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2985180">
      <w:start w:val="3"/>
      <w:numFmt w:val="decimal"/>
      <w:lvlText w:val="%4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D345C8"/>
    <w:multiLevelType w:val="hybridMultilevel"/>
    <w:tmpl w:val="91A4DE46"/>
    <w:lvl w:ilvl="0" w:tplc="A81E158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EFC047F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A0EAC56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2CE3A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 w:tplc="BB009356">
      <w:start w:val="1"/>
      <w:numFmt w:val="decimal"/>
      <w:lvlText w:val="%8)"/>
      <w:lvlJc w:val="left"/>
      <w:pPr>
        <w:tabs>
          <w:tab w:val="num" w:pos="720"/>
        </w:tabs>
        <w:ind w:left="720" w:hanging="363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215164"/>
    <w:multiLevelType w:val="hybridMultilevel"/>
    <w:tmpl w:val="DC84363A"/>
    <w:lvl w:ilvl="0" w:tplc="D72674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97535"/>
    <w:multiLevelType w:val="hybridMultilevel"/>
    <w:tmpl w:val="8586EA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40761F"/>
    <w:multiLevelType w:val="hybridMultilevel"/>
    <w:tmpl w:val="B25622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7D12C2"/>
    <w:multiLevelType w:val="hybridMultilevel"/>
    <w:tmpl w:val="505C2816"/>
    <w:lvl w:ilvl="0" w:tplc="0F127E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244D0"/>
    <w:multiLevelType w:val="singleLevel"/>
    <w:tmpl w:val="B1D6E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22830B2"/>
    <w:multiLevelType w:val="hybridMultilevel"/>
    <w:tmpl w:val="32007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5A07FD"/>
    <w:multiLevelType w:val="singleLevel"/>
    <w:tmpl w:val="46967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4D618CB"/>
    <w:multiLevelType w:val="hybridMultilevel"/>
    <w:tmpl w:val="D1D0D3F6"/>
    <w:lvl w:ilvl="0" w:tplc="0A2E0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089A1A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834EADBE">
      <w:start w:val="5"/>
      <w:numFmt w:val="decimal"/>
      <w:lvlText w:val="%3."/>
      <w:lvlJc w:val="left"/>
      <w:pPr>
        <w:tabs>
          <w:tab w:val="num" w:pos="477"/>
        </w:tabs>
        <w:ind w:left="477" w:hanging="357"/>
      </w:pPr>
    </w:lvl>
    <w:lvl w:ilvl="3" w:tplc="EDB83D6C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5929D6"/>
    <w:multiLevelType w:val="singleLevel"/>
    <w:tmpl w:val="B60EE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</w:rPr>
    </w:lvl>
  </w:abstractNum>
  <w:abstractNum w:abstractNumId="22" w15:restartNumberingAfterBreak="0">
    <w:nsid w:val="1A0A3159"/>
    <w:multiLevelType w:val="hybridMultilevel"/>
    <w:tmpl w:val="DBDAB51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8E7889"/>
    <w:multiLevelType w:val="hybridMultilevel"/>
    <w:tmpl w:val="DB48F352"/>
    <w:lvl w:ilvl="0" w:tplc="9EB063A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890A14"/>
    <w:multiLevelType w:val="multilevel"/>
    <w:tmpl w:val="91469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322EEC"/>
    <w:multiLevelType w:val="multilevel"/>
    <w:tmpl w:val="FF5E5E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7E14D1"/>
    <w:multiLevelType w:val="hybridMultilevel"/>
    <w:tmpl w:val="DF100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615DC"/>
    <w:multiLevelType w:val="singleLevel"/>
    <w:tmpl w:val="A2E00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8" w15:restartNumberingAfterBreak="0">
    <w:nsid w:val="1F930D12"/>
    <w:multiLevelType w:val="hybridMultilevel"/>
    <w:tmpl w:val="9D6229FE"/>
    <w:lvl w:ilvl="0" w:tplc="A9000AD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4B15CC"/>
    <w:multiLevelType w:val="hybridMultilevel"/>
    <w:tmpl w:val="E1FC2EAE"/>
    <w:lvl w:ilvl="0" w:tplc="89F4F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204E58"/>
    <w:multiLevelType w:val="multilevel"/>
    <w:tmpl w:val="6D586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36925C3"/>
    <w:multiLevelType w:val="hybridMultilevel"/>
    <w:tmpl w:val="B4B899E8"/>
    <w:lvl w:ilvl="0" w:tplc="080E591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2" w15:restartNumberingAfterBreak="0">
    <w:nsid w:val="239411FF"/>
    <w:multiLevelType w:val="hybridMultilevel"/>
    <w:tmpl w:val="EE8ADE68"/>
    <w:lvl w:ilvl="0" w:tplc="330229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5ED6CBE2">
      <w:start w:val="2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FE1E71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27317F"/>
    <w:multiLevelType w:val="hybridMultilevel"/>
    <w:tmpl w:val="7856E224"/>
    <w:lvl w:ilvl="0" w:tplc="DA2C4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4726563"/>
    <w:multiLevelType w:val="hybridMultilevel"/>
    <w:tmpl w:val="B3402E4A"/>
    <w:lvl w:ilvl="0" w:tplc="6A140B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B26AFC"/>
    <w:multiLevelType w:val="hybridMultilevel"/>
    <w:tmpl w:val="5EA2C4D2"/>
    <w:lvl w:ilvl="0" w:tplc="0A6E76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5D6F87"/>
    <w:multiLevelType w:val="multilevel"/>
    <w:tmpl w:val="1B68EB2A"/>
    <w:lvl w:ilvl="0">
      <w:start w:val="1"/>
      <w:numFmt w:val="decimal"/>
      <w:lvlText w:val="%1)"/>
      <w:lvlJc w:val="left"/>
      <w:pPr>
        <w:tabs>
          <w:tab w:val="num" w:pos="473"/>
        </w:tabs>
        <w:ind w:left="454" w:hanging="341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553E7"/>
    <w:multiLevelType w:val="hybridMultilevel"/>
    <w:tmpl w:val="F64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867E09"/>
    <w:multiLevelType w:val="hybridMultilevel"/>
    <w:tmpl w:val="62362F74"/>
    <w:lvl w:ilvl="0" w:tplc="BC6872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E84D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B52626"/>
    <w:multiLevelType w:val="hybridMultilevel"/>
    <w:tmpl w:val="4F06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093AC7"/>
    <w:multiLevelType w:val="hybridMultilevel"/>
    <w:tmpl w:val="7E642748"/>
    <w:lvl w:ilvl="0" w:tplc="7B6EAE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B74900"/>
    <w:multiLevelType w:val="hybridMultilevel"/>
    <w:tmpl w:val="BA3E8B12"/>
    <w:lvl w:ilvl="0" w:tplc="3C68E12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7FA39D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4C7554"/>
    <w:multiLevelType w:val="hybridMultilevel"/>
    <w:tmpl w:val="C83E69F6"/>
    <w:lvl w:ilvl="0" w:tplc="05086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79479A"/>
    <w:multiLevelType w:val="hybridMultilevel"/>
    <w:tmpl w:val="83968A38"/>
    <w:lvl w:ilvl="0" w:tplc="04150011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34973E73"/>
    <w:multiLevelType w:val="hybridMultilevel"/>
    <w:tmpl w:val="173CD282"/>
    <w:lvl w:ilvl="0" w:tplc="06763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E73735"/>
    <w:multiLevelType w:val="hybridMultilevel"/>
    <w:tmpl w:val="0950BB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6BC7CD9"/>
    <w:multiLevelType w:val="hybridMultilevel"/>
    <w:tmpl w:val="B25E6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BD3583"/>
    <w:multiLevelType w:val="hybridMultilevel"/>
    <w:tmpl w:val="5A9C8288"/>
    <w:lvl w:ilvl="0" w:tplc="C2EA07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B5C6A87"/>
    <w:multiLevelType w:val="hybridMultilevel"/>
    <w:tmpl w:val="167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AE3788"/>
    <w:multiLevelType w:val="hybridMultilevel"/>
    <w:tmpl w:val="C9404A86"/>
    <w:lvl w:ilvl="0" w:tplc="D760220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D8CA536C">
      <w:start w:val="1"/>
      <w:numFmt w:val="decimal"/>
      <w:lvlText w:val="%2)"/>
      <w:lvlJc w:val="left"/>
      <w:pPr>
        <w:tabs>
          <w:tab w:val="num" w:pos="1214"/>
        </w:tabs>
        <w:ind w:left="1214" w:hanging="36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BE56D9E"/>
    <w:multiLevelType w:val="hybridMultilevel"/>
    <w:tmpl w:val="A6768B68"/>
    <w:lvl w:ilvl="0" w:tplc="C5ACF7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7A58FD5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6689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C430A45"/>
    <w:multiLevelType w:val="hybridMultilevel"/>
    <w:tmpl w:val="9B3E0A04"/>
    <w:lvl w:ilvl="0" w:tplc="B936E0B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AD6A6C"/>
    <w:multiLevelType w:val="hybridMultilevel"/>
    <w:tmpl w:val="B8285E64"/>
    <w:lvl w:ilvl="0" w:tplc="ADB6C0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DC61FFF"/>
    <w:multiLevelType w:val="hybridMultilevel"/>
    <w:tmpl w:val="62EEBE5A"/>
    <w:lvl w:ilvl="0" w:tplc="594E77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08E4A93"/>
    <w:multiLevelType w:val="hybridMultilevel"/>
    <w:tmpl w:val="080AC8E6"/>
    <w:lvl w:ilvl="0" w:tplc="C49C31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937EAC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ED282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10E7ADD"/>
    <w:multiLevelType w:val="hybridMultilevel"/>
    <w:tmpl w:val="155A9B4E"/>
    <w:lvl w:ilvl="0" w:tplc="8B5E06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4365C9"/>
    <w:multiLevelType w:val="multilevel"/>
    <w:tmpl w:val="B8F88C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1F35543"/>
    <w:multiLevelType w:val="hybridMultilevel"/>
    <w:tmpl w:val="A3404A22"/>
    <w:lvl w:ilvl="0" w:tplc="789C8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0BC99C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5113BA"/>
    <w:multiLevelType w:val="hybridMultilevel"/>
    <w:tmpl w:val="932A3C3A"/>
    <w:lvl w:ilvl="0" w:tplc="65B08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82576E"/>
    <w:multiLevelType w:val="hybridMultilevel"/>
    <w:tmpl w:val="6E7E7088"/>
    <w:lvl w:ilvl="0" w:tplc="A90A7E74">
      <w:start w:val="1"/>
      <w:numFmt w:val="decimal"/>
      <w:lvlText w:val="%1)"/>
      <w:lvlJc w:val="left"/>
      <w:pPr>
        <w:tabs>
          <w:tab w:val="num" w:pos="473"/>
        </w:tabs>
        <w:ind w:left="454" w:hanging="341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6C5447A"/>
    <w:multiLevelType w:val="hybridMultilevel"/>
    <w:tmpl w:val="DF02E654"/>
    <w:lvl w:ilvl="0" w:tplc="563A7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E837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71E7C31"/>
    <w:multiLevelType w:val="multilevel"/>
    <w:tmpl w:val="5948A4AC"/>
    <w:lvl w:ilvl="0">
      <w:start w:val="1"/>
      <w:numFmt w:val="decimal"/>
      <w:lvlText w:val="%1)"/>
      <w:lvlJc w:val="left"/>
      <w:pPr>
        <w:tabs>
          <w:tab w:val="num" w:pos="473"/>
        </w:tabs>
        <w:ind w:left="454" w:hanging="341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52678D"/>
    <w:multiLevelType w:val="hybridMultilevel"/>
    <w:tmpl w:val="C046CADA"/>
    <w:lvl w:ilvl="0" w:tplc="99B8951A">
      <w:start w:val="1"/>
      <w:numFmt w:val="decimal"/>
      <w:lvlText w:val="%1)"/>
      <w:lvlJc w:val="left"/>
      <w:pPr>
        <w:tabs>
          <w:tab w:val="num" w:pos="644"/>
        </w:tabs>
        <w:ind w:left="625" w:hanging="341"/>
      </w:pPr>
      <w:rPr>
        <w:b w:val="0"/>
        <w:i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8826EF6"/>
    <w:multiLevelType w:val="hybridMultilevel"/>
    <w:tmpl w:val="C08E9FCC"/>
    <w:lvl w:ilvl="0" w:tplc="A2E49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CD4808"/>
    <w:multiLevelType w:val="hybridMultilevel"/>
    <w:tmpl w:val="91E8DFA6"/>
    <w:lvl w:ilvl="0" w:tplc="8200D1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4B494E"/>
    <w:multiLevelType w:val="hybridMultilevel"/>
    <w:tmpl w:val="E6944166"/>
    <w:lvl w:ilvl="0" w:tplc="8E76A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07B8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39E2D53"/>
    <w:multiLevelType w:val="singleLevel"/>
    <w:tmpl w:val="E7C04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7" w15:restartNumberingAfterBreak="0">
    <w:nsid w:val="540D3B45"/>
    <w:multiLevelType w:val="hybridMultilevel"/>
    <w:tmpl w:val="F91C4218"/>
    <w:lvl w:ilvl="0" w:tplc="DB0E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67162CB"/>
    <w:multiLevelType w:val="hybridMultilevel"/>
    <w:tmpl w:val="505C2816"/>
    <w:lvl w:ilvl="0" w:tplc="0F127E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9D628D"/>
    <w:multiLevelType w:val="hybridMultilevel"/>
    <w:tmpl w:val="34D2BDEC"/>
    <w:lvl w:ilvl="0" w:tplc="9404F5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7F06441"/>
    <w:multiLevelType w:val="singleLevel"/>
    <w:tmpl w:val="42B8F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71" w15:restartNumberingAfterBreak="0">
    <w:nsid w:val="58671EF0"/>
    <w:multiLevelType w:val="hybridMultilevel"/>
    <w:tmpl w:val="DC2C1800"/>
    <w:lvl w:ilvl="0" w:tplc="E6DC28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92315E"/>
    <w:multiLevelType w:val="hybridMultilevel"/>
    <w:tmpl w:val="AEA0D9DA"/>
    <w:lvl w:ilvl="0" w:tplc="5522627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1" w:tplc="47223C92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 w:tplc="48766A7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946120B"/>
    <w:multiLevelType w:val="hybridMultilevel"/>
    <w:tmpl w:val="30EAE992"/>
    <w:lvl w:ilvl="0" w:tplc="22ACA1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  <w:lvl w:ilvl="1" w:tplc="79621F72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9976C5"/>
    <w:multiLevelType w:val="hybridMultilevel"/>
    <w:tmpl w:val="4AE462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8161902">
      <w:start w:val="15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D0FC027A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 w:tplc="47E8E8CC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B2B41FE"/>
    <w:multiLevelType w:val="hybridMultilevel"/>
    <w:tmpl w:val="6002B29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5D785BA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B3F46C7"/>
    <w:multiLevelType w:val="hybridMultilevel"/>
    <w:tmpl w:val="476A097C"/>
    <w:lvl w:ilvl="0" w:tplc="EDFC5D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1F48881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B690461"/>
    <w:multiLevelType w:val="hybridMultilevel"/>
    <w:tmpl w:val="51EADB28"/>
    <w:lvl w:ilvl="0" w:tplc="5DD0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E65758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4C98FA3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CD76607"/>
    <w:multiLevelType w:val="hybridMultilevel"/>
    <w:tmpl w:val="09F0AB3A"/>
    <w:lvl w:ilvl="0" w:tplc="70B2FE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907794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DF83979"/>
    <w:multiLevelType w:val="hybridMultilevel"/>
    <w:tmpl w:val="70608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D43888"/>
    <w:multiLevelType w:val="hybridMultilevel"/>
    <w:tmpl w:val="A6C45308"/>
    <w:lvl w:ilvl="0" w:tplc="7F44E36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1" w:tplc="E2207FF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381253B"/>
    <w:multiLevelType w:val="singleLevel"/>
    <w:tmpl w:val="E5B0266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82" w15:restartNumberingAfterBreak="0">
    <w:nsid w:val="65F23393"/>
    <w:multiLevelType w:val="singleLevel"/>
    <w:tmpl w:val="1DB2BD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3" w15:restartNumberingAfterBreak="0">
    <w:nsid w:val="65FB1C62"/>
    <w:multiLevelType w:val="hybridMultilevel"/>
    <w:tmpl w:val="9A1A5038"/>
    <w:lvl w:ilvl="0" w:tplc="66A65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6CF5FE9"/>
    <w:multiLevelType w:val="singleLevel"/>
    <w:tmpl w:val="3A285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85" w15:restartNumberingAfterBreak="0">
    <w:nsid w:val="68EC71D6"/>
    <w:multiLevelType w:val="hybridMultilevel"/>
    <w:tmpl w:val="A3C8A8C6"/>
    <w:lvl w:ilvl="0" w:tplc="3B688A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 w15:restartNumberingAfterBreak="0">
    <w:nsid w:val="6AC4353B"/>
    <w:multiLevelType w:val="hybridMultilevel"/>
    <w:tmpl w:val="B8F4DD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A2FE0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04BF3"/>
    <w:multiLevelType w:val="hybridMultilevel"/>
    <w:tmpl w:val="67FCC5F2"/>
    <w:lvl w:ilvl="0" w:tplc="7A98AA00">
      <w:start w:val="1"/>
      <w:numFmt w:val="decimal"/>
      <w:lvlText w:val="%1)"/>
      <w:lvlJc w:val="left"/>
      <w:pPr>
        <w:tabs>
          <w:tab w:val="num" w:pos="927"/>
        </w:tabs>
        <w:ind w:left="908" w:hanging="341"/>
      </w:pPr>
      <w:rPr>
        <w:b w:val="0"/>
        <w:i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C48597B"/>
    <w:multiLevelType w:val="hybridMultilevel"/>
    <w:tmpl w:val="698E018E"/>
    <w:lvl w:ilvl="0" w:tplc="14067E4C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8DE22">
      <w:start w:val="5"/>
      <w:numFmt w:val="decimal"/>
      <w:lvlText w:val="%3."/>
      <w:lvlJc w:val="righ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CE9690C"/>
    <w:multiLevelType w:val="hybridMultilevel"/>
    <w:tmpl w:val="CFF8FCEC"/>
    <w:lvl w:ilvl="0" w:tplc="9542974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79621F72">
      <w:start w:val="5"/>
      <w:numFmt w:val="decimal"/>
      <w:lvlText w:val="%2."/>
      <w:lvlJc w:val="left"/>
      <w:pPr>
        <w:tabs>
          <w:tab w:val="num" w:pos="360"/>
        </w:tabs>
        <w:ind w:left="360" w:hanging="357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90" w15:restartNumberingAfterBreak="0">
    <w:nsid w:val="6D906D66"/>
    <w:multiLevelType w:val="hybridMultilevel"/>
    <w:tmpl w:val="3A8EC818"/>
    <w:lvl w:ilvl="0" w:tplc="071AD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D9E0709"/>
    <w:multiLevelType w:val="hybridMultilevel"/>
    <w:tmpl w:val="3F866F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EC903E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0E01BE9"/>
    <w:multiLevelType w:val="singleLevel"/>
    <w:tmpl w:val="FDEE1F90"/>
    <w:lvl w:ilvl="0">
      <w:start w:val="1"/>
      <w:numFmt w:val="decimal"/>
      <w:lvlText w:val="%1)"/>
      <w:lvlJc w:val="left"/>
      <w:pPr>
        <w:tabs>
          <w:tab w:val="num" w:pos="357"/>
        </w:tabs>
        <w:ind w:left="720" w:hanging="363"/>
      </w:pPr>
      <w:rPr>
        <w:b w:val="0"/>
        <w:i w:val="0"/>
      </w:rPr>
    </w:lvl>
  </w:abstractNum>
  <w:abstractNum w:abstractNumId="93" w15:restartNumberingAfterBreak="0">
    <w:nsid w:val="73D92D9F"/>
    <w:multiLevelType w:val="hybridMultilevel"/>
    <w:tmpl w:val="BEB6BC1C"/>
    <w:lvl w:ilvl="0" w:tplc="C6C4E4CC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55347CF"/>
    <w:multiLevelType w:val="hybridMultilevel"/>
    <w:tmpl w:val="0950BB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5E073AE"/>
    <w:multiLevelType w:val="hybridMultilevel"/>
    <w:tmpl w:val="35CAF396"/>
    <w:lvl w:ilvl="0" w:tplc="0F127E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619634B"/>
    <w:multiLevelType w:val="singleLevel"/>
    <w:tmpl w:val="5A608D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97" w15:restartNumberingAfterBreak="0">
    <w:nsid w:val="7E94432E"/>
    <w:multiLevelType w:val="hybridMultilevel"/>
    <w:tmpl w:val="7DBE54A0"/>
    <w:lvl w:ilvl="0" w:tplc="1A269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81"/>
    <w:lvlOverride w:ilvl="0">
      <w:startOverride w:val="1"/>
    </w:lvlOverride>
  </w:num>
  <w:num w:numId="8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  <w:lvlOverride w:ilvl="0">
      <w:startOverride w:val="1"/>
    </w:lvlOverride>
  </w:num>
  <w:num w:numId="10">
    <w:abstractNumId w:val="88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  <w:lvlOverride w:ilvl="0">
      <w:startOverride w:val="1"/>
    </w:lvlOverride>
  </w:num>
  <w:num w:numId="1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6"/>
    <w:lvlOverride w:ilvl="0">
      <w:startOverride w:val="1"/>
    </w:lvlOverride>
  </w:num>
  <w:num w:numId="18">
    <w:abstractNumId w:val="70"/>
    <w:lvlOverride w:ilvl="0">
      <w:startOverride w:val="1"/>
    </w:lvlOverride>
  </w:num>
  <w:num w:numId="19">
    <w:abstractNumId w:val="75"/>
  </w:num>
  <w:num w:numId="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</w:num>
  <w:num w:numId="35">
    <w:abstractNumId w:val="66"/>
    <w:lvlOverride w:ilvl="0">
      <w:startOverride w:val="1"/>
    </w:lvlOverride>
  </w:num>
  <w:num w:numId="3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4"/>
    <w:lvlOverride w:ilvl="0">
      <w:startOverride w:val="1"/>
    </w:lvlOverride>
  </w:num>
  <w:num w:numId="48">
    <w:abstractNumId w:val="74"/>
    <w:lvlOverride w:ilvl="0">
      <w:startOverride w:val="1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</w:num>
  <w:num w:numId="68">
    <w:abstractNumId w:val="83"/>
  </w:num>
  <w:num w:numId="69">
    <w:abstractNumId w:val="35"/>
  </w:num>
  <w:num w:numId="70">
    <w:abstractNumId w:val="97"/>
  </w:num>
  <w:num w:numId="71">
    <w:abstractNumId w:val="10"/>
  </w:num>
  <w:num w:numId="72">
    <w:abstractNumId w:val="13"/>
  </w:num>
  <w:num w:numId="73">
    <w:abstractNumId w:val="26"/>
  </w:num>
  <w:num w:numId="74">
    <w:abstractNumId w:val="39"/>
  </w:num>
  <w:num w:numId="75">
    <w:abstractNumId w:val="55"/>
  </w:num>
  <w:num w:numId="76">
    <w:abstractNumId w:val="78"/>
  </w:num>
  <w:num w:numId="77">
    <w:abstractNumId w:val="18"/>
  </w:num>
  <w:num w:numId="78">
    <w:abstractNumId w:val="14"/>
  </w:num>
  <w:num w:numId="79">
    <w:abstractNumId w:val="68"/>
  </w:num>
  <w:num w:numId="80">
    <w:abstractNumId w:val="71"/>
  </w:num>
  <w:num w:numId="81">
    <w:abstractNumId w:val="29"/>
  </w:num>
  <w:num w:numId="82">
    <w:abstractNumId w:val="44"/>
  </w:num>
  <w:num w:numId="83">
    <w:abstractNumId w:val="94"/>
  </w:num>
  <w:num w:numId="84">
    <w:abstractNumId w:val="59"/>
  </w:num>
  <w:num w:numId="85">
    <w:abstractNumId w:val="48"/>
  </w:num>
  <w:num w:numId="86">
    <w:abstractNumId w:val="16"/>
  </w:num>
  <w:num w:numId="8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2"/>
  </w:num>
  <w:num w:numId="94">
    <w:abstractNumId w:val="45"/>
  </w:num>
  <w:num w:numId="95">
    <w:abstractNumId w:val="42"/>
  </w:num>
  <w:num w:numId="96">
    <w:abstractNumId w:val="46"/>
  </w:num>
  <w:num w:numId="97">
    <w:abstractNumId w:val="86"/>
  </w:num>
  <w:num w:numId="98">
    <w:abstractNumId w:val="7"/>
  </w:num>
  <w:num w:numId="99">
    <w:abstractNumId w:val="4"/>
  </w:num>
  <w:num w:numId="100">
    <w:abstractNumId w:val="2"/>
  </w:num>
  <w:num w:numId="101">
    <w:abstractNumId w:val="37"/>
  </w:num>
  <w:num w:numId="102">
    <w:abstractNumId w:val="1"/>
  </w:num>
  <w:num w:numId="103">
    <w:abstractNumId w:val="2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1B"/>
    <w:rsid w:val="00004D28"/>
    <w:rsid w:val="000070F4"/>
    <w:rsid w:val="00062516"/>
    <w:rsid w:val="000B716D"/>
    <w:rsid w:val="001260BE"/>
    <w:rsid w:val="00184098"/>
    <w:rsid w:val="001904D4"/>
    <w:rsid w:val="001B51EA"/>
    <w:rsid w:val="0029707E"/>
    <w:rsid w:val="00385923"/>
    <w:rsid w:val="003E2FD3"/>
    <w:rsid w:val="00454252"/>
    <w:rsid w:val="0048722E"/>
    <w:rsid w:val="00564383"/>
    <w:rsid w:val="00577445"/>
    <w:rsid w:val="00625F1B"/>
    <w:rsid w:val="008941A4"/>
    <w:rsid w:val="008C43FC"/>
    <w:rsid w:val="00942DCE"/>
    <w:rsid w:val="00AA5712"/>
    <w:rsid w:val="00AC3433"/>
    <w:rsid w:val="00BE0EFC"/>
    <w:rsid w:val="00D00E5A"/>
    <w:rsid w:val="00DF4516"/>
    <w:rsid w:val="00FD68D1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DA330D"/>
  <w15:chartTrackingRefBased/>
  <w15:docId w15:val="{69C326BD-52B5-4B7B-9CFC-DE12F324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F1B"/>
    <w:pPr>
      <w:keepNext/>
      <w:snapToGrid w:val="0"/>
      <w:spacing w:line="278" w:lineRule="exact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25F1B"/>
    <w:pPr>
      <w:keepNext/>
      <w:widowControl w:val="0"/>
      <w:snapToGrid w:val="0"/>
      <w:spacing w:line="360" w:lineRule="atLeast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625F1B"/>
    <w:pPr>
      <w:keepNext/>
      <w:autoSpaceDE w:val="0"/>
      <w:autoSpaceDN w:val="0"/>
      <w:adjustRightInd w:val="0"/>
      <w:spacing w:line="398" w:lineRule="exact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625F1B"/>
    <w:pPr>
      <w:keepNext/>
      <w:numPr>
        <w:ilvl w:val="12"/>
      </w:numPr>
      <w:jc w:val="both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25F1B"/>
    <w:pPr>
      <w:keepNext/>
      <w:widowControl w:val="0"/>
      <w:snapToGrid w:val="0"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625F1B"/>
    <w:pPr>
      <w:keepNext/>
      <w:widowControl w:val="0"/>
      <w:snapToGrid w:val="0"/>
      <w:jc w:val="both"/>
      <w:outlineLvl w:val="6"/>
    </w:pPr>
    <w:rPr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qFormat/>
    <w:rsid w:val="00625F1B"/>
    <w:pPr>
      <w:keepNext/>
      <w:widowControl w:val="0"/>
      <w:snapToGrid w:val="0"/>
      <w:ind w:left="2124"/>
      <w:jc w:val="both"/>
      <w:outlineLvl w:val="7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F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5F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5F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25F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25F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5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5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625F1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625F1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625F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5F1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5F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25F1B"/>
    <w:pPr>
      <w:tabs>
        <w:tab w:val="left" w:pos="284"/>
      </w:tabs>
      <w:ind w:left="339" w:hanging="33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5F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25F1B"/>
    <w:pPr>
      <w:tabs>
        <w:tab w:val="left" w:pos="364"/>
        <w:tab w:val="left" w:pos="715"/>
        <w:tab w:val="right" w:pos="8953"/>
      </w:tabs>
      <w:spacing w:before="240"/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5F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5F1B"/>
    <w:pPr>
      <w:ind w:left="709" w:hanging="709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5F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5F1B"/>
    <w:pPr>
      <w:ind w:left="567" w:hanging="447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5F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rzemo">
    <w:name w:val="Przemo"/>
    <w:basedOn w:val="Normalny"/>
    <w:rsid w:val="00625F1B"/>
    <w:pPr>
      <w:autoSpaceDE w:val="0"/>
      <w:autoSpaceDN w:val="0"/>
    </w:pPr>
    <w:rPr>
      <w:rFonts w:ascii="Arial" w:hAnsi="Arial" w:cs="Arial"/>
    </w:rPr>
  </w:style>
  <w:style w:type="character" w:styleId="Numerstrony">
    <w:name w:val="page number"/>
    <w:basedOn w:val="Domylnaczcionkaakapitu"/>
    <w:rsid w:val="00625F1B"/>
  </w:style>
  <w:style w:type="paragraph" w:styleId="Akapitzlist">
    <w:name w:val="List Paragraph"/>
    <w:basedOn w:val="Normalny"/>
    <w:uiPriority w:val="34"/>
    <w:qFormat/>
    <w:rsid w:val="00625F1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F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F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1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2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25F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42</Pages>
  <Words>15516</Words>
  <Characters>93101</Characters>
  <Application>Microsoft Office Word</Application>
  <DocSecurity>0</DocSecurity>
  <Lines>775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Domagała</dc:creator>
  <cp:keywords/>
  <dc:description/>
  <cp:lastModifiedBy>Beata Domagała</cp:lastModifiedBy>
  <cp:revision>10</cp:revision>
  <cp:lastPrinted>2021-06-10T12:12:00Z</cp:lastPrinted>
  <dcterms:created xsi:type="dcterms:W3CDTF">2021-06-02T10:00:00Z</dcterms:created>
  <dcterms:modified xsi:type="dcterms:W3CDTF">2021-06-10T12:14:00Z</dcterms:modified>
</cp:coreProperties>
</file>