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9D" w:rsidRPr="00F845EE" w:rsidRDefault="00F845EE" w:rsidP="0026289D">
      <w:pPr>
        <w:ind w:left="4956" w:firstLine="708"/>
        <w:jc w:val="center"/>
        <w:rPr>
          <w:sz w:val="22"/>
          <w:szCs w:val="22"/>
        </w:rPr>
      </w:pPr>
      <w:r w:rsidRPr="00F845EE">
        <w:rPr>
          <w:sz w:val="22"/>
          <w:szCs w:val="22"/>
        </w:rPr>
        <w:t>Załącznik nr 2 do Regulaminu</w:t>
      </w:r>
    </w:p>
    <w:p w:rsidR="0026289D" w:rsidRPr="0026289D" w:rsidRDefault="0026289D" w:rsidP="0026289D">
      <w:pPr>
        <w:jc w:val="right"/>
        <w:rPr>
          <w:i/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</w:p>
    <w:p w:rsidR="0026289D" w:rsidRDefault="0026289D" w:rsidP="0026289D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:rsidR="0026289D" w:rsidRPr="0026289D" w:rsidRDefault="0026289D" w:rsidP="0026289D">
      <w:pPr>
        <w:ind w:left="70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:rsidR="0026289D" w:rsidRDefault="0026289D" w:rsidP="00BB25E7">
      <w:pPr>
        <w:rPr>
          <w:sz w:val="22"/>
          <w:szCs w:val="22"/>
        </w:rPr>
      </w:pPr>
    </w:p>
    <w:p w:rsidR="00BB25E7" w:rsidRDefault="00BB25E7" w:rsidP="00BB25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B25E7" w:rsidRDefault="00BB25E7" w:rsidP="00BB25E7">
      <w:pPr>
        <w:ind w:firstLine="708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(pieczęć Zleceniobiorcy)</w:t>
      </w:r>
      <w:r>
        <w:rPr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                    </w:t>
      </w:r>
    </w:p>
    <w:p w:rsidR="00BB25E7" w:rsidRDefault="00BB25E7" w:rsidP="00BB25E7">
      <w:pPr>
        <w:jc w:val="right"/>
        <w:rPr>
          <w:b/>
          <w:sz w:val="22"/>
          <w:szCs w:val="22"/>
        </w:rPr>
      </w:pPr>
    </w:p>
    <w:p w:rsidR="00BB25E7" w:rsidRDefault="00BB25E7" w:rsidP="0026289D">
      <w:pPr>
        <w:rPr>
          <w:b/>
          <w:sz w:val="22"/>
          <w:szCs w:val="22"/>
        </w:rPr>
      </w:pPr>
    </w:p>
    <w:p w:rsidR="00BB25E7" w:rsidRDefault="00BB25E7" w:rsidP="00BB25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:rsidR="00BB25E7" w:rsidRDefault="00BB25E7" w:rsidP="00BB25E7">
      <w:pPr>
        <w:jc w:val="center"/>
        <w:rPr>
          <w:b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publicznego pod tytułem: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BB25E7" w:rsidRDefault="00BB25E7" w:rsidP="00BB25E7">
      <w:pPr>
        <w:jc w:val="both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 publicznego.</w:t>
      </w:r>
    </w:p>
    <w:p w:rsidR="00BB25E7" w:rsidRDefault="00BB25E7" w:rsidP="00BB25E7">
      <w:pPr>
        <w:ind w:left="360"/>
        <w:jc w:val="both"/>
        <w:rPr>
          <w:i/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dofinansowanie z budżetu powiatu.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:rsidR="00BB25E7" w:rsidRDefault="00BB25E7" w:rsidP="00BB25E7">
      <w:pPr>
        <w:pStyle w:val="Akapitzlist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:rsidR="00BB25E7" w:rsidRDefault="00BB25E7" w:rsidP="00BB25E7">
      <w:pPr>
        <w:jc w:val="center"/>
        <w:rPr>
          <w:sz w:val="28"/>
          <w:szCs w:val="28"/>
          <w:vertAlign w:val="superscript"/>
        </w:rPr>
      </w:pPr>
    </w:p>
    <w:p w:rsidR="00BB25E7" w:rsidRDefault="00BB25E7" w:rsidP="00BB25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 o planowanym sposobie promocji zadania i informowania o jego dofinansowaniu </w:t>
      </w:r>
      <w:r>
        <w:rPr>
          <w:sz w:val="22"/>
          <w:szCs w:val="22"/>
        </w:rPr>
        <w:br/>
        <w:t>z budżetu Powiatu Cieszyńskiego:</w:t>
      </w:r>
    </w:p>
    <w:p w:rsidR="00BB25E7" w:rsidRDefault="00BB25E7" w:rsidP="00BB25E7">
      <w:pPr>
        <w:ind w:firstLine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Default="00BB25E7" w:rsidP="00BB25E7">
      <w:pPr>
        <w:jc w:val="both"/>
        <w:rPr>
          <w:b/>
          <w:sz w:val="22"/>
          <w:szCs w:val="22"/>
        </w:rPr>
      </w:pPr>
    </w:p>
    <w:p w:rsidR="00BB25E7" w:rsidRDefault="00BB25E7" w:rsidP="00BB25E7">
      <w:pPr>
        <w:rPr>
          <w:b/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:rsidR="00BB25E7" w:rsidRDefault="00BB25E7" w:rsidP="00BB25E7">
      <w:pPr>
        <w:ind w:left="360"/>
        <w:jc w:val="both"/>
        <w:rPr>
          <w:sz w:val="22"/>
          <w:szCs w:val="22"/>
        </w:rPr>
      </w:pPr>
    </w:p>
    <w:p w:rsidR="00BB25E7" w:rsidRDefault="00BB25E7" w:rsidP="00BB25E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BB25E7" w:rsidRPr="0026289D" w:rsidRDefault="00BB25E7" w:rsidP="0026289D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</w:p>
    <w:p w:rsidR="00BB25E7" w:rsidRDefault="00BB25E7" w:rsidP="00BB25E7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BB25E7" w:rsidRDefault="00BB25E7" w:rsidP="00BB25E7">
      <w:pPr>
        <w:ind w:left="3540"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:rsidR="00BB25E7" w:rsidRDefault="00BB25E7" w:rsidP="00BB25E7">
      <w:pPr>
        <w:rPr>
          <w:sz w:val="22"/>
          <w:szCs w:val="22"/>
        </w:rPr>
      </w:pPr>
    </w:p>
    <w:p w:rsidR="00F845EE" w:rsidRDefault="00F845EE">
      <w:bookmarkStart w:id="0" w:name="_GoBack"/>
      <w:bookmarkEnd w:id="0"/>
    </w:p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F845EE" w:rsidRPr="00F845EE" w:rsidRDefault="00F845EE" w:rsidP="00F845EE"/>
    <w:p w:rsidR="00B70AD3" w:rsidRPr="00F845EE" w:rsidRDefault="00F845EE" w:rsidP="00F845EE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845EE">
        <w:rPr>
          <w:i/>
          <w:sz w:val="20"/>
          <w:szCs w:val="20"/>
        </w:rPr>
        <w:t xml:space="preserve">niepotrzebne skreślić </w:t>
      </w:r>
    </w:p>
    <w:sectPr w:rsidR="00B70AD3" w:rsidRPr="00F845EE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9D" w:rsidRDefault="0026289D" w:rsidP="0026289D">
      <w:r>
        <w:separator/>
      </w:r>
    </w:p>
  </w:endnote>
  <w:endnote w:type="continuationSeparator" w:id="0">
    <w:p w:rsidR="0026289D" w:rsidRDefault="0026289D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9D" w:rsidRDefault="0026289D" w:rsidP="0026289D">
      <w:r>
        <w:separator/>
      </w:r>
    </w:p>
  </w:footnote>
  <w:footnote w:type="continuationSeparator" w:id="0">
    <w:p w:rsidR="0026289D" w:rsidRDefault="0026289D" w:rsidP="0026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7DB0F9D"/>
    <w:multiLevelType w:val="hybridMultilevel"/>
    <w:tmpl w:val="09B8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9"/>
    <w:rsid w:val="0026289D"/>
    <w:rsid w:val="00496B29"/>
    <w:rsid w:val="00A02D54"/>
    <w:rsid w:val="00B70AD3"/>
    <w:rsid w:val="00BB25E7"/>
    <w:rsid w:val="00C80A3C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5880-DA5D-46E7-A62F-F23F72BA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Aneta Ogierman</cp:lastModifiedBy>
  <cp:revision>2</cp:revision>
  <cp:lastPrinted>2019-01-16T06:20:00Z</cp:lastPrinted>
  <dcterms:created xsi:type="dcterms:W3CDTF">2021-04-16T09:32:00Z</dcterms:created>
  <dcterms:modified xsi:type="dcterms:W3CDTF">2021-04-16T09:32:00Z</dcterms:modified>
</cp:coreProperties>
</file>