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3AAA" w14:textId="77777777" w:rsidR="00905712" w:rsidRDefault="006A5A73" w:rsidP="00C414D5">
      <w:pPr>
        <w:rPr>
          <w:rFonts w:ascii="Times New Roman" w:hAnsi="Times New Roman" w:cs="Times New Roman"/>
          <w:b/>
        </w:rPr>
      </w:pPr>
      <w:r w:rsidRPr="0097091D">
        <w:rPr>
          <w:rFonts w:ascii="Times New Roman" w:hAnsi="Times New Roman" w:cs="Times New Roman"/>
          <w:b/>
        </w:rPr>
        <w:t>WYNIKI KONSULTACJI SPOŁECZNYCH</w:t>
      </w:r>
    </w:p>
    <w:p w14:paraId="48BD7375" w14:textId="77777777" w:rsidR="006A5A73" w:rsidRPr="0097091D" w:rsidRDefault="006A5A73" w:rsidP="00C414D5">
      <w:pPr>
        <w:rPr>
          <w:rFonts w:ascii="Times New Roman" w:hAnsi="Times New Roman" w:cs="Times New Roman"/>
          <w:b/>
        </w:rPr>
      </w:pPr>
      <w:r w:rsidRPr="0097091D">
        <w:rPr>
          <w:rFonts w:ascii="Times New Roman" w:hAnsi="Times New Roman" w:cs="Times New Roman"/>
          <w:b/>
        </w:rPr>
        <w:t xml:space="preserve">w sprawie </w:t>
      </w:r>
      <w:r w:rsidR="00DB60B0">
        <w:rPr>
          <w:rFonts w:ascii="Times New Roman" w:hAnsi="Times New Roman" w:cs="Times New Roman"/>
          <w:b/>
        </w:rPr>
        <w:t xml:space="preserve">projektu Uchwały w sprawie </w:t>
      </w:r>
      <w:r w:rsidR="00990411">
        <w:rPr>
          <w:rFonts w:ascii="Times New Roman" w:hAnsi="Times New Roman" w:cs="Times New Roman"/>
          <w:b/>
        </w:rPr>
        <w:t xml:space="preserve">nadania statutu </w:t>
      </w:r>
      <w:r w:rsidR="009D1A78">
        <w:rPr>
          <w:rFonts w:ascii="Times New Roman" w:hAnsi="Times New Roman" w:cs="Times New Roman"/>
          <w:b/>
        </w:rPr>
        <w:t xml:space="preserve">Powiatowemu </w:t>
      </w:r>
      <w:r w:rsidR="002E3ADD">
        <w:rPr>
          <w:rFonts w:ascii="Times New Roman" w:hAnsi="Times New Roman" w:cs="Times New Roman"/>
          <w:b/>
        </w:rPr>
        <w:t>Centrum Pomocy Rodzinie w Cieszynie</w:t>
      </w:r>
    </w:p>
    <w:p w14:paraId="27033855" w14:textId="77777777" w:rsidR="006C4DA8" w:rsidRDefault="006C4DA8" w:rsidP="00C414D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94CCC7" w14:textId="77777777" w:rsidR="00990411" w:rsidRDefault="00990411" w:rsidP="00C414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Powiatu Cieszyńskiego skierował 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w/w dokumentu</w:t>
      </w:r>
      <w:r w:rsidR="003B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konsultacji</w:t>
      </w:r>
      <w:r w:rsidRPr="006C4D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odbyły się w terminie od </w:t>
      </w:r>
      <w:r w:rsidR="009D1A78">
        <w:rPr>
          <w:rFonts w:ascii="Times New Roman" w:eastAsia="Times New Roman" w:hAnsi="Times New Roman" w:cs="Times New Roman"/>
          <w:sz w:val="24"/>
          <w:szCs w:val="24"/>
          <w:lang w:eastAsia="pl-PL"/>
        </w:rPr>
        <w:t>12 do 29 marca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</w:t>
      </w:r>
      <w:r w:rsidRPr="006C4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DA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4DA8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konsultacjach została zamieszczona w Biuletynie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C4D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</w:t>
      </w:r>
      <w:r w:rsidR="003B75FB">
        <w:rPr>
          <w:rFonts w:ascii="Times New Roman" w:eastAsia="Times New Roman" w:hAnsi="Times New Roman" w:cs="Times New Roman"/>
          <w:sz w:val="24"/>
          <w:szCs w:val="24"/>
          <w:lang w:eastAsia="pl-PL"/>
        </w:rPr>
        <w:t>netowej Starostwa Powiatowego w </w:t>
      </w:r>
      <w:r w:rsidRPr="006C4DA8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Cieszynie oraz na tablicy ogłosze</w:t>
      </w:r>
      <w:r w:rsidR="009D1A78">
        <w:rPr>
          <w:rFonts w:ascii="Times New Roman" w:eastAsia="Times New Roman" w:hAnsi="Times New Roman" w:cs="Times New Roman"/>
          <w:sz w:val="24"/>
          <w:szCs w:val="24"/>
          <w:lang w:eastAsia="pl-PL"/>
        </w:rPr>
        <w:t>ń w budynku Starostwa, przy ul. </w:t>
      </w:r>
      <w:r w:rsidRPr="006C4DA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9D1A78">
        <w:rPr>
          <w:rFonts w:ascii="Times New Roman" w:eastAsia="Times New Roman" w:hAnsi="Times New Roman" w:cs="Times New Roman"/>
          <w:sz w:val="24"/>
          <w:szCs w:val="24"/>
          <w:lang w:eastAsia="pl-PL"/>
        </w:rPr>
        <w:t>obreckiej </w:t>
      </w:r>
      <w:r w:rsidRPr="006C4DA8">
        <w:rPr>
          <w:rFonts w:ascii="Times New Roman" w:eastAsia="Times New Roman" w:hAnsi="Times New Roman" w:cs="Times New Roman"/>
          <w:sz w:val="24"/>
          <w:szCs w:val="24"/>
          <w:lang w:eastAsia="pl-PL"/>
        </w:rPr>
        <w:t>29.</w:t>
      </w:r>
    </w:p>
    <w:p w14:paraId="0480B51B" w14:textId="77777777" w:rsidR="004E6805" w:rsidRDefault="004E6805" w:rsidP="00C414D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B072DF" w14:textId="77777777" w:rsidR="006A5A73" w:rsidRDefault="006A5A73" w:rsidP="00C414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wyznaczonym terminie </w:t>
      </w:r>
      <w:r w:rsidR="00DB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wpłynęły żadne propozycje zmian. </w:t>
      </w:r>
    </w:p>
    <w:p w14:paraId="0433B958" w14:textId="77777777" w:rsidR="00DB60B0" w:rsidRDefault="00DB60B0" w:rsidP="00C414D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A20C3" w14:textId="7DAEE458" w:rsidR="006A5A73" w:rsidRDefault="0097091D" w:rsidP="00C414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Powiatu Cieszyńskiego przyjęła Uchwałę nr </w:t>
      </w:r>
      <w:r w:rsidR="009D1A78">
        <w:rPr>
          <w:rFonts w:ascii="Times New Roman" w:eastAsia="Times New Roman" w:hAnsi="Times New Roman" w:cs="Times New Roman"/>
          <w:sz w:val="24"/>
          <w:szCs w:val="24"/>
          <w:lang w:eastAsia="pl-PL"/>
        </w:rPr>
        <w:t>XXVIII/24</w:t>
      </w:r>
      <w:r w:rsidR="002E3AD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D1A78">
        <w:rPr>
          <w:rFonts w:ascii="Times New Roman" w:eastAsia="Times New Roman" w:hAnsi="Times New Roman" w:cs="Times New Roman"/>
          <w:sz w:val="24"/>
          <w:szCs w:val="24"/>
          <w:lang w:eastAsia="pl-PL"/>
        </w:rPr>
        <w:t>/21</w:t>
      </w:r>
      <w:r w:rsidR="00990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D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2021 </w:t>
      </w:r>
      <w:r w:rsidR="00990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9D1A78" w:rsidRPr="009D1A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nadania</w:t>
      </w:r>
      <w:r w:rsidR="009D1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0411" w:rsidRPr="00990411">
        <w:rPr>
          <w:rFonts w:ascii="Times New Roman" w:hAnsi="Times New Roman" w:cs="Times New Roman"/>
          <w:b/>
          <w:i/>
        </w:rPr>
        <w:t xml:space="preserve">statutu </w:t>
      </w:r>
      <w:r w:rsidR="009D1A78">
        <w:rPr>
          <w:rFonts w:ascii="Times New Roman" w:hAnsi="Times New Roman" w:cs="Times New Roman"/>
          <w:b/>
          <w:i/>
        </w:rPr>
        <w:t xml:space="preserve">Powiatowemu </w:t>
      </w:r>
      <w:r w:rsidR="002E3ADD">
        <w:rPr>
          <w:rFonts w:ascii="Times New Roman" w:hAnsi="Times New Roman" w:cs="Times New Roman"/>
          <w:b/>
          <w:i/>
        </w:rPr>
        <w:t xml:space="preserve">Centrum Pomocy Rodzinie w Cieszynie </w:t>
      </w:r>
      <w:r w:rsidR="002E3ADD">
        <w:rPr>
          <w:rFonts w:ascii="Times New Roman" w:hAnsi="Times New Roman" w:cs="Times New Roman"/>
        </w:rPr>
        <w:t>w </w:t>
      </w:r>
      <w:r w:rsidR="00DB60B0" w:rsidRPr="00DB60B0">
        <w:rPr>
          <w:rFonts w:ascii="Times New Roman" w:hAnsi="Times New Roman" w:cs="Times New Roman"/>
        </w:rPr>
        <w:t>niezmienionej treści</w:t>
      </w:r>
      <w:r w:rsidRPr="00DB60B0">
        <w:rPr>
          <w:rFonts w:ascii="Times New Roman" w:hAnsi="Times New Roman" w:cs="Times New Roman"/>
          <w:b/>
        </w:rPr>
        <w:t>.</w:t>
      </w:r>
    </w:p>
    <w:p w14:paraId="4FA7B0BB" w14:textId="77777777" w:rsidR="00990411" w:rsidRPr="00DB60B0" w:rsidRDefault="00990411" w:rsidP="00C414D5">
      <w:pPr>
        <w:spacing w:after="0"/>
        <w:rPr>
          <w:rFonts w:ascii="Times New Roman" w:hAnsi="Times New Roman" w:cs="Times New Roman"/>
        </w:rPr>
      </w:pPr>
    </w:p>
    <w:sectPr w:rsidR="00990411" w:rsidRPr="00DB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A73"/>
    <w:rsid w:val="00215147"/>
    <w:rsid w:val="002613D8"/>
    <w:rsid w:val="002E3ADD"/>
    <w:rsid w:val="003B75FB"/>
    <w:rsid w:val="004E6805"/>
    <w:rsid w:val="005F4E89"/>
    <w:rsid w:val="006A5A73"/>
    <w:rsid w:val="006C4DA8"/>
    <w:rsid w:val="00934E31"/>
    <w:rsid w:val="0097091D"/>
    <w:rsid w:val="00990411"/>
    <w:rsid w:val="009D1A78"/>
    <w:rsid w:val="00AD44EB"/>
    <w:rsid w:val="00B729F9"/>
    <w:rsid w:val="00C414D5"/>
    <w:rsid w:val="00D63C3E"/>
    <w:rsid w:val="00DB60B0"/>
    <w:rsid w:val="00FB23A4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8C56"/>
  <w15:docId w15:val="{EA908B99-D272-4D8D-91BD-2FCFAC93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Anna Ochman</cp:lastModifiedBy>
  <cp:revision>3</cp:revision>
  <cp:lastPrinted>2021-05-06T12:38:00Z</cp:lastPrinted>
  <dcterms:created xsi:type="dcterms:W3CDTF">2021-05-06T12:40:00Z</dcterms:created>
  <dcterms:modified xsi:type="dcterms:W3CDTF">2021-05-10T07:13:00Z</dcterms:modified>
</cp:coreProperties>
</file>