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4892E46E" w:rsidR="00CD145E" w:rsidRPr="00AA4641" w:rsidRDefault="000A336B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PZDP.272.1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269B5CB7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2341E7" w:rsidRPr="002341E7">
        <w:rPr>
          <w:rFonts w:ascii="Times New Roman" w:hAnsi="Times New Roman"/>
          <w:b/>
          <w:bCs/>
          <w:sz w:val="24"/>
          <w:szCs w:val="24"/>
        </w:rPr>
        <w:t>Remont dróg powiatowych w 2021r.</w:t>
      </w:r>
      <w:r w:rsidR="002341E7">
        <w:rPr>
          <w:rFonts w:ascii="Times New Roman" w:hAnsi="Times New Roman"/>
          <w:b/>
          <w:bCs/>
          <w:sz w:val="24"/>
          <w:szCs w:val="24"/>
        </w:rPr>
        <w:t xml:space="preserve"> z podziałem na etapy – Etap II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2341E7">
        <w:rPr>
          <w:rFonts w:ascii="Times New Roman" w:hAnsi="Times New Roman"/>
          <w:b/>
          <w:bCs/>
          <w:sz w:val="24"/>
          <w:szCs w:val="24"/>
        </w:rPr>
        <w:t xml:space="preserve"> część ……………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  <w:bookmarkStart w:id="0" w:name="_GoBack"/>
      <w:bookmarkEnd w:id="0"/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lastRenderedPageBreak/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777EF4"/>
    <w:rsid w:val="008B5115"/>
    <w:rsid w:val="00A84878"/>
    <w:rsid w:val="00CD145E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7</cp:revision>
  <cp:lastPrinted>2021-03-19T09:41:00Z</cp:lastPrinted>
  <dcterms:created xsi:type="dcterms:W3CDTF">2021-03-19T09:32:00Z</dcterms:created>
  <dcterms:modified xsi:type="dcterms:W3CDTF">2021-04-12T09:31:00Z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