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77AA" w14:textId="77777777" w:rsidR="007741DA" w:rsidRPr="007741DA" w:rsidRDefault="007741DA" w:rsidP="007741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741D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Załącznik nr 1 do zaproszenia </w:t>
      </w:r>
    </w:p>
    <w:p w14:paraId="5DF21BBC" w14:textId="0E6B7C5B" w:rsidR="007741DA" w:rsidRPr="007741DA" w:rsidRDefault="007741DA" w:rsidP="007741D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741D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do składania ofert</w:t>
      </w:r>
    </w:p>
    <w:p w14:paraId="238E440A" w14:textId="374B4711"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14:paraId="23D4FA38" w14:textId="77777777" w:rsid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14:paraId="3C8FEDDE" w14:textId="77777777" w:rsidR="001D4CD1" w:rsidRPr="001D4CD1" w:rsidRDefault="001D4CD1" w:rsidP="009744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3215FF04" w14:textId="77777777" w:rsidR="001D4CD1" w:rsidRPr="001D4CD1" w:rsidRDefault="001D4CD1" w:rsidP="00974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10E50B22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14:paraId="3DE8C030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</w:t>
      </w:r>
    </w:p>
    <w:p w14:paraId="2521CB0E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</w:t>
      </w:r>
    </w:p>
    <w:p w14:paraId="1C7794DB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</w:t>
      </w:r>
    </w:p>
    <w:p w14:paraId="329654F3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</w:t>
      </w:r>
      <w:r w:rsidRPr="001D4CD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</w:t>
      </w:r>
    </w:p>
    <w:p w14:paraId="4C45BB61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14:paraId="2A324E8F" w14:textId="77777777" w:rsidR="001D4CD1" w:rsidRPr="001D4CD1" w:rsidRDefault="001D4CD1" w:rsidP="009744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66FC8104" w14:textId="1163332D" w:rsidR="005031CB" w:rsidRDefault="00C54B9C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1D4CD1">
        <w:rPr>
          <w:rFonts w:ascii="Times New Roman" w:eastAsia="Calibri" w:hAnsi="Times New Roman" w:cs="Times New Roman"/>
          <w:sz w:val="24"/>
          <w:szCs w:val="24"/>
        </w:rPr>
        <w:t xml:space="preserve"> w związku </w:t>
      </w:r>
      <w:r w:rsidRPr="00C54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realizacją przez Powiat Cieszyński projektu w ramach Programu Operacyjnego Wiedza Edukacja Rozwój lata 2014-2020 współfinansowanego ze środków Europejskiego Funduszu Społecznego, dla Projektu </w:t>
      </w:r>
      <w:r w:rsidR="00C071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C54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pt. </w:t>
      </w:r>
      <w:r w:rsidRPr="00C54B9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Wsparcie dzieci umieszczonych  w pieczy zastępczej w okresie epidemii COVID-19, </w:t>
      </w:r>
      <w:r w:rsidRPr="00C54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Działanie 2.8 Rozwój usług społecznych świadczonych  w środowisku lokalnym, </w:t>
      </w:r>
      <w:r w:rsidR="00BE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składam ofertę </w:t>
      </w:r>
      <w:r w:rsidRPr="00C54B9C">
        <w:rPr>
          <w:rFonts w:ascii="Times New Roman" w:eastAsia="Calibri" w:hAnsi="Times New Roman" w:cs="Times New Roman"/>
          <w:sz w:val="24"/>
          <w:szCs w:val="24"/>
        </w:rPr>
        <w:t xml:space="preserve">na  </w:t>
      </w:r>
      <w:r w:rsidR="007D1073">
        <w:rPr>
          <w:rFonts w:ascii="Times New Roman" w:eastAsia="Calibri" w:hAnsi="Times New Roman" w:cs="Times New Roman"/>
          <w:sz w:val="24"/>
          <w:szCs w:val="24"/>
        </w:rPr>
        <w:t>zakup i dostawę wyposażenia miejsc kwarantanny i izolacji</w:t>
      </w:r>
      <w:r w:rsidR="00BE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CD1"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proponując cenę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ryczałtową</w:t>
      </w:r>
      <w:r w:rsidR="005031CB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7FEE51B6" w14:textId="77777777" w:rsidR="005031CB" w:rsidRPr="005031CB" w:rsidRDefault="005031CB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74C1BC75" w14:textId="77777777" w:rsidR="001D4CD1" w:rsidRPr="001D4CD1" w:rsidRDefault="001D4CD1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…………………………….…złotych brutto</w:t>
      </w:r>
    </w:p>
    <w:p w14:paraId="4767D2C2" w14:textId="6D0DB14F" w:rsidR="001D4CD1" w:rsidRDefault="001D4CD1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14:paraId="41581B36" w14:textId="0D8479C5" w:rsidR="00C071E7" w:rsidRPr="001D4CD1" w:rsidRDefault="00C071E7" w:rsidP="0097449A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cena obejmuje:</w:t>
      </w:r>
    </w:p>
    <w:p w14:paraId="519236B1" w14:textId="0BE5D2CC" w:rsidR="00C54B9C" w:rsidRDefault="0051071B" w:rsidP="0097449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Dla </w:t>
      </w:r>
      <w:r w:rsidR="00C54B9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 xml:space="preserve">pieczy </w:t>
      </w:r>
      <w:r w:rsidR="007D1073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rodzinnej</w:t>
      </w:r>
      <w:r w:rsidR="00C54B9C"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14:paraId="004A778F" w14:textId="13A03E9B" w:rsidR="00C54B9C" w:rsidRPr="00C54B9C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Lampa bakteriobójcza przepływowa - 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4 sztuki,</w:t>
      </w:r>
    </w:p>
    <w:p w14:paraId="0BC2A20E" w14:textId="5A2CDE52" w:rsidR="00C54B9C" w:rsidRPr="00C54B9C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Stojak do bezdotykowej dezynfekcji rak - 4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sztuk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i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15A08FA2" w14:textId="409BAD2E" w:rsidR="00C54B9C" w:rsidRPr="00C54B9C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Termometr bezdotykowy – 4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sztuk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i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51C6C52B" w14:textId="1A9FE7E9" w:rsidR="00C54B9C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Kombinezon ochronny – 60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uk,</w:t>
      </w:r>
    </w:p>
    <w:p w14:paraId="323AF398" w14:textId="7ECB2B04" w:rsidR="009D5156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Płyn do dezynfekcji powierzchni i urządzeń 5l – 16 opakowań,</w:t>
      </w:r>
    </w:p>
    <w:p w14:paraId="128274C8" w14:textId="24D44797" w:rsidR="009D5156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Bielizna pościelowa jednorazowa – 20 sztuk,</w:t>
      </w:r>
    </w:p>
    <w:p w14:paraId="4DE3522C" w14:textId="64A0C45E" w:rsidR="009D5156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Komplet pościeli – 8 sztuk,</w:t>
      </w:r>
    </w:p>
    <w:p w14:paraId="55A47714" w14:textId="5479EDB3" w:rsidR="009D5156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Gogle ochronne – 24 sztuki,</w:t>
      </w:r>
    </w:p>
    <w:p w14:paraId="2179B0A2" w14:textId="44E231E7" w:rsidR="009D5156" w:rsidRDefault="009D5156" w:rsidP="00C54B9C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Ochraniacze z włókniny na obuwie – 400 par</w:t>
      </w:r>
    </w:p>
    <w:p w14:paraId="6974E781" w14:textId="77777777" w:rsidR="009D5156" w:rsidRPr="009D5156" w:rsidRDefault="009D5156" w:rsidP="009D5156">
      <w:pPr>
        <w:suppressAutoHyphens/>
        <w:spacing w:after="0" w:line="240" w:lineRule="auto"/>
        <w:ind w:left="780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14:paraId="639391CF" w14:textId="06B1D781" w:rsidR="00C54B9C" w:rsidRDefault="00C54B9C" w:rsidP="0097449A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b/>
          <w:bCs/>
          <w:kern w:val="1"/>
          <w:sz w:val="24"/>
          <w:szCs w:val="24"/>
          <w:lang w:eastAsia="ar-SA"/>
        </w:rPr>
        <w:t>Dla pieczy instytucjonalnej:</w:t>
      </w:r>
    </w:p>
    <w:p w14:paraId="6FA52A74" w14:textId="6A494785" w:rsidR="00C54B9C" w:rsidRPr="00C54B9C" w:rsidRDefault="009D5156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Kosz na śmieci bezdotykowy - 6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sztuk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606C15BC" w14:textId="0F23F025" w:rsidR="00C54B9C" w:rsidRPr="00C54B9C" w:rsidRDefault="009D5156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Dozownik łokciowy -  3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sztuki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235AD13B" w14:textId="515871B1" w:rsidR="00C54B9C" w:rsidRPr="00C54B9C" w:rsidRDefault="009D5156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Lampa bakteriobójcza dwufunkcyjna statywowa 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– 1 sztuka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4535016B" w14:textId="086D41C1" w:rsidR="00C54B9C" w:rsidRPr="00C54B9C" w:rsidRDefault="009D5156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Lampa bakteriobójcza przepływowa – 2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sztuki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7BF0896B" w14:textId="77A496DD" w:rsidR="00C54B9C" w:rsidRPr="00C54B9C" w:rsidRDefault="009D5156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Bielizna pościelowa jednorazowa  – 60 sztuk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2B26CCA5" w14:textId="68D13F21" w:rsidR="00C54B9C" w:rsidRPr="00C54B9C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Ozonator - 2 sztuki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4376305A" w14:textId="6693F59C" w:rsidR="00C54B9C" w:rsidRPr="00C54B9C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Miernik ozonu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- 1 s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z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tuka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32DD0BF1" w14:textId="186BE517" w:rsidR="00C54B9C" w:rsidRPr="00C54B9C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Maska ochronna używana przy ozonatorze – 2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sztuk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i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70375002" w14:textId="160D6726" w:rsidR="00C54B9C" w:rsidRPr="00C54B9C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Urządzenie do czyszczenia parą</w:t>
      </w:r>
      <w:r w:rsidR="00C54B9C" w:rsidRPr="00C54B9C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 - 2 sztuki</w:t>
      </w:r>
      <w:r w:rsidR="00131A5A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,</w:t>
      </w:r>
    </w:p>
    <w:p w14:paraId="6181FB60" w14:textId="6A8FF735" w:rsidR="00C54B9C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lastRenderedPageBreak/>
        <w:t>Termometr bezdotykowy - 6 sztuk,</w:t>
      </w:r>
    </w:p>
    <w:p w14:paraId="18F42DDB" w14:textId="6258A4F5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Podgrzewacz/sterylizator ręczników – 2 sztuki,</w:t>
      </w:r>
    </w:p>
    <w:p w14:paraId="5F372A25" w14:textId="4BC2F922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Stojący bezdotykowy dozownik płynu dezynfekującego – 4 sztuki,</w:t>
      </w:r>
    </w:p>
    <w:p w14:paraId="1F77A35D" w14:textId="2CD572FE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Odkurzacz piorący – 3 sztuki</w:t>
      </w:r>
    </w:p>
    <w:p w14:paraId="34FEC4EC" w14:textId="30C43685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Szafa – 6 sztuk</w:t>
      </w:r>
    </w:p>
    <w:p w14:paraId="520F51DC" w14:textId="4578BCC1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Biurko I – 6 sztuk,</w:t>
      </w:r>
    </w:p>
    <w:p w14:paraId="6DB14A35" w14:textId="214B08C2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Biurko II – 2 sztuki,</w:t>
      </w:r>
    </w:p>
    <w:p w14:paraId="6A2B7C43" w14:textId="548B7E21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Regał </w:t>
      </w:r>
      <w:r w:rsidR="00F30E04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wysoki</w:t>
      </w:r>
      <w:r w:rsidR="00B166D2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/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duży – 6 sztuk,</w:t>
      </w:r>
    </w:p>
    <w:p w14:paraId="7FFE440F" w14:textId="42678B70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Regał średni – 4 sztuki</w:t>
      </w:r>
    </w:p>
    <w:p w14:paraId="5D19D0AE" w14:textId="1EBD7A3D" w:rsidR="003E6BCB" w:rsidRDefault="003E6BCB" w:rsidP="00C54B9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 xml:space="preserve">Regał </w:t>
      </w:r>
      <w:r w:rsidR="00B166D2"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niski/</w:t>
      </w: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mały – 6 sztuk</w:t>
      </w:r>
    </w:p>
    <w:p w14:paraId="3DE807B6" w14:textId="2D3E6C82" w:rsidR="007741DA" w:rsidRPr="003E6BCB" w:rsidRDefault="003E6BCB" w:rsidP="007741DA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Krzesło obrotowe – 4 sztuki</w:t>
      </w:r>
    </w:p>
    <w:p w14:paraId="39D5144A" w14:textId="77777777" w:rsidR="00F30E04" w:rsidRDefault="00F30E04" w:rsidP="00F30E0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  <w:t>Żelazko – 2 sztuki</w:t>
      </w:r>
    </w:p>
    <w:p w14:paraId="0ED12984" w14:textId="77777777" w:rsidR="007741DA" w:rsidRPr="007741DA" w:rsidRDefault="007741DA" w:rsidP="007741DA">
      <w:pPr>
        <w:suppressAutoHyphens/>
        <w:spacing w:after="0" w:line="240" w:lineRule="auto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ar-SA"/>
        </w:rPr>
      </w:pPr>
    </w:p>
    <w:p w14:paraId="48AB5C68" w14:textId="078ECB00" w:rsidR="001D4CD1" w:rsidRPr="001D4CD1" w:rsidRDefault="001D4CD1" w:rsidP="00974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>2.  Oświadczam</w:t>
      </w:r>
      <w:r w:rsidR="00C54B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/ oświadczamy,</w:t>
      </w:r>
      <w:r w:rsidRPr="001D4CD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że:</w:t>
      </w:r>
    </w:p>
    <w:p w14:paraId="7A7181E0" w14:textId="508DF870" w:rsidR="00131A5A" w:rsidRPr="00F45E07" w:rsidRDefault="00F45E07" w:rsidP="00131A5A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zaproponowane</w:t>
      </w:r>
      <w:r w:rsidR="003E6B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wyposażenie</w:t>
      </w:r>
      <w:r w:rsidR="00131A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spełnia minimalne wymagania/parametry określone przez Zamawiającego </w:t>
      </w:r>
      <w:bookmarkStart w:id="0" w:name="_Hlk46402481"/>
      <w:r w:rsidR="00131A5A">
        <w:rPr>
          <w:rFonts w:ascii="Times New Roman" w:eastAsia="Calibri" w:hAnsi="Times New Roman" w:cs="Times New Roman"/>
          <w:sz w:val="24"/>
          <w:szCs w:val="24"/>
          <w:lang w:eastAsia="zh-CN"/>
        </w:rPr>
        <w:t>w opisie przedmiotu zamówienia, stanowiącego załącznik nr 2 do zaproszenia do składania ofert</w:t>
      </w:r>
      <w:bookmarkEnd w:id="0"/>
      <w:r w:rsidR="006C74C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6C74C7" w:rsidRPr="00F45E07">
        <w:rPr>
          <w:rFonts w:ascii="Times New Roman" w:eastAsia="Calibri" w:hAnsi="Times New Roman" w:cs="Times New Roman"/>
          <w:sz w:val="24"/>
          <w:szCs w:val="24"/>
          <w:lang w:eastAsia="zh-CN"/>
        </w:rPr>
        <w:t>Na każdorazowe wezwanie Zamawiającego, Wykonawca zobowiązany jest przedstawić paramenty zaproponowanego sprzętu,</w:t>
      </w:r>
    </w:p>
    <w:p w14:paraId="7104D972" w14:textId="0C96B969" w:rsidR="001D4CD1" w:rsidRPr="00131A5A" w:rsidRDefault="001D4CD1" w:rsidP="00131A5A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1A5A">
        <w:rPr>
          <w:rFonts w:ascii="Times New Roman" w:eastAsia="Calibri" w:hAnsi="Times New Roman" w:cs="Times New Roman"/>
          <w:sz w:val="24"/>
          <w:szCs w:val="24"/>
          <w:lang w:eastAsia="zh-CN"/>
        </w:rPr>
        <w:t>zamówienie zrealizujemy z należytą starannością</w:t>
      </w:r>
      <w:r w:rsidR="00F45E0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 terminie do 21</w:t>
      </w:r>
      <w:r w:rsidR="00C54B9C" w:rsidRPr="00131A5A">
        <w:rPr>
          <w:rFonts w:ascii="Times New Roman" w:eastAsia="Calibri" w:hAnsi="Times New Roman" w:cs="Times New Roman"/>
          <w:sz w:val="24"/>
          <w:szCs w:val="24"/>
          <w:lang w:eastAsia="zh-CN"/>
        </w:rPr>
        <w:t>.08.2020r.,</w:t>
      </w:r>
    </w:p>
    <w:p w14:paraId="6216D82F" w14:textId="2DA57143" w:rsidR="001D4CD1" w:rsidRPr="00131A5A" w:rsidRDefault="00C54B9C" w:rsidP="00131A5A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1A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produkty będące przedmiotem zamówienia są fabrycznie nowe, wolne od wad   fizycznych i prawnych, dostarczone w oryginalnych opakowaniach fabrycznych producenta, zgodne z odpowiednimi normami i wymogami formalnymi dla </w:t>
      </w:r>
      <w:r w:rsidR="00716597">
        <w:rPr>
          <w:rFonts w:ascii="Times New Roman" w:eastAsia="Calibri" w:hAnsi="Times New Roman" w:cs="Times New Roman"/>
          <w:sz w:val="24"/>
          <w:szCs w:val="24"/>
          <w:lang w:eastAsia="zh-CN"/>
        </w:rPr>
        <w:t>dopuszczenia do użytku w Polsce.</w:t>
      </w:r>
    </w:p>
    <w:p w14:paraId="37F2315A" w14:textId="77777777" w:rsidR="00C54B9C" w:rsidRDefault="00C54B9C" w:rsidP="00C54B9C">
      <w:pPr>
        <w:suppressAutoHyphens/>
        <w:spacing w:after="0" w:line="240" w:lineRule="auto"/>
        <w:ind w:left="357" w:firstLine="6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31698B3" w14:textId="77777777" w:rsidR="00AF2D0F" w:rsidRPr="00C071E7" w:rsidRDefault="00AF2D0F" w:rsidP="0097449A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71E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3. </w:t>
      </w:r>
      <w:bookmarkStart w:id="1" w:name="_Hlk515882780"/>
      <w:r w:rsidRPr="00C071E7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14:paraId="04ECC733" w14:textId="77777777" w:rsidR="00AF2D0F" w:rsidRPr="00C071E7" w:rsidRDefault="00AF2D0F" w:rsidP="0097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AA29D89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14:paraId="1B82587A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8" w:history="1">
        <w:r w:rsidRPr="00C071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14:paraId="728913A3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związanym realizacją przedmiotowego zamówienia,</w:t>
      </w:r>
    </w:p>
    <w:p w14:paraId="0FC353D2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14:paraId="53735FA7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 trwałości projektu;</w:t>
      </w:r>
    </w:p>
    <w:p w14:paraId="0C2964A2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0661F6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EE8DC4E" w14:textId="77777777" w:rsidR="00AF2D0F" w:rsidRPr="00C071E7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658702E" w14:textId="77777777" w:rsidR="00AF2D0F" w:rsidRPr="00C071E7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/Skorzystanie z prawa do sprostowania nie może skutkować zmianą 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uPzp</w:t>
      </w:r>
      <w:proofErr w:type="spellEnd"/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oraz nie może naruszać integralności protokołu oraz jego załączników/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D4785D" w14:textId="77777777" w:rsidR="00AF2D0F" w:rsidRPr="00C071E7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 art. 18 ust. 2 RODO /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Prawo do ograniczenia przetwarzania nie ma zastosowania w odniesieniu do </w:t>
      </w:r>
      <w:r w:rsidRPr="00C0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671A77F3" w14:textId="44EA8B90" w:rsidR="00AF2D0F" w:rsidRPr="007741DA" w:rsidRDefault="00AF2D0F" w:rsidP="0097449A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78A254" w14:textId="77777777" w:rsidR="00AF2D0F" w:rsidRPr="00C071E7" w:rsidRDefault="00AF2D0F" w:rsidP="0097449A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7F876CA" w14:textId="77777777" w:rsidR="00AF2D0F" w:rsidRPr="00C071E7" w:rsidRDefault="00AF2D0F" w:rsidP="0097449A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1F1EA0B" w14:textId="77777777" w:rsidR="00AF2D0F" w:rsidRPr="00C071E7" w:rsidRDefault="00AF2D0F" w:rsidP="0097449A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8AC667D" w14:textId="77777777" w:rsidR="00AF2D0F" w:rsidRPr="00C071E7" w:rsidRDefault="00AF2D0F" w:rsidP="0097449A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07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071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78E48F9D" w14:textId="77777777" w:rsidR="00AF2D0F" w:rsidRPr="00716597" w:rsidRDefault="00AF2D0F" w:rsidP="009744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16597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  <w:r w:rsidRPr="00716597">
        <w:rPr>
          <w:rFonts w:ascii="Times New Roman" w:eastAsia="Times New Roman" w:hAnsi="Times New Roman" w:cs="Times New Roman"/>
          <w:b/>
          <w:color w:val="FF0000"/>
          <w:lang w:eastAsia="pl-PL"/>
        </w:rPr>
        <w:tab/>
      </w:r>
    </w:p>
    <w:p w14:paraId="736681CD" w14:textId="09326142" w:rsidR="001D4CD1" w:rsidRDefault="001D4CD1" w:rsidP="00D51FEE">
      <w:pPr>
        <w:suppressAutoHyphens/>
        <w:spacing w:after="200" w:line="240" w:lineRule="auto"/>
        <w:ind w:left="3540"/>
        <w:jc w:val="both"/>
        <w:rPr>
          <w:rFonts w:ascii="Times New Roman" w:eastAsia="Calibri" w:hAnsi="Times New Roman" w:cs="Times New Roman"/>
          <w:lang w:eastAsia="zh-CN"/>
        </w:rPr>
      </w:pPr>
    </w:p>
    <w:p w14:paraId="6CC9CC35" w14:textId="14AC060B" w:rsidR="007741DA" w:rsidRDefault="007741DA" w:rsidP="00D51FEE">
      <w:pPr>
        <w:suppressAutoHyphens/>
        <w:spacing w:after="200" w:line="240" w:lineRule="auto"/>
        <w:ind w:left="3540"/>
        <w:jc w:val="both"/>
        <w:rPr>
          <w:rFonts w:ascii="Times New Roman" w:eastAsia="Calibri" w:hAnsi="Times New Roman" w:cs="Times New Roman"/>
          <w:lang w:eastAsia="zh-CN"/>
        </w:rPr>
      </w:pPr>
    </w:p>
    <w:p w14:paraId="26707FFB" w14:textId="77777777" w:rsidR="007741DA" w:rsidRPr="00716597" w:rsidRDefault="007741DA" w:rsidP="00D51FEE">
      <w:pPr>
        <w:suppressAutoHyphens/>
        <w:spacing w:after="200" w:line="240" w:lineRule="auto"/>
        <w:ind w:left="3540"/>
        <w:jc w:val="both"/>
        <w:rPr>
          <w:rFonts w:ascii="Times New Roman" w:eastAsia="Calibri" w:hAnsi="Times New Roman" w:cs="Times New Roman"/>
          <w:lang w:eastAsia="zh-CN"/>
        </w:rPr>
      </w:pPr>
    </w:p>
    <w:p w14:paraId="3E8E9AC5" w14:textId="77777777" w:rsidR="001D4CD1" w:rsidRPr="001D4CD1" w:rsidRDefault="001D4CD1" w:rsidP="00D51FEE">
      <w:pPr>
        <w:suppressAutoHyphens/>
        <w:spacing w:after="0" w:line="240" w:lineRule="auto"/>
        <w:ind w:left="3540"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14:paraId="7FD456CC" w14:textId="3DA1625C" w:rsidR="001D4CD1" w:rsidRPr="001D4CD1" w:rsidRDefault="009A3011" w:rsidP="00D51FEE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      </w:t>
      </w:r>
      <w:r w:rsidR="001D4CD1"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podpis i pieczęć osoby/osób uprawnionych </w:t>
      </w:r>
    </w:p>
    <w:p w14:paraId="1012CB25" w14:textId="73473098" w:rsidR="001D4CD1" w:rsidRPr="001D4CD1" w:rsidRDefault="009A3011" w:rsidP="00D51FEE">
      <w:pPr>
        <w:suppressAutoHyphens/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            </w:t>
      </w:r>
      <w:r w:rsidR="001D4CD1" w:rsidRPr="001D4CD1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do reprezentowania Wykonawcy</w:t>
      </w:r>
    </w:p>
    <w:p w14:paraId="3C0807CF" w14:textId="77777777" w:rsidR="001D4CD1" w:rsidRPr="001D4CD1" w:rsidRDefault="001D4CD1" w:rsidP="0097449A">
      <w:pPr>
        <w:suppressAutoHyphens/>
        <w:spacing w:after="0" w:line="240" w:lineRule="auto"/>
        <w:jc w:val="both"/>
        <w:rPr>
          <w:rFonts w:ascii="Calibri" w:eastAsia="SimSun" w:hAnsi="Calibri" w:cs="font545"/>
          <w:kern w:val="1"/>
          <w:sz w:val="24"/>
          <w:szCs w:val="24"/>
          <w:lang w:eastAsia="ar-SA"/>
        </w:rPr>
      </w:pPr>
    </w:p>
    <w:p w14:paraId="1B2060F9" w14:textId="77777777" w:rsidR="00D24AE5" w:rsidRDefault="00D24AE5" w:rsidP="0097449A">
      <w:pPr>
        <w:spacing w:line="240" w:lineRule="auto"/>
        <w:jc w:val="both"/>
      </w:pPr>
    </w:p>
    <w:sectPr w:rsidR="00D24A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D8BC" w14:textId="77777777" w:rsidR="00BE2DE7" w:rsidRDefault="00DA62B4">
      <w:pPr>
        <w:spacing w:after="0" w:line="240" w:lineRule="auto"/>
      </w:pPr>
      <w:r>
        <w:separator/>
      </w:r>
    </w:p>
  </w:endnote>
  <w:endnote w:type="continuationSeparator" w:id="0">
    <w:p w14:paraId="15760E51" w14:textId="77777777" w:rsidR="00BE2DE7" w:rsidRDefault="00D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54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02F4" w14:textId="77777777" w:rsidR="00BE2DE7" w:rsidRDefault="00DA62B4">
      <w:pPr>
        <w:spacing w:after="0" w:line="240" w:lineRule="auto"/>
      </w:pPr>
      <w:r>
        <w:separator/>
      </w:r>
    </w:p>
  </w:footnote>
  <w:footnote w:type="continuationSeparator" w:id="0">
    <w:p w14:paraId="7FD33542" w14:textId="77777777" w:rsidR="00BE2DE7" w:rsidRDefault="00D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9813" w14:textId="2DD137D2" w:rsidR="003F4187" w:rsidRDefault="003F4187" w:rsidP="003F4187">
    <w:pPr>
      <w:tabs>
        <w:tab w:val="left" w:pos="900"/>
      </w:tabs>
      <w:spacing w:after="0" w:line="240" w:lineRule="auto"/>
      <w:jc w:val="both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05DF5E1C" wp14:editId="7420EA80">
          <wp:extent cx="1352550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 wp14:anchorId="652A0C78" wp14:editId="61D6388A">
          <wp:extent cx="137160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 wp14:anchorId="192D4F8E" wp14:editId="0695A3E3">
          <wp:extent cx="1447800" cy="6572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pl-PL"/>
      </w:rPr>
      <w:drawing>
        <wp:inline distT="0" distB="0" distL="0" distR="0" wp14:anchorId="7A51CD01" wp14:editId="100AA0DF">
          <wp:extent cx="15716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414C6" w14:textId="4D42B430" w:rsidR="00BB1231" w:rsidRDefault="00B16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29477E"/>
    <w:multiLevelType w:val="hybridMultilevel"/>
    <w:tmpl w:val="379E2A7E"/>
    <w:lvl w:ilvl="0" w:tplc="6BF2B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6B3"/>
    <w:multiLevelType w:val="hybridMultilevel"/>
    <w:tmpl w:val="9A02C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D69"/>
    <w:multiLevelType w:val="hybridMultilevel"/>
    <w:tmpl w:val="43AA3AD2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0674C"/>
    <w:multiLevelType w:val="hybridMultilevel"/>
    <w:tmpl w:val="20969BD8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9AD"/>
    <w:multiLevelType w:val="hybridMultilevel"/>
    <w:tmpl w:val="5164F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B05B71"/>
    <w:multiLevelType w:val="hybridMultilevel"/>
    <w:tmpl w:val="77BE561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B405685"/>
    <w:multiLevelType w:val="hybridMultilevel"/>
    <w:tmpl w:val="F2B0121C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02D12"/>
    <w:multiLevelType w:val="hybridMultilevel"/>
    <w:tmpl w:val="DF789B58"/>
    <w:lvl w:ilvl="0" w:tplc="D73E15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4D90AA6"/>
    <w:multiLevelType w:val="hybridMultilevel"/>
    <w:tmpl w:val="1696F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3F18"/>
    <w:multiLevelType w:val="multilevel"/>
    <w:tmpl w:val="6E0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F6D25"/>
    <w:multiLevelType w:val="multilevel"/>
    <w:tmpl w:val="EB14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0674A"/>
    <w:multiLevelType w:val="multilevel"/>
    <w:tmpl w:val="A82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653D4"/>
    <w:multiLevelType w:val="hybridMultilevel"/>
    <w:tmpl w:val="75C8FC0E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75B81"/>
    <w:multiLevelType w:val="hybridMultilevel"/>
    <w:tmpl w:val="CEA89460"/>
    <w:lvl w:ilvl="0" w:tplc="EA94E7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E0B4EF1"/>
    <w:multiLevelType w:val="hybridMultilevel"/>
    <w:tmpl w:val="86C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9"/>
  </w:num>
  <w:num w:numId="11">
    <w:abstractNumId w:val="4"/>
  </w:num>
  <w:num w:numId="12">
    <w:abstractNumId w:val="18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D1"/>
    <w:rsid w:val="00062527"/>
    <w:rsid w:val="00131A5A"/>
    <w:rsid w:val="001D4CD1"/>
    <w:rsid w:val="00215FAB"/>
    <w:rsid w:val="00256311"/>
    <w:rsid w:val="002C66FF"/>
    <w:rsid w:val="00337330"/>
    <w:rsid w:val="003D4877"/>
    <w:rsid w:val="003E6BCB"/>
    <w:rsid w:val="003F4187"/>
    <w:rsid w:val="00444DF5"/>
    <w:rsid w:val="0049536B"/>
    <w:rsid w:val="005031CB"/>
    <w:rsid w:val="0051071B"/>
    <w:rsid w:val="00577006"/>
    <w:rsid w:val="006C74C7"/>
    <w:rsid w:val="00716597"/>
    <w:rsid w:val="007741DA"/>
    <w:rsid w:val="007D1073"/>
    <w:rsid w:val="0097449A"/>
    <w:rsid w:val="009A3011"/>
    <w:rsid w:val="009B13DF"/>
    <w:rsid w:val="009D5156"/>
    <w:rsid w:val="00AD3F12"/>
    <w:rsid w:val="00AF2D0F"/>
    <w:rsid w:val="00B166D2"/>
    <w:rsid w:val="00B22E76"/>
    <w:rsid w:val="00B3695A"/>
    <w:rsid w:val="00BE2DE7"/>
    <w:rsid w:val="00BE34F2"/>
    <w:rsid w:val="00C071E7"/>
    <w:rsid w:val="00C54B9C"/>
    <w:rsid w:val="00CC3D3A"/>
    <w:rsid w:val="00D24AE5"/>
    <w:rsid w:val="00D51FEE"/>
    <w:rsid w:val="00DA62B4"/>
    <w:rsid w:val="00F30E04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44B1"/>
  <w15:chartTrackingRefBased/>
  <w15:docId w15:val="{2D6694BE-62C7-4204-ABFC-72AD1CB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CD1"/>
  </w:style>
  <w:style w:type="paragraph" w:styleId="Stopka">
    <w:name w:val="footer"/>
    <w:basedOn w:val="Normalny"/>
    <w:link w:val="Stopka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8845-483A-491F-A23F-D6C40E23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5</cp:revision>
  <cp:lastPrinted>2020-08-06T09:20:00Z</cp:lastPrinted>
  <dcterms:created xsi:type="dcterms:W3CDTF">2020-08-05T07:27:00Z</dcterms:created>
  <dcterms:modified xsi:type="dcterms:W3CDTF">2020-08-06T09:21:00Z</dcterms:modified>
</cp:coreProperties>
</file>