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1A" w:rsidRPr="00982852" w:rsidRDefault="003125FF" w:rsidP="00982852">
      <w:pPr>
        <w:pStyle w:val="Nagwek10"/>
        <w:keepNext/>
        <w:keepLines/>
        <w:shd w:val="clear" w:color="auto" w:fill="auto"/>
        <w:tabs>
          <w:tab w:val="left" w:leader="dot" w:pos="5856"/>
        </w:tabs>
        <w:spacing w:after="0" w:line="264" w:lineRule="auto"/>
        <w:jc w:val="right"/>
        <w:rPr>
          <w:rStyle w:val="Nagwek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bookmark0"/>
      <w:r w:rsidRPr="00982852">
        <w:rPr>
          <w:rStyle w:val="Nagwek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5 do SIWZ</w:t>
      </w:r>
    </w:p>
    <w:p w:rsidR="003125FF" w:rsidRPr="00982852" w:rsidRDefault="003125FF" w:rsidP="00982852">
      <w:pPr>
        <w:pStyle w:val="Nagwek10"/>
        <w:keepNext/>
        <w:keepLines/>
        <w:shd w:val="clear" w:color="auto" w:fill="auto"/>
        <w:tabs>
          <w:tab w:val="left" w:leader="dot" w:pos="5856"/>
        </w:tabs>
        <w:spacing w:after="0" w:line="264" w:lineRule="auto"/>
        <w:jc w:val="right"/>
        <w:rPr>
          <w:rStyle w:val="Nagwek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</w:t>
      </w:r>
    </w:p>
    <w:p w:rsidR="000E345F" w:rsidRPr="00982852" w:rsidRDefault="000E345F" w:rsidP="00982852">
      <w:pPr>
        <w:pStyle w:val="Nagwek10"/>
        <w:keepNext/>
        <w:keepLines/>
        <w:shd w:val="clear" w:color="auto" w:fill="auto"/>
        <w:tabs>
          <w:tab w:val="left" w:leader="dot" w:pos="5856"/>
        </w:tabs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UMOWA NR</w:t>
      </w:r>
      <w:bookmarkEnd w:id="0"/>
      <w:r w:rsidR="0009575F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……………….</w:t>
      </w:r>
    </w:p>
    <w:p w:rsidR="003125FF" w:rsidRPr="00982852" w:rsidRDefault="003125FF" w:rsidP="00982852">
      <w:pPr>
        <w:pStyle w:val="Domylnie"/>
        <w:spacing w:after="0" w:line="264" w:lineRule="auto"/>
        <w:jc w:val="center"/>
        <w:rPr>
          <w:b/>
          <w:lang w:eastAsia="ar-SA"/>
        </w:rPr>
      </w:pPr>
      <w:r w:rsidRPr="00982852">
        <w:rPr>
          <w:b/>
          <w:lang w:eastAsia="ar-SA"/>
        </w:rPr>
        <w:t>z dnia …………………</w:t>
      </w:r>
    </w:p>
    <w:p w:rsidR="00920296" w:rsidRPr="00982852" w:rsidRDefault="00920296" w:rsidP="00982852">
      <w:pPr>
        <w:pStyle w:val="Domylnie"/>
        <w:spacing w:after="0" w:line="264" w:lineRule="auto"/>
        <w:jc w:val="center"/>
        <w:rPr>
          <w:b/>
          <w:lang w:eastAsia="ar-SA"/>
        </w:rPr>
      </w:pPr>
      <w:r w:rsidRPr="00982852">
        <w:rPr>
          <w:b/>
          <w:lang w:eastAsia="ar-SA"/>
        </w:rPr>
        <w:t xml:space="preserve">Zakup wraz z dostawą wyposażenia i pomocy dydaktycznych </w:t>
      </w:r>
    </w:p>
    <w:p w:rsidR="00920296" w:rsidRPr="00982852" w:rsidRDefault="00920296" w:rsidP="00982852">
      <w:pPr>
        <w:pStyle w:val="Domylnie"/>
        <w:spacing w:after="0" w:line="264" w:lineRule="auto"/>
        <w:jc w:val="center"/>
        <w:rPr>
          <w:b/>
          <w:lang w:eastAsia="ar-SA"/>
        </w:rPr>
      </w:pPr>
      <w:r w:rsidRPr="00982852">
        <w:rPr>
          <w:b/>
          <w:lang w:eastAsia="ar-SA"/>
        </w:rPr>
        <w:t xml:space="preserve">dla I </w:t>
      </w:r>
      <w:proofErr w:type="spellStart"/>
      <w:r w:rsidRPr="00982852">
        <w:rPr>
          <w:b/>
          <w:lang w:eastAsia="ar-SA"/>
        </w:rPr>
        <w:t>i</w:t>
      </w:r>
      <w:proofErr w:type="spellEnd"/>
      <w:r w:rsidRPr="00982852">
        <w:rPr>
          <w:b/>
          <w:lang w:eastAsia="ar-SA"/>
        </w:rPr>
        <w:t xml:space="preserve"> II LO w Cieszynie</w:t>
      </w:r>
    </w:p>
    <w:p w:rsidR="00920296" w:rsidRPr="00982852" w:rsidRDefault="00920296" w:rsidP="00982852">
      <w:pPr>
        <w:pStyle w:val="Domylnie"/>
        <w:spacing w:after="0" w:line="264" w:lineRule="auto"/>
        <w:jc w:val="center"/>
        <w:rPr>
          <w:b/>
          <w:lang w:eastAsia="ar-SA"/>
        </w:rPr>
      </w:pP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b/>
          <w:color w:val="auto"/>
          <w:lang w:eastAsia="ar-SA"/>
        </w:rPr>
        <w:t xml:space="preserve">Powiat Cieszyński </w:t>
      </w:r>
      <w:r w:rsidRPr="00982852">
        <w:rPr>
          <w:rFonts w:ascii="Times New Roman" w:hAnsi="Times New Roman" w:cs="Times New Roman"/>
          <w:color w:val="auto"/>
          <w:lang w:eastAsia="ar-SA"/>
        </w:rPr>
        <w:t xml:space="preserve">reprezentowany przez: 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………………………………………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………………………………………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zwany w dalszej części umowy "Zamawiającym"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oraz: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………………………………………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………………………………………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 xml:space="preserve">zwany w dalszej części </w:t>
      </w:r>
      <w:proofErr w:type="gramStart"/>
      <w:r w:rsidRPr="00982852">
        <w:rPr>
          <w:rFonts w:ascii="Times New Roman" w:hAnsi="Times New Roman" w:cs="Times New Roman"/>
          <w:color w:val="auto"/>
          <w:lang w:eastAsia="ar-SA"/>
        </w:rPr>
        <w:t>umowy  „</w:t>
      </w:r>
      <w:proofErr w:type="gramEnd"/>
      <w:r w:rsidRPr="00982852">
        <w:rPr>
          <w:rFonts w:ascii="Times New Roman" w:hAnsi="Times New Roman" w:cs="Times New Roman"/>
          <w:color w:val="auto"/>
          <w:lang w:eastAsia="ar-SA"/>
        </w:rPr>
        <w:t>Wykonawcą”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zawierają umowę o następującej treści:</w:t>
      </w:r>
    </w:p>
    <w:p w:rsidR="000E345F" w:rsidRPr="00982852" w:rsidRDefault="000E345F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E345F" w:rsidRPr="00982852" w:rsidRDefault="000E345F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bookmarkEnd w:id="1"/>
    </w:p>
    <w:p w:rsidR="00920296" w:rsidRPr="00982852" w:rsidRDefault="00920296" w:rsidP="00982852">
      <w:pPr>
        <w:pStyle w:val="Nagwek10"/>
        <w:keepNext/>
        <w:keepLines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1. Wykonawca zobowiązuje się do realizacji na rzecz Zamawiającego usługi polegającej na dostawie fabrycznie nowych, nieuszkodzonych, wolnych od wad fizycznych i wad prawnych pomocy dydaktycznych oraz wyposażenia do pracowni ………</w:t>
      </w:r>
      <w:proofErr w:type="gramStart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. (geograficznej w I LO </w:t>
      </w:r>
      <w:r w:rsidR="00E731BF"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w Cieszynie / fizycznej w I </w:t>
      </w:r>
      <w:proofErr w:type="spellStart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II LO w Cieszynie / biologicznej w I </w:t>
      </w:r>
      <w:proofErr w:type="spellStart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II LO w Cieszynie / matematycznej w I </w:t>
      </w:r>
      <w:proofErr w:type="spellStart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II LO w Cieszynie / chemicznej w II LO w Cieszynie) </w:t>
      </w:r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 ramach realizacji Projektu „Nowoczesna edukacja - wsparcie kształcenia kompetencji kluczowych uczniów I </w:t>
      </w:r>
      <w:proofErr w:type="spellStart"/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</w:t>
      </w:r>
      <w:proofErr w:type="spellEnd"/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II LO Cieszynie” współfinansowan</w:t>
      </w:r>
      <w:r w:rsidR="00F253B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ego</w:t>
      </w:r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ze środków  Europejskiego Funduszu Społecznego</w:t>
      </w:r>
      <w:r w:rsidR="00F253B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</w:t>
      </w:r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 ramach Regionalnego Programu Operacyjnego Województwa Śląskiego 2014-2020.</w:t>
      </w:r>
    </w:p>
    <w:p w:rsidR="00920296" w:rsidRPr="00982852" w:rsidRDefault="00920296" w:rsidP="00982852">
      <w:pPr>
        <w:pStyle w:val="Nagwek10"/>
        <w:keepNext/>
        <w:keepLines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2. Dostawa przedmiotu umowy zostanie wykonana zgodnie z warunkami określonymi                                       w specyfikacji istotnych warunków zamówienia przedmiotowego zamówienia oraz jej załącznikach.</w:t>
      </w:r>
    </w:p>
    <w:p w:rsidR="00920296" w:rsidRPr="00982852" w:rsidRDefault="00920296" w:rsidP="00982852">
      <w:pPr>
        <w:pStyle w:val="Nagwek10"/>
        <w:keepNext/>
        <w:keepLines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3. Termin realizacji zamówienia: do ……. dni kalendarzowych od dnia podpisania umowy.</w:t>
      </w:r>
    </w:p>
    <w:p w:rsidR="00920296" w:rsidRPr="00982852" w:rsidRDefault="00920296" w:rsidP="00982852">
      <w:pPr>
        <w:pStyle w:val="Nagwek10"/>
        <w:keepNext/>
        <w:keepLines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4. Wykonawca zobowiązuje się dostarczyć towar własnym transportem wraz z rozładunkiem.</w:t>
      </w:r>
    </w:p>
    <w:p w:rsidR="00920296" w:rsidRPr="00982852" w:rsidRDefault="00920296" w:rsidP="00982852">
      <w:pPr>
        <w:pStyle w:val="Nagwek10"/>
        <w:keepNext/>
        <w:keepLines/>
        <w:shd w:val="clear" w:color="auto" w:fill="auto"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5. Wykonawca ponosi odpowiedzialność za całokształt zamówienia, w tym za przebieg oraz terminowe wykonanie, jakość dostarczonego towaru, kompletność asortymentu i zgodność dostawy z zamówieniem.</w:t>
      </w:r>
    </w:p>
    <w:p w:rsidR="00E731BF" w:rsidRPr="00982852" w:rsidRDefault="00982852" w:rsidP="00982852">
      <w:pPr>
        <w:pStyle w:val="Teksttreci0"/>
        <w:tabs>
          <w:tab w:val="left" w:pos="32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6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. Zamawiający sprawdzi przedmiot 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>amówienia przy dostawie i w razie stwierdzenia niezgodności lub braków poinformuje o tym fakcie w terminie 2 dni Wykonawcę, a Wykonawca uzupełni w terminie 2 dni brakujący towar.</w:t>
      </w:r>
    </w:p>
    <w:p w:rsidR="00E731BF" w:rsidRPr="00982852" w:rsidRDefault="00982852" w:rsidP="00982852">
      <w:pPr>
        <w:pStyle w:val="Teksttreci0"/>
        <w:tabs>
          <w:tab w:val="left" w:pos="32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7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>. W przypadku, gdyby Zamawiający miał wątpliwości co do zgodności dostarczonego produktu z produktem zaoferowanym w toku postępowania o zamówienie publiczne wówczas w terminie 1 dnia od stwierdzenia wątpliwości zażąda dokumentów potwierdzających taką zgodność.</w:t>
      </w:r>
    </w:p>
    <w:p w:rsidR="00E731BF" w:rsidRDefault="00982852" w:rsidP="00982852">
      <w:pPr>
        <w:pStyle w:val="Teksttreci0"/>
        <w:shd w:val="clear" w:color="auto" w:fill="auto"/>
        <w:tabs>
          <w:tab w:val="left" w:pos="32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8. 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wystąpienia wątpliwości opisanych w § 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1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 pkt. 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7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 Wykonawca dostarczy Zamawiającemu żądane dokumenty w ciągu 2 dni od dnia zażądania dokumentów lub wymieni produkt na produkt zgodny z produktem zaoferowanym w toku postępowania o zamówienie publiczne.</w:t>
      </w:r>
    </w:p>
    <w:p w:rsidR="00982852" w:rsidRPr="00982852" w:rsidRDefault="00982852" w:rsidP="00982852">
      <w:pPr>
        <w:pStyle w:val="Teksttreci0"/>
        <w:shd w:val="clear" w:color="auto" w:fill="auto"/>
        <w:tabs>
          <w:tab w:val="left" w:pos="32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93854" w:rsidRPr="00982852" w:rsidRDefault="00054F1D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3"/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</w:t>
      </w:r>
      <w:r w:rsidR="00F23097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</w:p>
    <w:p w:rsidR="00920296" w:rsidRPr="00982852" w:rsidRDefault="00920296" w:rsidP="00982852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3" w:name="bookmark6"/>
      <w:bookmarkEnd w:id="2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Strony ustalają za wykonanie przedmiotu zamówienia formę wynagrodzenia ryczałtowego na łączną kwotę brutto: ………</w:t>
      </w:r>
      <w:proofErr w:type="gramStart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.zł. (słownie brutto: ………….) w tym podatek od towarów i usług.</w:t>
      </w:r>
    </w:p>
    <w:p w:rsidR="00920296" w:rsidRPr="00982852" w:rsidRDefault="00920296" w:rsidP="00982852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Wynagrodzenie zawiera w sobie wszelkie koszty Wykonawcy wynikające z realizacji przedmiotu Umowy, w tym upusty, rabaty, marże, koszty związane z transportem: załadunek, dowóz, wyładunek pod adres wskazany przez Zamawiającego i nie ulegnie zwiększeniu 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okresie jej obowiązywania.</w:t>
      </w:r>
    </w:p>
    <w:p w:rsidR="00920296" w:rsidRPr="00982852" w:rsidRDefault="00920296" w:rsidP="00982852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Płatność za realizację przedmiotu Umowy, o którym mowa w § 1 Umowy, nastąpi w terminie 14 dni od daty otrzymania przez Zamawiającego prawidłowo wystawionej faktury przelewem na rachunek bankowy Wykonawcy wskazany w fakturze VAT.</w:t>
      </w:r>
    </w:p>
    <w:p w:rsidR="00920296" w:rsidRPr="00982852" w:rsidRDefault="00920296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345F" w:rsidRPr="00982852" w:rsidRDefault="000E345F" w:rsidP="00982852">
      <w:pPr>
        <w:pStyle w:val="Nagwek10"/>
        <w:keepNext/>
        <w:keepLines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4" w:name="bookmark12"/>
      <w:bookmarkEnd w:id="3"/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bookmarkEnd w:id="4"/>
      <w:r w:rsidR="00982852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361603" w:rsidRPr="00982852" w:rsidRDefault="000E345F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celu realizacji postanowień niniejszej 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mowy Zamawiający i Wykonawca, wyznaczają, jako</w:t>
      </w:r>
      <w:r w:rsidR="00BE13D2" w:rsidRPr="00982852">
        <w:rPr>
          <w:rFonts w:ascii="Times New Roman" w:hAnsi="Times New Roman" w:cs="Times New Roman"/>
          <w:sz w:val="24"/>
          <w:szCs w:val="24"/>
        </w:rPr>
        <w:t xml:space="preserve">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swoich przedstawicieli odpowiednio:</w:t>
      </w:r>
    </w:p>
    <w:p w:rsidR="00361603" w:rsidRPr="00982852" w:rsidRDefault="00361603" w:rsidP="00982852">
      <w:pPr>
        <w:pStyle w:val="Teksttreci0"/>
        <w:numPr>
          <w:ilvl w:val="0"/>
          <w:numId w:val="25"/>
        </w:numPr>
        <w:shd w:val="clear" w:color="auto" w:fill="auto"/>
        <w:spacing w:after="0" w:line="264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Ze strony Zamawiającego </w:t>
      </w:r>
      <w:r w:rsidR="00BE13D2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– Gabriela Sztuchlik, Beata Stypa,</w:t>
      </w:r>
    </w:p>
    <w:p w:rsidR="00361603" w:rsidRPr="00982852" w:rsidRDefault="000E345F" w:rsidP="00982852">
      <w:pPr>
        <w:pStyle w:val="Teksttreci0"/>
        <w:numPr>
          <w:ilvl w:val="0"/>
          <w:numId w:val="25"/>
        </w:numPr>
        <w:shd w:val="clear" w:color="auto" w:fill="auto"/>
        <w:spacing w:after="0" w:line="264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ze Strony Wykonawcy</w:t>
      </w:r>
      <w:r w:rsidR="00361603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- ……………………………………………</w:t>
      </w:r>
    </w:p>
    <w:p w:rsidR="000E345F" w:rsidRPr="00982852" w:rsidRDefault="00F253B8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 przedmiot zamówienia bez udziału podwykonawców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0E345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Wykonawca może - w zakresie przedmiotu Umowy -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45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zlecić podwykonawcy/om wskazaną w ofercie część/zakres zamówienia.</w:t>
      </w:r>
    </w:p>
    <w:p w:rsidR="000E345F" w:rsidRPr="00982852" w:rsidRDefault="000E345F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trakcie realizacji umowy Wykonawca może dokonać zmiany podwykonawcy</w:t>
      </w:r>
      <w:r w:rsidR="00F253B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/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zrezygnować z podwykonawcy</w:t>
      </w:r>
      <w:r w:rsidR="00F253B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/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wprowadzić podwykonawcę w zakresie nieprzewidzianym w ofercie. Przy czym o każdej takiej okoliczności zobowiązany jest wcześniej, pisemnie informować zamawiającego.</w:t>
      </w:r>
    </w:p>
    <w:p w:rsidR="000E345F" w:rsidRPr="00982852" w:rsidRDefault="000E345F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</w:t>
      </w:r>
    </w:p>
    <w:p w:rsidR="00E731BF" w:rsidRPr="00982852" w:rsidRDefault="00E731BF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bookmark14"/>
      <w:bookmarkStart w:id="7" w:name="_Hlk20815656"/>
    </w:p>
    <w:p w:rsidR="000E345F" w:rsidRPr="00982852" w:rsidRDefault="000E345F" w:rsidP="00982852">
      <w:pPr>
        <w:pStyle w:val="Nagwek10"/>
        <w:keepNext/>
        <w:keepLines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bookmarkEnd w:id="6"/>
      <w:r w:rsidR="00982852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bookmarkEnd w:id="7"/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Wykonawca zapłaci Zamawiającemu kary Umowne, które będą naliczane w następujących okolicznościach i wysokościach:</w:t>
      </w:r>
    </w:p>
    <w:p w:rsidR="00982852" w:rsidRPr="00982852" w:rsidRDefault="00E731BF" w:rsidP="00982852">
      <w:pPr>
        <w:pStyle w:val="Teksttreci0"/>
        <w:numPr>
          <w:ilvl w:val="0"/>
          <w:numId w:val="34"/>
        </w:numPr>
        <w:tabs>
          <w:tab w:val="left" w:pos="33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w przypadku niedotrzymania terminu realizacji zamówienia Wykonawca zapłaci Zamawiającemu karę umowną w wysokości 3% wartości zamówienia za każdy rozpoczęty dzień opóźnienia</w:t>
      </w:r>
      <w:r w:rsidR="00982852" w:rsidRPr="00982852"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982852" w:rsidRPr="00982852" w:rsidRDefault="000E345F" w:rsidP="00982852">
      <w:pPr>
        <w:pStyle w:val="Teksttreci0"/>
        <w:numPr>
          <w:ilvl w:val="0"/>
          <w:numId w:val="34"/>
        </w:numPr>
        <w:tabs>
          <w:tab w:val="left" w:pos="32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odstąpienie Wykonawcy od Umowy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- karę w wysokości 10% wynagrodzenia brutto, o którym mowa w § 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7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ust. 1,</w:t>
      </w:r>
    </w:p>
    <w:p w:rsidR="000E345F" w:rsidRPr="00982852" w:rsidRDefault="000E345F" w:rsidP="00982852">
      <w:pPr>
        <w:pStyle w:val="Teksttreci0"/>
        <w:numPr>
          <w:ilvl w:val="0"/>
          <w:numId w:val="34"/>
        </w:numPr>
        <w:tabs>
          <w:tab w:val="left" w:pos="32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brak zapłaty wynagrodzenia należnego podwykonawcom lub dalszym podwykonawcom w wysokości 0,02% wynagrodzenia umownego brutto</w:t>
      </w:r>
      <w:r w:rsidR="00BE13D2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Kary Umowne, o których mowa w ust. 1, mogą podlegać stosownemu łączeniu.</w:t>
      </w:r>
    </w:p>
    <w:p w:rsidR="00982852" w:rsidRPr="00982852" w:rsidRDefault="00982852" w:rsidP="00982852">
      <w:pPr>
        <w:pStyle w:val="Teksttreci0"/>
        <w:numPr>
          <w:ilvl w:val="0"/>
          <w:numId w:val="13"/>
        </w:numPr>
        <w:tabs>
          <w:tab w:val="left" w:pos="316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Wykonawca zapłaci Zamawiającemu w przypadku odstąpienia od umowy z winy Wykonawcy karę umowną w wysokości 10% wartości niezrealizowanych dostaw.</w:t>
      </w:r>
    </w:p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przypadku, gdy szkoda przewyższy wartość kar </w:t>
      </w:r>
      <w:r w:rsidR="0006049D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mownych, każda ze Stron może żądać odszkodowania przenoszącego wartość kar Umownych na zasadach ogólnych.</w:t>
      </w:r>
    </w:p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Zamawiający zastrzega sobie możliwość potrącania kar Umownych z wynagrodzenia należnego Wykonawcy, na co Wykonawca wyraża zgodę i do czego upoważnia Zamawiającego.</w:t>
      </w:r>
    </w:p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Odpowiedzialność Stron z tytułu nienależytego wykonania lub </w:t>
      </w:r>
      <w:proofErr w:type="gramStart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nie wykonania</w:t>
      </w:r>
      <w:proofErr w:type="gramEnd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Umowy wyłączają jedynie zdarzenia losowe związane z działaniem siły wyższej.</w:t>
      </w:r>
    </w:p>
    <w:p w:rsidR="00BE13D2" w:rsidRPr="00982852" w:rsidRDefault="00BE13D2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bookmark17"/>
    </w:p>
    <w:p w:rsidR="000E345F" w:rsidRPr="00982852" w:rsidRDefault="000E345F" w:rsidP="00982852">
      <w:pPr>
        <w:pStyle w:val="Nagwek10"/>
        <w:keepNext/>
        <w:keepLines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9" w:name="bookmark19"/>
      <w:bookmarkEnd w:id="8"/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982852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bookmarkEnd w:id="9"/>
    </w:p>
    <w:p w:rsidR="000E345F" w:rsidRPr="00982852" w:rsidRDefault="000E345F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1. Zamawiający przewiduje możliwość dokonania istotnych zmian postanowień zawartej umowy w stosunku do treści oferty, na podstawie której dokonano wyboru Wykonawcy:</w:t>
      </w:r>
    </w:p>
    <w:p w:rsidR="000E345F" w:rsidRPr="00982852" w:rsidRDefault="00E01230" w:rsidP="00982852">
      <w:pPr>
        <w:pStyle w:val="Teksttreci0"/>
        <w:shd w:val="clear" w:color="auto" w:fill="auto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</w:t>
      </w:r>
      <w:r w:rsidR="000E345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 w przypadku wystąpienia „siły wyższej”, przy czym „siła wyższa” oznacza wydarzenie nieprzewidywalne i poza kontrolą Stron niniejszej umowy, występujące po podpisaniu umowy, a powodujące niemożliwość wywiązania się z umowy w jej obecnym brzmieniu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</w:p>
    <w:p w:rsidR="000E345F" w:rsidRPr="00982852" w:rsidRDefault="00E01230" w:rsidP="00982852">
      <w:pPr>
        <w:pStyle w:val="Teksttreci0"/>
        <w:shd w:val="clear" w:color="auto" w:fill="auto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b</w:t>
      </w:r>
      <w:r w:rsidR="000E345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64745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45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zmiana przepisów prawa istotnych dla realizacji przedmiotu umowy</w:t>
      </w:r>
      <w:r w:rsidR="00964745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45F" w:rsidRPr="00982852" w:rsidRDefault="000E345F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2. Wszelkie zmiany treści Umowy mogą być dokonywane wyłącznie za zgodą obu Stron w formie pisemnej, w postaci aneksu, pod rygorem nieważności takich zmian.</w:t>
      </w:r>
    </w:p>
    <w:p w:rsidR="00E14D16" w:rsidRPr="00982852" w:rsidRDefault="00E14D16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Cs w:val="0"/>
          <w:i w:val="0"/>
          <w:iCs w:val="0"/>
        </w:rPr>
        <w:t xml:space="preserve">§ </w:t>
      </w:r>
      <w:r w:rsidR="00982852" w:rsidRPr="00982852">
        <w:rPr>
          <w:rFonts w:ascii="Times New Roman" w:hAnsi="Times New Roman" w:cs="Times New Roman"/>
          <w:bCs w:val="0"/>
          <w:i w:val="0"/>
          <w:iCs w:val="0"/>
        </w:rPr>
        <w:t>6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1. Administratorem danych osobowych, 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(zwanej dalej Rozporządzeniem) oraz ustawie z dnia 10 maja 2018 r. o ochronie danych osobowych, przekazywanych Zamawiającemu w związku z wykonaniem niniejszej umowy, jest Starosta Cieszyński.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2. Wszelkie przekazane dane osobowe wykorzystywane są wyłącznie na potrzeby realizacji zawieranych umów, ich wykonywania i rozliczenia, a w szczególności do: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1) wykonywania umowy, której stroną jest osoba, której dane dotyczą lub do podjęcia działań na żądanie osoby, której dane dotyczą, przed zawarciem umowy (art. 6 ust. 1 lit. b Rozporządzenia)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2) wypełnienia obowiązku prawnego ciążącego na administratorze (art. 6 ust. 1 lit. c Rozporządzenia)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3) celów wynikających z prawnie uzasadnionych interesów realizowanych przez administratora lub przez stronę trzecią (art. 6 ust. 1 lit. f Rozporządzenia).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3. Dane osobowe, które zostały przekazane administratorowi w ramach wykonania niniejszej umowy, nie będą przekazywane do państw trzecich oraz organizacji międzynarodowych.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4. Dane osobowe przetwarzane są wyłącznie przez czas niezbędny do wykonania niniejszej umowy oraz dochodzenia ewentualnych roszczeń mogących wynikać w ramach realizacji tejże umowy, a także obowiązków wynikających z przepisów prawa.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5. Osoba, której dane osobowe dotyczą, ma prawo do żądania od administratora dostępu</w:t>
      </w: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br/>
        <w:t xml:space="preserve">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</w:t>
      </w:r>
      <w:proofErr w:type="gramStart"/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przypadku</w:t>
      </w:r>
      <w:proofErr w:type="gramEnd"/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gdy podstawą przetwarzania jest umowa, wiązać się będzie z koniecznością rozwiązania niniejszej umowy.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6. Administrator pozyskuje również dane osobowe z publicznych rejestrów takich jak: CEIDG, GUS, KRS.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7. W </w:t>
      </w:r>
      <w:proofErr w:type="gramStart"/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przypadku</w:t>
      </w:r>
      <w:proofErr w:type="gramEnd"/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gdy realizacja umowy wiąże się z powierzeniem przetwarzania danych osobowych, kwestie przetwarzania danych osobowych uregulowane zostaną odrębną umową.</w:t>
      </w:r>
    </w:p>
    <w:p w:rsidR="00982852" w:rsidRPr="00982852" w:rsidRDefault="00982852" w:rsidP="00982852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Cs w:val="0"/>
          <w:i w:val="0"/>
          <w:iCs w:val="0"/>
        </w:rPr>
        <w:t xml:space="preserve">§ </w:t>
      </w:r>
      <w:r w:rsidR="00982852" w:rsidRPr="00982852">
        <w:rPr>
          <w:rFonts w:ascii="Times New Roman" w:hAnsi="Times New Roman" w:cs="Times New Roman"/>
          <w:bCs w:val="0"/>
          <w:i w:val="0"/>
          <w:iCs w:val="0"/>
        </w:rPr>
        <w:t>7</w:t>
      </w:r>
    </w:p>
    <w:p w:rsidR="00964745" w:rsidRPr="00982852" w:rsidRDefault="00964745" w:rsidP="00982852">
      <w:pPr>
        <w:pStyle w:val="Tretekstu"/>
        <w:numPr>
          <w:ilvl w:val="0"/>
          <w:numId w:val="3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i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W sprawach nieuregulowanych niniejszą umową mają zastosowanie przepisy Kodeksu Cywilnego, Prawa budowlanego oraz Prawa zamówień publicznych.</w:t>
      </w:r>
    </w:p>
    <w:p w:rsidR="00964745" w:rsidRPr="00982852" w:rsidRDefault="00964745" w:rsidP="00982852">
      <w:pPr>
        <w:pStyle w:val="Tretekstu"/>
        <w:numPr>
          <w:ilvl w:val="0"/>
          <w:numId w:val="3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i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Sprawy, co do których nie zostanie osiągnięte porozumienie, rozpatrywać będzie sąd właściwy dla siedziby Zamawiającego.</w:t>
      </w:r>
    </w:p>
    <w:p w:rsidR="00964745" w:rsidRPr="00982852" w:rsidRDefault="00964745" w:rsidP="00982852">
      <w:pPr>
        <w:pStyle w:val="Tretekstu"/>
        <w:numPr>
          <w:ilvl w:val="0"/>
          <w:numId w:val="3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Umowę sporządzono w </w:t>
      </w:r>
      <w:r w:rsidR="00982852" w:rsidRPr="00982852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jednobrzmiących egzemplarzach, w tym </w:t>
      </w:r>
      <w:r w:rsidR="00982852" w:rsidRPr="00982852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dla Zamawiającego                a jeden dla Wykonawcy.</w:t>
      </w:r>
      <w:bookmarkStart w:id="10" w:name="a140"/>
      <w:bookmarkStart w:id="11" w:name="_Za%252525252525252525252525252525252525"/>
      <w:bookmarkEnd w:id="10"/>
      <w:bookmarkEnd w:id="11"/>
    </w:p>
    <w:p w:rsidR="00964745" w:rsidRPr="00982852" w:rsidRDefault="00964745" w:rsidP="00982852">
      <w:pPr>
        <w:pStyle w:val="Domylnie"/>
        <w:spacing w:after="0" w:line="264" w:lineRule="auto"/>
        <w:jc w:val="both"/>
        <w:rPr>
          <w:lang w:eastAsia="ar-SA"/>
        </w:rPr>
      </w:pPr>
      <w:r w:rsidRPr="00982852">
        <w:rPr>
          <w:b/>
        </w:rPr>
        <w:t xml:space="preserve">  </w:t>
      </w:r>
    </w:p>
    <w:p w:rsidR="00964745" w:rsidRPr="00982852" w:rsidRDefault="00964745" w:rsidP="00982852">
      <w:pPr>
        <w:pStyle w:val="Domylnie"/>
        <w:spacing w:after="0" w:line="264" w:lineRule="auto"/>
        <w:jc w:val="both"/>
        <w:rPr>
          <w:lang w:eastAsia="ar-SA"/>
        </w:rPr>
      </w:pPr>
      <w:r w:rsidRPr="00982852">
        <w:rPr>
          <w:lang w:eastAsia="ar-SA"/>
        </w:rPr>
        <w:t>Umowa niniejsza zostaje zawarta w wyniku dokonania przez Zamawiającego wyboru oferty Wykonawcy w postępowaniu o udzielenie zamówienia publicznego w trybie przetargu nieograniczonego poniżej 221.000 euro o sygn. ZP.272.</w:t>
      </w:r>
      <w:r w:rsidR="00982852" w:rsidRPr="00982852">
        <w:rPr>
          <w:lang w:eastAsia="ar-SA"/>
        </w:rPr>
        <w:t>21</w:t>
      </w:r>
      <w:r w:rsidRPr="00982852">
        <w:rPr>
          <w:lang w:eastAsia="ar-SA"/>
        </w:rPr>
        <w:t>.2019, zgodnie z ustawą z dnia                                  29 stycznia 2004 r. - Prawo zamówień publicznych</w:t>
      </w:r>
      <w:r w:rsidR="00982852" w:rsidRPr="00982852">
        <w:rPr>
          <w:lang w:eastAsia="ar-SA"/>
        </w:rPr>
        <w:t>.</w:t>
      </w:r>
    </w:p>
    <w:p w:rsidR="00982852" w:rsidRPr="00982852" w:rsidRDefault="00982852" w:rsidP="00982852">
      <w:pPr>
        <w:pStyle w:val="Domylnie"/>
        <w:spacing w:after="0" w:line="264" w:lineRule="auto"/>
        <w:jc w:val="both"/>
        <w:rPr>
          <w:lang w:eastAsia="ar-SA"/>
        </w:rPr>
      </w:pPr>
    </w:p>
    <w:p w:rsidR="00982852" w:rsidRPr="00982852" w:rsidRDefault="00982852" w:rsidP="00982852">
      <w:pPr>
        <w:pStyle w:val="Domylnie"/>
        <w:spacing w:after="0" w:line="264" w:lineRule="auto"/>
        <w:jc w:val="both"/>
        <w:rPr>
          <w:lang w:eastAsia="ar-SA"/>
        </w:rPr>
      </w:pPr>
    </w:p>
    <w:p w:rsidR="00964745" w:rsidRPr="00982852" w:rsidRDefault="00964745" w:rsidP="00982852">
      <w:pPr>
        <w:pStyle w:val="Domylnie"/>
        <w:shd w:val="clear" w:color="auto" w:fill="FFFFFF"/>
        <w:tabs>
          <w:tab w:val="left" w:pos="6293"/>
        </w:tabs>
        <w:snapToGrid w:val="0"/>
        <w:spacing w:after="0" w:line="264" w:lineRule="auto"/>
        <w:ind w:right="-30"/>
        <w:rPr>
          <w:b/>
        </w:rPr>
      </w:pPr>
      <w:r w:rsidRPr="00982852">
        <w:rPr>
          <w:b/>
        </w:rPr>
        <w:t xml:space="preserve">  ZAMAWIAJĄCY                                                                                 WYKONAWCA  </w:t>
      </w:r>
    </w:p>
    <w:p w:rsidR="00E14D16" w:rsidRPr="00982852" w:rsidRDefault="00E14D16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E14D16" w:rsidRPr="00982852" w:rsidSect="00114BE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14" w:right="1378" w:bottom="1190" w:left="1364" w:header="283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77" w:rsidRDefault="00AD3A77">
      <w:r>
        <w:separator/>
      </w:r>
    </w:p>
  </w:endnote>
  <w:endnote w:type="continuationSeparator" w:id="0">
    <w:p w:rsidR="00AD3A77" w:rsidRDefault="00A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F" w:rsidRPr="0082650F" w:rsidRDefault="0082650F" w:rsidP="0082650F">
    <w:pPr>
      <w:widowControl/>
      <w:autoSpaceDE w:val="0"/>
      <w:autoSpaceDN w:val="0"/>
      <w:adjustRightInd w:val="0"/>
      <w:jc w:val="center"/>
      <w:rPr>
        <w:rFonts w:ascii="Calibri" w:hAnsi="Calibri" w:cs="Arial"/>
        <w:i/>
        <w:iCs/>
        <w:color w:val="404040"/>
        <w:sz w:val="16"/>
        <w:szCs w:val="16"/>
        <w:lang w:eastAsia="en-US"/>
      </w:rPr>
    </w:pPr>
  </w:p>
  <w:p w:rsidR="0082650F" w:rsidRPr="0082650F" w:rsidRDefault="0082650F" w:rsidP="0082650F">
    <w:pPr>
      <w:widowControl/>
      <w:autoSpaceDE w:val="0"/>
      <w:autoSpaceDN w:val="0"/>
      <w:adjustRightInd w:val="0"/>
      <w:jc w:val="center"/>
      <w:rPr>
        <w:rFonts w:ascii="Calibri" w:hAnsi="Calibri" w:cs="Arial"/>
        <w:i/>
        <w:iCs/>
        <w:color w:val="404040"/>
        <w:sz w:val="16"/>
        <w:szCs w:val="16"/>
        <w:lang w:eastAsia="en-US"/>
      </w:rPr>
    </w:pPr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>Projekt „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Nowoczesna edukacja - wsparcie kszta</w:t>
    </w:r>
    <w:r w:rsidRPr="0082650F">
      <w:rPr>
        <w:rFonts w:ascii="Calibri" w:eastAsia="Calibri" w:hAnsi="Calibri" w:cs="Arial" w:hint="eastAsia"/>
        <w:i/>
        <w:iCs/>
        <w:color w:val="404040"/>
        <w:sz w:val="16"/>
        <w:szCs w:val="16"/>
        <w:lang w:eastAsia="ar-SA"/>
      </w:rPr>
      <w:t>ł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cenia kompetencji kluczowych uczni</w:t>
    </w:r>
    <w:r w:rsidRPr="0082650F">
      <w:rPr>
        <w:rFonts w:ascii="Calibri" w:eastAsia="Calibri" w:hAnsi="Calibri" w:cs="Arial" w:hint="eastAsia"/>
        <w:i/>
        <w:iCs/>
        <w:color w:val="404040"/>
        <w:sz w:val="16"/>
        <w:szCs w:val="16"/>
        <w:lang w:eastAsia="ar-SA"/>
      </w:rPr>
      <w:t>ó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 xml:space="preserve">w I </w:t>
    </w:r>
    <w:proofErr w:type="spellStart"/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i</w:t>
    </w:r>
    <w:proofErr w:type="spellEnd"/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 xml:space="preserve"> II LO Cieszynie</w:t>
    </w:r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 xml:space="preserve">” współfinansowany ze </w:t>
    </w:r>
    <w:proofErr w:type="gramStart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>środków  Europejskiego</w:t>
    </w:r>
    <w:proofErr w:type="gramEnd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 xml:space="preserve"> Funduszu Społecznego w ramach Regionalnego Programu Operacyjnego Województwa Śląskiego 2014-2020  </w:t>
    </w:r>
  </w:p>
  <w:p w:rsidR="0082650F" w:rsidRPr="0082650F" w:rsidRDefault="0082650F" w:rsidP="0082650F">
    <w:pPr>
      <w:widowControl/>
      <w:spacing w:after="200" w:line="276" w:lineRule="auto"/>
      <w:rPr>
        <w:rFonts w:ascii="Calibri" w:hAnsi="Calibri" w:cs="Times New Roman"/>
        <w:color w:val="auto"/>
        <w:sz w:val="22"/>
        <w:szCs w:val="22"/>
        <w:lang w:eastAsia="en-US"/>
      </w:rPr>
    </w:pPr>
  </w:p>
  <w:p w:rsidR="000E345F" w:rsidRDefault="000E345F">
    <w:pPr>
      <w:spacing w:line="14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F" w:rsidRPr="0082650F" w:rsidRDefault="0082650F" w:rsidP="0082650F">
    <w:pPr>
      <w:widowControl/>
      <w:autoSpaceDE w:val="0"/>
      <w:autoSpaceDN w:val="0"/>
      <w:adjustRightInd w:val="0"/>
      <w:jc w:val="center"/>
      <w:rPr>
        <w:rFonts w:ascii="Calibri" w:hAnsi="Calibri" w:cs="Arial"/>
        <w:i/>
        <w:iCs/>
        <w:color w:val="404040"/>
        <w:sz w:val="16"/>
        <w:szCs w:val="16"/>
        <w:lang w:eastAsia="en-US"/>
      </w:rPr>
    </w:pPr>
  </w:p>
  <w:p w:rsidR="0082650F" w:rsidRPr="0082650F" w:rsidRDefault="0082650F" w:rsidP="0082650F">
    <w:pPr>
      <w:widowControl/>
      <w:autoSpaceDE w:val="0"/>
      <w:autoSpaceDN w:val="0"/>
      <w:adjustRightInd w:val="0"/>
      <w:jc w:val="center"/>
      <w:rPr>
        <w:rFonts w:ascii="Calibri" w:hAnsi="Calibri" w:cs="Arial"/>
        <w:i/>
        <w:iCs/>
        <w:color w:val="404040"/>
        <w:sz w:val="16"/>
        <w:szCs w:val="16"/>
        <w:lang w:eastAsia="en-US"/>
      </w:rPr>
    </w:pPr>
    <w:bookmarkStart w:id="12" w:name="_Hlk19864521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>Projekt „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Nowoczesna edukacja - wsparcie kszta</w:t>
    </w:r>
    <w:r w:rsidRPr="0082650F">
      <w:rPr>
        <w:rFonts w:ascii="Calibri" w:eastAsia="Calibri" w:hAnsi="Calibri" w:cs="Arial" w:hint="eastAsia"/>
        <w:i/>
        <w:iCs/>
        <w:color w:val="404040"/>
        <w:sz w:val="16"/>
        <w:szCs w:val="16"/>
        <w:lang w:eastAsia="ar-SA"/>
      </w:rPr>
      <w:t>ł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cenia kompetencji kluczowych uczni</w:t>
    </w:r>
    <w:r w:rsidRPr="0082650F">
      <w:rPr>
        <w:rFonts w:ascii="Calibri" w:eastAsia="Calibri" w:hAnsi="Calibri" w:cs="Arial" w:hint="eastAsia"/>
        <w:i/>
        <w:iCs/>
        <w:color w:val="404040"/>
        <w:sz w:val="16"/>
        <w:szCs w:val="16"/>
        <w:lang w:eastAsia="ar-SA"/>
      </w:rPr>
      <w:t>ó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 xml:space="preserve">w I </w:t>
    </w:r>
    <w:proofErr w:type="spellStart"/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i</w:t>
    </w:r>
    <w:proofErr w:type="spellEnd"/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 xml:space="preserve"> II LO Cieszynie</w:t>
    </w:r>
    <w:bookmarkStart w:id="13" w:name="_Hlk19870956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 xml:space="preserve">” współfinansowany ze </w:t>
    </w:r>
    <w:proofErr w:type="gramStart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>środków  Europejskiego</w:t>
    </w:r>
    <w:proofErr w:type="gramEnd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 xml:space="preserve"> Funduszu Społecznego w ramach Regionalnego Programu Operacyjnego Województwa Śląskiego 2014-2020  </w:t>
    </w:r>
  </w:p>
  <w:bookmarkEnd w:id="12"/>
  <w:bookmarkEnd w:id="13"/>
  <w:p w:rsidR="0082650F" w:rsidRPr="0082650F" w:rsidRDefault="0082650F" w:rsidP="0082650F">
    <w:pPr>
      <w:widowControl/>
      <w:spacing w:after="200" w:line="276" w:lineRule="auto"/>
      <w:rPr>
        <w:rFonts w:ascii="Calibri" w:hAnsi="Calibri" w:cs="Times New Roman"/>
        <w:color w:val="auto"/>
        <w:sz w:val="22"/>
        <w:szCs w:val="22"/>
        <w:lang w:eastAsia="en-US"/>
      </w:rPr>
    </w:pPr>
  </w:p>
  <w:p w:rsidR="000E345F" w:rsidRDefault="000E345F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77" w:rsidRDefault="00AD3A77">
      <w:r>
        <w:separator/>
      </w:r>
    </w:p>
  </w:footnote>
  <w:footnote w:type="continuationSeparator" w:id="0">
    <w:p w:rsidR="00AD3A77" w:rsidRDefault="00AD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F" w:rsidRPr="0082650F" w:rsidRDefault="0082650F" w:rsidP="0082650F">
    <w:pPr>
      <w:widowControl/>
      <w:tabs>
        <w:tab w:val="center" w:pos="4536"/>
        <w:tab w:val="right" w:pos="9072"/>
      </w:tabs>
      <w:rPr>
        <w:rFonts w:ascii="Calibri" w:hAnsi="Calibri" w:cs="Times New Roman"/>
        <w:color w:val="auto"/>
        <w:sz w:val="22"/>
        <w:szCs w:val="22"/>
        <w:lang w:eastAsia="en-US"/>
      </w:rPr>
    </w:pPr>
    <w:r w:rsidRPr="0082650F">
      <w:rPr>
        <w:rFonts w:ascii="Tahoma" w:hAnsi="Tahoma" w:cs="Tahoma"/>
        <w:noProof/>
        <w:color w:val="auto"/>
        <w:sz w:val="28"/>
        <w:szCs w:val="28"/>
      </w:rPr>
      <w:drawing>
        <wp:inline distT="0" distB="0" distL="0" distR="0">
          <wp:extent cx="5686425" cy="542925"/>
          <wp:effectExtent l="0" t="0" r="9525" b="9525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45F" w:rsidRPr="00114BE4" w:rsidRDefault="000E345F" w:rsidP="00CC399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F" w:rsidRPr="0082650F" w:rsidRDefault="0082650F" w:rsidP="0082650F">
    <w:pPr>
      <w:widowControl/>
      <w:tabs>
        <w:tab w:val="center" w:pos="4536"/>
        <w:tab w:val="right" w:pos="9072"/>
      </w:tabs>
      <w:rPr>
        <w:rFonts w:ascii="Calibri" w:hAnsi="Calibri" w:cs="Times New Roman"/>
        <w:color w:val="auto"/>
        <w:sz w:val="22"/>
        <w:szCs w:val="22"/>
        <w:lang w:eastAsia="en-US"/>
      </w:rPr>
    </w:pPr>
    <w:r w:rsidRPr="0082650F">
      <w:rPr>
        <w:rFonts w:ascii="Tahoma" w:hAnsi="Tahoma" w:cs="Tahoma"/>
        <w:noProof/>
        <w:color w:val="auto"/>
        <w:sz w:val="28"/>
        <w:szCs w:val="28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45F" w:rsidRPr="00114BE4" w:rsidRDefault="000E345F" w:rsidP="00CC39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F41A1A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A7E6ABD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8A7056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F46C9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665C48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CA3E519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3336E6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A9EE80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D91EF44C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4101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B83457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F364E4D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C02E34E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E29E7F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4014BD8"/>
    <w:multiLevelType w:val="hybridMultilevel"/>
    <w:tmpl w:val="D840BB9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4DC140A"/>
    <w:multiLevelType w:val="hybridMultilevel"/>
    <w:tmpl w:val="D5F6BFAA"/>
    <w:lvl w:ilvl="0" w:tplc="BA90B10E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DC361E"/>
    <w:multiLevelType w:val="hybridMultilevel"/>
    <w:tmpl w:val="3B488626"/>
    <w:lvl w:ilvl="0" w:tplc="C7E665F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792ABA"/>
    <w:multiLevelType w:val="hybridMultilevel"/>
    <w:tmpl w:val="9C0A99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3235DF9"/>
    <w:multiLevelType w:val="multilevel"/>
    <w:tmpl w:val="B80E65EC"/>
    <w:styleLink w:val="WW8Num2"/>
    <w:lvl w:ilvl="0">
      <w:start w:val="1"/>
      <w:numFmt w:val="decimal"/>
      <w:lvlText w:val="%1."/>
      <w:lvlJc w:val="left"/>
      <w:rPr>
        <w:rFonts w:ascii="Arial" w:hAnsi="Aria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20756CB6"/>
    <w:multiLevelType w:val="hybridMultilevel"/>
    <w:tmpl w:val="9AF8A6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BC157BA"/>
    <w:multiLevelType w:val="hybridMultilevel"/>
    <w:tmpl w:val="79F04B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1611FED"/>
    <w:multiLevelType w:val="hybridMultilevel"/>
    <w:tmpl w:val="8EF49784"/>
    <w:lvl w:ilvl="0" w:tplc="132E44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225DC"/>
    <w:multiLevelType w:val="hybridMultilevel"/>
    <w:tmpl w:val="8348C050"/>
    <w:lvl w:ilvl="0" w:tplc="F67CB56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3A67C7E"/>
    <w:multiLevelType w:val="hybridMultilevel"/>
    <w:tmpl w:val="1602CF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027BC0"/>
    <w:multiLevelType w:val="hybridMultilevel"/>
    <w:tmpl w:val="CED0B9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BCB7B9B"/>
    <w:multiLevelType w:val="hybridMultilevel"/>
    <w:tmpl w:val="8F74BA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02DBC"/>
    <w:multiLevelType w:val="hybridMultilevel"/>
    <w:tmpl w:val="9C3E5D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317A5"/>
    <w:multiLevelType w:val="hybridMultilevel"/>
    <w:tmpl w:val="0EE01D00"/>
    <w:lvl w:ilvl="0" w:tplc="EA2EA46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69C2D6C"/>
    <w:multiLevelType w:val="multilevel"/>
    <w:tmpl w:val="84A8B4B8"/>
    <w:styleLink w:val="WW8Num20"/>
    <w:lvl w:ilvl="0">
      <w:start w:val="1"/>
      <w:numFmt w:val="lowerLetter"/>
      <w:lvlText w:val="%1)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hAnsi="Wingdings" w:cs="Wingdings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1" w15:restartNumberingAfterBreak="0">
    <w:nsid w:val="69C911ED"/>
    <w:multiLevelType w:val="hybridMultilevel"/>
    <w:tmpl w:val="A55424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640CE8"/>
    <w:multiLevelType w:val="hybridMultilevel"/>
    <w:tmpl w:val="97B804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EA84DA6"/>
    <w:multiLevelType w:val="hybridMultilevel"/>
    <w:tmpl w:val="9D72C7A6"/>
    <w:lvl w:ilvl="0" w:tplc="39586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5"/>
  </w:num>
  <w:num w:numId="18">
    <w:abstractNumId w:val="21"/>
  </w:num>
  <w:num w:numId="19">
    <w:abstractNumId w:val="28"/>
  </w:num>
  <w:num w:numId="20">
    <w:abstractNumId w:val="15"/>
  </w:num>
  <w:num w:numId="21">
    <w:abstractNumId w:val="30"/>
  </w:num>
  <w:num w:numId="22">
    <w:abstractNumId w:val="29"/>
  </w:num>
  <w:num w:numId="23">
    <w:abstractNumId w:val="26"/>
  </w:num>
  <w:num w:numId="24">
    <w:abstractNumId w:val="31"/>
  </w:num>
  <w:num w:numId="25">
    <w:abstractNumId w:val="18"/>
  </w:num>
  <w:num w:numId="26">
    <w:abstractNumId w:val="17"/>
  </w:num>
  <w:num w:numId="27">
    <w:abstractNumId w:val="23"/>
  </w:num>
  <w:num w:numId="28">
    <w:abstractNumId w:val="20"/>
  </w:num>
  <w:num w:numId="29">
    <w:abstractNumId w:val="24"/>
  </w:num>
  <w:num w:numId="30">
    <w:abstractNumId w:val="16"/>
  </w:num>
  <w:num w:numId="31">
    <w:abstractNumId w:val="32"/>
  </w:num>
  <w:num w:numId="32">
    <w:abstractNumId w:val="22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D7"/>
    <w:rsid w:val="00000196"/>
    <w:rsid w:val="00054F1D"/>
    <w:rsid w:val="0006049D"/>
    <w:rsid w:val="0009575F"/>
    <w:rsid w:val="000B30D7"/>
    <w:rsid w:val="000E345F"/>
    <w:rsid w:val="00107680"/>
    <w:rsid w:val="00114BE4"/>
    <w:rsid w:val="00153C4D"/>
    <w:rsid w:val="00293854"/>
    <w:rsid w:val="002C2427"/>
    <w:rsid w:val="002D2DC0"/>
    <w:rsid w:val="003125FF"/>
    <w:rsid w:val="00361603"/>
    <w:rsid w:val="00390D66"/>
    <w:rsid w:val="003F6A1A"/>
    <w:rsid w:val="00465AC6"/>
    <w:rsid w:val="005501FC"/>
    <w:rsid w:val="00607904"/>
    <w:rsid w:val="00625567"/>
    <w:rsid w:val="00653ADA"/>
    <w:rsid w:val="007E37B6"/>
    <w:rsid w:val="0081038C"/>
    <w:rsid w:val="0082650F"/>
    <w:rsid w:val="00902AD7"/>
    <w:rsid w:val="00906E1B"/>
    <w:rsid w:val="00920296"/>
    <w:rsid w:val="00937129"/>
    <w:rsid w:val="00964745"/>
    <w:rsid w:val="00982852"/>
    <w:rsid w:val="00AD3A77"/>
    <w:rsid w:val="00AD6E9B"/>
    <w:rsid w:val="00BE13D2"/>
    <w:rsid w:val="00C44C68"/>
    <w:rsid w:val="00C54984"/>
    <w:rsid w:val="00C86ECE"/>
    <w:rsid w:val="00CC3993"/>
    <w:rsid w:val="00CE11DC"/>
    <w:rsid w:val="00D020E5"/>
    <w:rsid w:val="00E01230"/>
    <w:rsid w:val="00E14D16"/>
    <w:rsid w:val="00E731BF"/>
    <w:rsid w:val="00F23097"/>
    <w:rsid w:val="00F253B8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091D1"/>
  <w14:defaultImageDpi w14:val="0"/>
  <w15:docId w15:val="{3C0EB58B-174E-406C-B2A1-B79369E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Segoe UI" w:hAnsi="Segoe UI" w:cs="Segoe UI"/>
      <w:b/>
      <w:bCs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color w:val="292929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Calibri" w:hAnsi="Calibri" w:cs="Calibri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</w:pPr>
    <w:rPr>
      <w:rFonts w:ascii="Segoe UI" w:hAnsi="Segoe UI" w:cs="Segoe UI"/>
      <w:b/>
      <w:bCs/>
      <w:color w:val="auto"/>
      <w:sz w:val="16"/>
      <w:szCs w:val="16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after="200" w:line="276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</w:pPr>
    <w:rPr>
      <w:rFonts w:ascii="Calibri" w:hAnsi="Calibri" w:cs="Calibri"/>
      <w:color w:val="292929"/>
      <w:sz w:val="12"/>
      <w:szCs w:val="1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00" w:line="276" w:lineRule="auto"/>
      <w:jc w:val="center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after="200" w:line="468" w:lineRule="auto"/>
      <w:ind w:right="4220" w:firstLine="720"/>
    </w:pPr>
    <w:rPr>
      <w:rFonts w:ascii="Calibri" w:hAnsi="Calibri" w:cs="Calibri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575F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95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575F"/>
    <w:rPr>
      <w:rFonts w:cs="Times New Roman"/>
      <w:color w:val="000000"/>
    </w:rPr>
  </w:style>
  <w:style w:type="paragraph" w:styleId="Akapitzlist">
    <w:name w:val="List Paragraph"/>
    <w:basedOn w:val="Normalny"/>
    <w:uiPriority w:val="34"/>
    <w:qFormat/>
    <w:rsid w:val="00FF7549"/>
    <w:pPr>
      <w:ind w:left="708"/>
    </w:pPr>
  </w:style>
  <w:style w:type="numbering" w:customStyle="1" w:styleId="WW8Num2">
    <w:name w:val="WW8Num2"/>
    <w:pPr>
      <w:numPr>
        <w:numId w:val="16"/>
      </w:numPr>
    </w:pPr>
  </w:style>
  <w:style w:type="numbering" w:customStyle="1" w:styleId="WW8Num20">
    <w:name w:val="WW8Num20"/>
    <w:pPr>
      <w:numPr>
        <w:numId w:val="21"/>
      </w:numPr>
    </w:pPr>
  </w:style>
  <w:style w:type="paragraph" w:customStyle="1" w:styleId="Domylnie">
    <w:name w:val="Domyślnie"/>
    <w:rsid w:val="003125FF"/>
    <w:pPr>
      <w:suppressAutoHyphens/>
      <w:spacing w:after="200" w:line="276" w:lineRule="auto"/>
    </w:pPr>
    <w:rPr>
      <w:rFonts w:ascii="Times New Roman" w:hAnsi="Times New Roman" w:cs="Times New Roman"/>
    </w:rPr>
  </w:style>
  <w:style w:type="paragraph" w:customStyle="1" w:styleId="Tretekstu">
    <w:name w:val="Treść tekstu"/>
    <w:basedOn w:val="Domylnie"/>
    <w:rsid w:val="00964745"/>
    <w:pPr>
      <w:jc w:val="both"/>
    </w:pPr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8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1214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Dzwonek</dc:creator>
  <cp:keywords/>
  <dc:description/>
  <cp:lastModifiedBy>Gabriela Sztuchlik</cp:lastModifiedBy>
  <cp:revision>6</cp:revision>
  <cp:lastPrinted>2019-10-24T09:11:00Z</cp:lastPrinted>
  <dcterms:created xsi:type="dcterms:W3CDTF">2019-09-30T08:40:00Z</dcterms:created>
  <dcterms:modified xsi:type="dcterms:W3CDTF">2019-10-24T09:11:00Z</dcterms:modified>
</cp:coreProperties>
</file>