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73" w:rsidRPr="00D8685A" w:rsidRDefault="00827E73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Pr="00D8685A" w:rsidRDefault="00827E73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Pr="00D8685A" w:rsidRDefault="00827E73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Pr="00D8685A" w:rsidRDefault="00827E73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Default="00827E73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Pr="00D8685A" w:rsidRDefault="003F541E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Pr="00D8685A" w:rsidRDefault="00827E73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73" w:rsidRPr="00D8685A" w:rsidRDefault="00827E73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969" w:rsidRPr="00892DD3" w:rsidRDefault="00307969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DD3">
        <w:rPr>
          <w:rFonts w:ascii="Times New Roman" w:hAnsi="Times New Roman" w:cs="Times New Roman"/>
          <w:b/>
          <w:sz w:val="32"/>
          <w:szCs w:val="32"/>
        </w:rPr>
        <w:t>WARUNKI TECHNICZNE</w:t>
      </w:r>
    </w:p>
    <w:p w:rsidR="00784DFB" w:rsidRPr="00D8685A" w:rsidRDefault="00784DFB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28C" w:rsidRDefault="0055628C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Pr="00D8685A" w:rsidRDefault="003F541E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28C" w:rsidRPr="00D8685A" w:rsidRDefault="0055628C" w:rsidP="00F87D70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969" w:rsidRPr="00D8685A" w:rsidRDefault="0018561F" w:rsidP="003F54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A">
        <w:rPr>
          <w:rFonts w:ascii="Times New Roman" w:eastAsia="Times New Roman" w:hAnsi="Times New Roman" w:cs="Times New Roman"/>
          <w:b/>
          <w:sz w:val="32"/>
          <w:szCs w:val="32"/>
        </w:rPr>
        <w:t xml:space="preserve">Przetwarzanie dokumentów wchodzących w skład operatów technicznych do postaci elektronicznej oraz zaimplementowanie plików w bazie systemu </w:t>
      </w:r>
      <w:proofErr w:type="spellStart"/>
      <w:r w:rsidRPr="00D8685A">
        <w:rPr>
          <w:rFonts w:ascii="Times New Roman" w:eastAsia="Times New Roman" w:hAnsi="Times New Roman" w:cs="Times New Roman"/>
          <w:b/>
          <w:sz w:val="32"/>
          <w:szCs w:val="32"/>
        </w:rPr>
        <w:t>PZGiK</w:t>
      </w:r>
      <w:proofErr w:type="spellEnd"/>
    </w:p>
    <w:p w:rsidR="00307969" w:rsidRDefault="00307969" w:rsidP="003F54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3F54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3F54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3F54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3F54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3F54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3F541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41E" w:rsidRDefault="003F541E" w:rsidP="003F541E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 w:rsidRPr="003F541E">
        <w:rPr>
          <w:rFonts w:ascii="Times New Roman" w:hAnsi="Times New Roman" w:cs="Times New Roman"/>
          <w:sz w:val="32"/>
          <w:szCs w:val="32"/>
        </w:rPr>
        <w:t>Wydział Geodezji Kartografii i Katastru</w:t>
      </w:r>
    </w:p>
    <w:p w:rsidR="003F541E" w:rsidRPr="003F541E" w:rsidRDefault="003F541E" w:rsidP="003F541E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Cieszyn, 18.06.2019 r.</w:t>
      </w:r>
    </w:p>
    <w:p w:rsidR="00171503" w:rsidRPr="00D8685A" w:rsidRDefault="00171503" w:rsidP="003F541E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D8685A">
        <w:rPr>
          <w:rFonts w:ascii="Times New Roman" w:hAnsi="Times New Roman" w:cs="Times New Roman"/>
          <w:b/>
        </w:rPr>
        <w:br w:type="page"/>
      </w:r>
    </w:p>
    <w:p w:rsidR="0018561F" w:rsidRDefault="0018561F" w:rsidP="00F87D70">
      <w:pPr>
        <w:pStyle w:val="Akapitzlist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272"/>
        </w:tabs>
        <w:spacing w:after="0" w:line="300" w:lineRule="exact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8685A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Cel zamówienia</w:t>
      </w:r>
    </w:p>
    <w:p w:rsidR="00791A9B" w:rsidRPr="00D8685A" w:rsidRDefault="00791A9B" w:rsidP="00791A9B">
      <w:pPr>
        <w:pStyle w:val="Akapitzlist"/>
        <w:tabs>
          <w:tab w:val="left" w:pos="-1440"/>
          <w:tab w:val="left" w:pos="-720"/>
          <w:tab w:val="left" w:pos="0"/>
          <w:tab w:val="left" w:pos="272"/>
        </w:tabs>
        <w:spacing w:after="0" w:line="300" w:lineRule="exact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8561F" w:rsidRDefault="0018561F" w:rsidP="00F87D70">
      <w:pPr>
        <w:spacing w:after="0" w:line="300" w:lineRule="exact"/>
        <w:jc w:val="both"/>
        <w:rPr>
          <w:rFonts w:ascii="Times New Roman" w:eastAsia="Times New Roman" w:hAnsi="Times New Roman" w:cs="Times New Roman"/>
        </w:rPr>
      </w:pPr>
      <w:r w:rsidRPr="00D8685A">
        <w:rPr>
          <w:rFonts w:ascii="Times New Roman" w:hAnsi="Times New Roman" w:cs="Times New Roman"/>
          <w:kern w:val="2"/>
        </w:rPr>
        <w:t xml:space="preserve">Celem zamówienia jest bieżąca obsługa Zamawiającego w zakresie </w:t>
      </w:r>
      <w:r w:rsidR="00032F99" w:rsidRPr="00D8685A">
        <w:rPr>
          <w:rFonts w:ascii="Times New Roman" w:hAnsi="Times New Roman" w:cs="Times New Roman"/>
          <w:kern w:val="2"/>
        </w:rPr>
        <w:t xml:space="preserve">przetworzenia z </w:t>
      </w:r>
      <w:r w:rsidR="00032F99" w:rsidRPr="00D8685A">
        <w:rPr>
          <w:rFonts w:ascii="Times New Roman" w:eastAsia="Times New Roman" w:hAnsi="Times New Roman" w:cs="Times New Roman"/>
        </w:rPr>
        <w:t>postaci nieelektronicznej dokumentów wchodzących w skład operatów technicznych</w:t>
      </w:r>
      <w:r w:rsidR="00032F99" w:rsidRPr="00D8685A">
        <w:rPr>
          <w:rFonts w:ascii="Times New Roman" w:hAnsi="Times New Roman" w:cs="Times New Roman"/>
        </w:rPr>
        <w:t xml:space="preserve"> do postaci dokumentów elektronicznych</w:t>
      </w:r>
      <w:r w:rsidR="00032F99" w:rsidRPr="00D8685A">
        <w:rPr>
          <w:rFonts w:ascii="Times New Roman" w:eastAsia="Times New Roman" w:hAnsi="Times New Roman" w:cs="Times New Roman"/>
        </w:rPr>
        <w:t xml:space="preserve">, </w:t>
      </w:r>
      <w:r w:rsidRPr="00D8685A">
        <w:rPr>
          <w:rFonts w:ascii="Times New Roman" w:hAnsi="Times New Roman" w:cs="Times New Roman"/>
          <w:kern w:val="2"/>
        </w:rPr>
        <w:t xml:space="preserve">o którym mowa w § 14 </w:t>
      </w:r>
      <w:r w:rsidRPr="00D8685A">
        <w:rPr>
          <w:rFonts w:ascii="Times New Roman" w:hAnsi="Times New Roman" w:cs="Times New Roman"/>
        </w:rPr>
        <w:t>rozporządzenia Ministra Administracji i Cyfryzacji z dnia 5</w:t>
      </w:r>
      <w:r w:rsidR="00AF6DDA" w:rsidRPr="00D8685A">
        <w:rPr>
          <w:rFonts w:ascii="Times New Roman" w:hAnsi="Times New Roman" w:cs="Times New Roman"/>
        </w:rPr>
        <w:t> </w:t>
      </w:r>
      <w:r w:rsidRPr="00D8685A">
        <w:rPr>
          <w:rFonts w:ascii="Times New Roman" w:hAnsi="Times New Roman" w:cs="Times New Roman"/>
        </w:rPr>
        <w:t>września 2013 r. w sprawie organizacji i trybu prowadzenia państwowego zasobu geodezyjnego i</w:t>
      </w:r>
      <w:r w:rsidR="00AF6DDA" w:rsidRPr="00D8685A">
        <w:rPr>
          <w:rFonts w:ascii="Times New Roman" w:hAnsi="Times New Roman" w:cs="Times New Roman"/>
        </w:rPr>
        <w:t> </w:t>
      </w:r>
      <w:r w:rsidRPr="00D8685A">
        <w:rPr>
          <w:rFonts w:ascii="Times New Roman" w:hAnsi="Times New Roman" w:cs="Times New Roman"/>
        </w:rPr>
        <w:t>kartograficznego</w:t>
      </w:r>
      <w:r w:rsidRPr="00D8685A">
        <w:rPr>
          <w:rFonts w:ascii="Times New Roman" w:hAnsi="Times New Roman" w:cs="Times New Roman"/>
          <w:kern w:val="2"/>
        </w:rPr>
        <w:t xml:space="preserve"> (Dz.U. z 2013 r. poz. 1183) </w:t>
      </w:r>
      <w:r w:rsidR="00032F99" w:rsidRPr="00D8685A">
        <w:rPr>
          <w:rFonts w:ascii="Times New Roman" w:hAnsi="Times New Roman" w:cs="Times New Roman"/>
          <w:kern w:val="2"/>
        </w:rPr>
        <w:t xml:space="preserve">oraz zaimplementowanie plików </w:t>
      </w:r>
      <w:r w:rsidR="00032F99" w:rsidRPr="00D8685A">
        <w:rPr>
          <w:rFonts w:ascii="Times New Roman" w:eastAsia="Times New Roman" w:hAnsi="Times New Roman" w:cs="Times New Roman"/>
        </w:rPr>
        <w:t xml:space="preserve">w bazie systemu </w:t>
      </w:r>
      <w:proofErr w:type="spellStart"/>
      <w:r w:rsidR="00032F99" w:rsidRPr="00D8685A">
        <w:rPr>
          <w:rFonts w:ascii="Times New Roman" w:eastAsia="Times New Roman" w:hAnsi="Times New Roman" w:cs="Times New Roman"/>
        </w:rPr>
        <w:t>PZGiK</w:t>
      </w:r>
      <w:proofErr w:type="spellEnd"/>
      <w:r w:rsidR="00032F99" w:rsidRPr="00D8685A">
        <w:rPr>
          <w:rFonts w:ascii="Times New Roman" w:eastAsia="Times New Roman" w:hAnsi="Times New Roman" w:cs="Times New Roman"/>
        </w:rPr>
        <w:t>, o której mowa w §7 ust. 3 pkt 1 rozporządzenia.</w:t>
      </w:r>
    </w:p>
    <w:p w:rsidR="00791A9B" w:rsidRDefault="00791A9B" w:rsidP="00F87D70">
      <w:pPr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791A9B" w:rsidRDefault="00791A9B" w:rsidP="00F87D70">
      <w:pPr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:rsidR="00307969" w:rsidRDefault="0018561F" w:rsidP="00F87D70">
      <w:pPr>
        <w:pStyle w:val="Nagwek1"/>
        <w:numPr>
          <w:ilvl w:val="0"/>
          <w:numId w:val="34"/>
        </w:numPr>
        <w:spacing w:before="0"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D8685A">
        <w:rPr>
          <w:rFonts w:ascii="Times New Roman" w:hAnsi="Times New Roman"/>
          <w:sz w:val="24"/>
          <w:szCs w:val="24"/>
        </w:rPr>
        <w:t>Obowiązujące przepisy</w:t>
      </w:r>
    </w:p>
    <w:p w:rsidR="00791A9B" w:rsidRPr="00791A9B" w:rsidRDefault="00791A9B" w:rsidP="00791A9B">
      <w:pPr>
        <w:rPr>
          <w:lang w:eastAsia="en-US"/>
        </w:rPr>
      </w:pPr>
    </w:p>
    <w:p w:rsidR="00307969" w:rsidRPr="00D8685A" w:rsidRDefault="00307969" w:rsidP="00F87D70">
      <w:pPr>
        <w:pStyle w:val="Nagwek1"/>
        <w:tabs>
          <w:tab w:val="left" w:pos="426"/>
        </w:tabs>
        <w:spacing w:before="0" w:after="0" w:line="300" w:lineRule="exact"/>
        <w:jc w:val="both"/>
        <w:rPr>
          <w:rFonts w:ascii="Times New Roman" w:hAnsi="Times New Roman"/>
          <w:b w:val="0"/>
          <w:sz w:val="22"/>
          <w:szCs w:val="22"/>
        </w:rPr>
      </w:pPr>
      <w:r w:rsidRPr="00D8685A">
        <w:rPr>
          <w:rFonts w:ascii="Times New Roman" w:hAnsi="Times New Roman"/>
          <w:sz w:val="22"/>
          <w:szCs w:val="22"/>
        </w:rPr>
        <w:t>1.</w:t>
      </w:r>
      <w:r w:rsidRPr="00D8685A">
        <w:rPr>
          <w:rFonts w:ascii="Times New Roman" w:hAnsi="Times New Roman"/>
          <w:b w:val="0"/>
          <w:sz w:val="22"/>
          <w:szCs w:val="22"/>
        </w:rPr>
        <w:t xml:space="preserve"> </w:t>
      </w:r>
      <w:r w:rsidRPr="00D8685A">
        <w:rPr>
          <w:rFonts w:ascii="Times New Roman" w:hAnsi="Times New Roman"/>
          <w:b w:val="0"/>
          <w:sz w:val="22"/>
          <w:szCs w:val="22"/>
        </w:rPr>
        <w:tab/>
        <w:t>Przedmiot zamówienia realizowany będzie zgodnie z obowiązującymi przepisami prawa, zawartymi w szczególności, w: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17 maja 1989 r. – Prawo geodezyjne i kartograficzne</w:t>
      </w:r>
      <w:r w:rsidR="00A10A6D" w:rsidRPr="00D8685A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Style w:val="h2"/>
          <w:rFonts w:ascii="Times New Roman" w:hAnsi="Times New Roman"/>
          <w:bCs/>
          <w:spacing w:val="-8"/>
          <w:sz w:val="22"/>
          <w:szCs w:val="22"/>
          <w:lang w:val="pl-PL"/>
        </w:rPr>
      </w:pPr>
      <w:r w:rsidRPr="00D8685A">
        <w:rPr>
          <w:rStyle w:val="h2"/>
          <w:rFonts w:ascii="Times New Roman" w:hAnsi="Times New Roman"/>
          <w:sz w:val="22"/>
          <w:szCs w:val="22"/>
          <w:lang w:val="pl-PL"/>
        </w:rPr>
        <w:t>ustawie z dnia 5 czerwca 2014 r. o zmianie ustawy – Prawo geodezyjne i kartograficzne oraz ustawy o postępowaniu egzekucyjnym w administracji</w:t>
      </w:r>
      <w:r w:rsidR="00A10A6D" w:rsidRPr="00D8685A">
        <w:rPr>
          <w:rStyle w:val="h2"/>
          <w:rFonts w:ascii="Times New Roman" w:hAnsi="Times New Roman"/>
          <w:sz w:val="22"/>
          <w:szCs w:val="22"/>
          <w:lang w:val="pl-PL"/>
        </w:rPr>
        <w:t>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17 lutego 2005 r. o informatyzacji działalności podmiotów realizujących zadania publiczne</w:t>
      </w:r>
      <w:r w:rsidR="00A10A6D" w:rsidRPr="00D8685A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ustawie z dnia 4 marca 2010 r. o infrastrukturze informacji przestrzennej</w:t>
      </w:r>
      <w:r w:rsidR="00A10A6D" w:rsidRPr="00D8685A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Rady Ministrów z dnia 15 października 2012 r. w sprawie państwowego systemu odniesień przestrzennych</w:t>
      </w:r>
      <w:r w:rsidRPr="00D8685A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Administracji i Cyfryzacji z dnia 14 lutego 2012 r. w sprawie osnów geodezyjnych, grawimetrycznych i magnetycznych</w:t>
      </w:r>
      <w:r w:rsidRPr="00D8685A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;</w:t>
      </w: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 xml:space="preserve"> 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r</w:t>
      </w:r>
      <w:r w:rsidRPr="00D8685A">
        <w:rPr>
          <w:rFonts w:ascii="Times New Roman" w:hAnsi="Times New Roman" w:cs="Times New Roman"/>
          <w:bCs/>
          <w:spacing w:val="-8"/>
          <w:sz w:val="22"/>
          <w:szCs w:val="22"/>
          <w:lang w:val="pl-PL"/>
        </w:rPr>
        <w:t>ozporządzeniu Ministra Administracji i Cyfryzacji z dnia 5 września 2013 r. w sprawie organizacji i trybu prowadzenia państwowego zasobu geodezyjnego i kartograficznego;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Spraw Wewnętrznych i Administracji z dnia 9 listopada 2011 r. w sprawie standardów technicznych wykonywania geodezyjnych pomiarów sytuacyjnych i wysokościowych oraz opracowywania i przekazywania wyników tych pomiarów do państwowego zasobu geodezyjnego i kartograficznego, zwanym dalej rozporządzeniem w sprawie standardów;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Rozwoju Regionalnego i Budownictwa z dnia 29 marca 2001 r. w sprawie ewidencji gruntów i budynków;</w:t>
      </w:r>
    </w:p>
    <w:p w:rsidR="005B5B5F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Administracji i Cyfryzacji z dnia 9 stycznia 2012 r. w sprawie ewidencji miejscowości, ulic i adresów;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Rady Ministrów z dnia 12 kwietnia 2012 r. w sprawie Krajowych Ram Interoperacyjności, minimalnych wymagań dla rejestrów publicznych i wymiany informacji w postaci elektronicznej oraz minimalnych wymagań dla systemów teleinformatycznych;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Administracji i Cyfryzacji z dnia 2 listopada 2015 r. w sprawie bazy danych obiektów topograficznych oraz mapy zasadniczej;</w:t>
      </w:r>
    </w:p>
    <w:p w:rsidR="00307969" w:rsidRPr="00D8685A" w:rsidRDefault="00307969" w:rsidP="00F87D70">
      <w:pPr>
        <w:pStyle w:val="Lista2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pacing w:val="-8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rozporządzeniu Ministra Administracji i Cyfryzacji z dnia 21 października 2015 r. w sprawie powiatowej bazy GESUT i krajowej bazy GESUT</w:t>
      </w:r>
      <w:r w:rsidR="00A10A6D" w:rsidRPr="00D8685A">
        <w:rPr>
          <w:rFonts w:ascii="Times New Roman" w:hAnsi="Times New Roman" w:cs="Times New Roman"/>
          <w:spacing w:val="-8"/>
          <w:sz w:val="22"/>
          <w:szCs w:val="22"/>
          <w:lang w:val="pl-PL"/>
        </w:rPr>
        <w:t>.</w:t>
      </w:r>
    </w:p>
    <w:p w:rsidR="00791A9B" w:rsidRDefault="00307969" w:rsidP="00F87D70">
      <w:pPr>
        <w:pStyle w:val="Lista2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0" w:line="300" w:lineRule="exact"/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D8685A">
        <w:rPr>
          <w:rFonts w:ascii="Times New Roman" w:hAnsi="Times New Roman" w:cs="Times New Roman"/>
          <w:sz w:val="22"/>
          <w:szCs w:val="22"/>
          <w:lang w:val="pl-PL"/>
        </w:rPr>
        <w:t>Podczas realizacji przedmiotu zamówienia Wykonawcę obowiązywać będą przepisy aktów prawnych, które wejdą w życie w okresie realizacji przedmiotu zamówienia, nie później jednak niż 30 dni przed zakończeniem realizacji zadań objętych tym zamówieniem.</w:t>
      </w:r>
    </w:p>
    <w:p w:rsidR="00AE02D4" w:rsidRPr="00D8685A" w:rsidRDefault="00791A9B" w:rsidP="00791A9B">
      <w:pPr>
        <w:pStyle w:val="Lista2"/>
        <w:numPr>
          <w:ilvl w:val="0"/>
          <w:numId w:val="34"/>
        </w:numPr>
        <w:tabs>
          <w:tab w:val="left" w:pos="426"/>
        </w:tabs>
        <w:autoSpaceDE w:val="0"/>
        <w:autoSpaceDN w:val="0"/>
        <w:spacing w:before="0" w:line="300" w:lineRule="exact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br w:type="column"/>
      </w:r>
      <w:proofErr w:type="spellStart"/>
      <w:r w:rsidR="0018561F" w:rsidRPr="00D8685A">
        <w:rPr>
          <w:rFonts w:ascii="Times New Roman" w:hAnsi="Times New Roman" w:cs="Times New Roman"/>
          <w:b/>
          <w:kern w:val="2"/>
        </w:rPr>
        <w:lastRenderedPageBreak/>
        <w:t>Z</w:t>
      </w:r>
      <w:r w:rsidR="00B45C07" w:rsidRPr="00D8685A">
        <w:rPr>
          <w:rFonts w:ascii="Times New Roman" w:hAnsi="Times New Roman" w:cs="Times New Roman"/>
          <w:b/>
          <w:kern w:val="2"/>
        </w:rPr>
        <w:t>akres</w:t>
      </w:r>
      <w:proofErr w:type="spellEnd"/>
      <w:r w:rsidR="0004165A" w:rsidRPr="00D8685A">
        <w:rPr>
          <w:rFonts w:ascii="Times New Roman" w:hAnsi="Times New Roman" w:cs="Times New Roman"/>
          <w:b/>
          <w:kern w:val="2"/>
        </w:rPr>
        <w:t xml:space="preserve"> </w:t>
      </w:r>
      <w:proofErr w:type="spellStart"/>
      <w:r w:rsidR="0004165A" w:rsidRPr="00D8685A">
        <w:rPr>
          <w:rFonts w:ascii="Times New Roman" w:hAnsi="Times New Roman" w:cs="Times New Roman"/>
          <w:b/>
          <w:kern w:val="2"/>
        </w:rPr>
        <w:t>ilościowy</w:t>
      </w:r>
      <w:proofErr w:type="spellEnd"/>
    </w:p>
    <w:p w:rsidR="00A21A16" w:rsidRPr="00D8685A" w:rsidRDefault="00B63714" w:rsidP="00F87D70">
      <w:pPr>
        <w:pStyle w:val="Akapitzlist"/>
        <w:tabs>
          <w:tab w:val="left" w:pos="-1440"/>
          <w:tab w:val="left" w:pos="-720"/>
          <w:tab w:val="left" w:pos="0"/>
          <w:tab w:val="left" w:pos="272"/>
        </w:tabs>
        <w:spacing w:after="0" w:line="300" w:lineRule="exact"/>
        <w:ind w:left="0"/>
        <w:contextualSpacing w:val="0"/>
        <w:jc w:val="both"/>
        <w:rPr>
          <w:rFonts w:ascii="Times New Roman" w:hAnsi="Times New Roman" w:cs="Times New Roman"/>
          <w:kern w:val="2"/>
        </w:rPr>
      </w:pPr>
      <w:r w:rsidRPr="00D8685A">
        <w:rPr>
          <w:rFonts w:ascii="Times New Roman" w:hAnsi="Times New Roman" w:cs="Times New Roman"/>
          <w:kern w:val="2"/>
        </w:rPr>
        <w:t>P</w:t>
      </w:r>
      <w:r w:rsidR="00432615" w:rsidRPr="00D8685A">
        <w:rPr>
          <w:rFonts w:ascii="Times New Roman" w:hAnsi="Times New Roman" w:cs="Times New Roman"/>
          <w:kern w:val="2"/>
        </w:rPr>
        <w:t xml:space="preserve">rzetworzeniu </w:t>
      </w:r>
      <w:r w:rsidR="00684785" w:rsidRPr="00D8685A">
        <w:rPr>
          <w:rFonts w:ascii="Times New Roman" w:hAnsi="Times New Roman" w:cs="Times New Roman"/>
          <w:kern w:val="2"/>
        </w:rPr>
        <w:t xml:space="preserve">do postaci </w:t>
      </w:r>
      <w:r w:rsidRPr="00D8685A">
        <w:rPr>
          <w:rFonts w:ascii="Times New Roman" w:hAnsi="Times New Roman" w:cs="Times New Roman"/>
          <w:kern w:val="2"/>
        </w:rPr>
        <w:t>elektronicznej podlegają</w:t>
      </w:r>
      <w:r w:rsidR="00684785" w:rsidRPr="00D8685A">
        <w:rPr>
          <w:rFonts w:ascii="Times New Roman" w:hAnsi="Times New Roman" w:cs="Times New Roman"/>
          <w:kern w:val="2"/>
        </w:rPr>
        <w:t xml:space="preserve"> </w:t>
      </w:r>
      <w:r w:rsidR="00432615" w:rsidRPr="00D8685A">
        <w:rPr>
          <w:rFonts w:ascii="Times New Roman" w:hAnsi="Times New Roman" w:cs="Times New Roman"/>
          <w:kern w:val="2"/>
        </w:rPr>
        <w:t>op</w:t>
      </w:r>
      <w:r w:rsidR="00806C37" w:rsidRPr="00D8685A">
        <w:rPr>
          <w:rFonts w:ascii="Times New Roman" w:hAnsi="Times New Roman" w:cs="Times New Roman"/>
          <w:kern w:val="2"/>
        </w:rPr>
        <w:t xml:space="preserve">eraty techniczne </w:t>
      </w:r>
      <w:r w:rsidR="00F43CCC" w:rsidRPr="00D8685A">
        <w:rPr>
          <w:rFonts w:ascii="Times New Roman" w:hAnsi="Times New Roman" w:cs="Times New Roman"/>
          <w:kern w:val="2"/>
        </w:rPr>
        <w:t xml:space="preserve">na bieżąco przyjmowane do </w:t>
      </w:r>
      <w:proofErr w:type="spellStart"/>
      <w:r w:rsidR="00F43CCC" w:rsidRPr="00D8685A">
        <w:rPr>
          <w:rFonts w:ascii="Times New Roman" w:hAnsi="Times New Roman" w:cs="Times New Roman"/>
          <w:kern w:val="2"/>
        </w:rPr>
        <w:t>PZGiK</w:t>
      </w:r>
      <w:proofErr w:type="spellEnd"/>
      <w:r w:rsidR="00F43CCC" w:rsidRPr="00D8685A">
        <w:rPr>
          <w:rFonts w:ascii="Times New Roman" w:hAnsi="Times New Roman" w:cs="Times New Roman"/>
          <w:kern w:val="2"/>
        </w:rPr>
        <w:t xml:space="preserve"> w 201</w:t>
      </w:r>
      <w:r w:rsidR="00342A69" w:rsidRPr="00D8685A">
        <w:rPr>
          <w:rFonts w:ascii="Times New Roman" w:hAnsi="Times New Roman" w:cs="Times New Roman"/>
          <w:kern w:val="2"/>
        </w:rPr>
        <w:t>9</w:t>
      </w:r>
      <w:r w:rsidR="00E24217" w:rsidRPr="00D8685A">
        <w:rPr>
          <w:rFonts w:ascii="Times New Roman" w:hAnsi="Times New Roman" w:cs="Times New Roman"/>
          <w:kern w:val="2"/>
        </w:rPr>
        <w:t xml:space="preserve"> </w:t>
      </w:r>
      <w:r w:rsidR="00F43CCC" w:rsidRPr="00D8685A">
        <w:rPr>
          <w:rFonts w:ascii="Times New Roman" w:hAnsi="Times New Roman" w:cs="Times New Roman"/>
          <w:kern w:val="2"/>
        </w:rPr>
        <w:t>r. oraz część operatów przyjętych do zasobu w 201</w:t>
      </w:r>
      <w:r w:rsidR="00342A69" w:rsidRPr="00D8685A">
        <w:rPr>
          <w:rFonts w:ascii="Times New Roman" w:hAnsi="Times New Roman" w:cs="Times New Roman"/>
          <w:kern w:val="2"/>
        </w:rPr>
        <w:t>8</w:t>
      </w:r>
      <w:r w:rsidR="00E24217" w:rsidRPr="00D8685A">
        <w:rPr>
          <w:rFonts w:ascii="Times New Roman" w:hAnsi="Times New Roman" w:cs="Times New Roman"/>
          <w:kern w:val="2"/>
        </w:rPr>
        <w:t xml:space="preserve"> </w:t>
      </w:r>
      <w:r w:rsidR="00F43CCC" w:rsidRPr="00D8685A">
        <w:rPr>
          <w:rFonts w:ascii="Times New Roman" w:hAnsi="Times New Roman" w:cs="Times New Roman"/>
          <w:kern w:val="2"/>
        </w:rPr>
        <w:t>r</w:t>
      </w:r>
      <w:r w:rsidR="0004165A" w:rsidRPr="00D8685A">
        <w:rPr>
          <w:rFonts w:ascii="Times New Roman" w:hAnsi="Times New Roman" w:cs="Times New Roman"/>
          <w:kern w:val="2"/>
        </w:rPr>
        <w:t>.</w:t>
      </w:r>
      <w:r w:rsidR="00992781" w:rsidRPr="00D8685A">
        <w:rPr>
          <w:rFonts w:ascii="Times New Roman" w:hAnsi="Times New Roman" w:cs="Times New Roman"/>
          <w:kern w:val="2"/>
        </w:rPr>
        <w:t>,</w:t>
      </w:r>
      <w:r w:rsidR="0004165A" w:rsidRPr="00D8685A">
        <w:rPr>
          <w:rFonts w:ascii="Times New Roman" w:hAnsi="Times New Roman" w:cs="Times New Roman"/>
          <w:kern w:val="2"/>
        </w:rPr>
        <w:t xml:space="preserve"> które</w:t>
      </w:r>
      <w:r w:rsidR="004C715C" w:rsidRPr="00D8685A">
        <w:rPr>
          <w:rFonts w:ascii="Times New Roman" w:hAnsi="Times New Roman" w:cs="Times New Roman"/>
          <w:kern w:val="2"/>
        </w:rPr>
        <w:t xml:space="preserve"> </w:t>
      </w:r>
      <w:r w:rsidR="0004165A" w:rsidRPr="00D8685A">
        <w:rPr>
          <w:rFonts w:ascii="Times New Roman" w:hAnsi="Times New Roman" w:cs="Times New Roman"/>
          <w:kern w:val="2"/>
        </w:rPr>
        <w:t xml:space="preserve">nie </w:t>
      </w:r>
      <w:r w:rsidR="00F43CCC" w:rsidRPr="00D8685A">
        <w:rPr>
          <w:rFonts w:ascii="Times New Roman" w:hAnsi="Times New Roman" w:cs="Times New Roman"/>
          <w:kern w:val="2"/>
        </w:rPr>
        <w:t>zostały przetworzone do postaci cyfrowej</w:t>
      </w:r>
      <w:r w:rsidR="0004165A" w:rsidRPr="00D8685A">
        <w:rPr>
          <w:rFonts w:ascii="Times New Roman" w:hAnsi="Times New Roman" w:cs="Times New Roman"/>
          <w:kern w:val="2"/>
        </w:rPr>
        <w:t xml:space="preserve">. </w:t>
      </w:r>
      <w:r w:rsidR="00C84A9C" w:rsidRPr="00D8685A">
        <w:rPr>
          <w:rFonts w:ascii="Times New Roman" w:hAnsi="Times New Roman" w:cs="Times New Roman"/>
          <w:kern w:val="2"/>
        </w:rPr>
        <w:t>Zakres ilościowy operatów podlegających skanowaniu przestawia tabela 1</w:t>
      </w:r>
      <w:r w:rsidR="00E108D5" w:rsidRPr="00D8685A">
        <w:rPr>
          <w:rFonts w:ascii="Times New Roman" w:hAnsi="Times New Roman" w:cs="Times New Roman"/>
          <w:kern w:val="2"/>
        </w:rPr>
        <w:t>.</w:t>
      </w:r>
    </w:p>
    <w:p w:rsidR="009F5075" w:rsidRPr="00D8685A" w:rsidRDefault="009F5075" w:rsidP="00F87D70">
      <w:pPr>
        <w:pStyle w:val="Akapitzlist"/>
        <w:tabs>
          <w:tab w:val="left" w:pos="-1440"/>
          <w:tab w:val="left" w:pos="-720"/>
          <w:tab w:val="left" w:pos="0"/>
          <w:tab w:val="left" w:pos="272"/>
        </w:tabs>
        <w:spacing w:after="0" w:line="300" w:lineRule="exact"/>
        <w:ind w:left="0"/>
        <w:contextualSpacing w:val="0"/>
        <w:jc w:val="both"/>
        <w:rPr>
          <w:rFonts w:ascii="Times New Roman" w:hAnsi="Times New Roman" w:cs="Times New Roman"/>
          <w:kern w:val="2"/>
        </w:rPr>
      </w:pPr>
    </w:p>
    <w:tbl>
      <w:tblPr>
        <w:tblW w:w="7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356"/>
        <w:gridCol w:w="2887"/>
      </w:tblGrid>
      <w:tr w:rsidR="009F5075" w:rsidRPr="00D8685A" w:rsidTr="00450288">
        <w:trPr>
          <w:trHeight w:val="30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5" w:rsidRPr="00D8685A" w:rsidRDefault="00032F99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Rodzaj operatu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5" w:rsidRPr="00D8685A" w:rsidRDefault="009F5075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 operatów podlegających skanowaniu</w:t>
            </w:r>
            <w:r w:rsidR="0081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2019 r.</w:t>
            </w:r>
          </w:p>
        </w:tc>
      </w:tr>
      <w:tr w:rsidR="009F5075" w:rsidRPr="00D8685A" w:rsidTr="00450288">
        <w:trPr>
          <w:trHeight w:val="705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75" w:rsidRPr="00D8685A" w:rsidRDefault="009F5075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5" w:rsidRPr="00D8685A" w:rsidRDefault="009F5075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Przyjętych do </w:t>
            </w:r>
            <w:proofErr w:type="spellStart"/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PZGiK</w:t>
            </w:r>
            <w:proofErr w:type="spellEnd"/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32F99"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przed 2019 r.</w:t>
            </w:r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5" w:rsidRPr="00D8685A" w:rsidRDefault="009F5075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Przyjmowanych do </w:t>
            </w:r>
            <w:proofErr w:type="spellStart"/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PZGiK</w:t>
            </w:r>
            <w:proofErr w:type="spellEnd"/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</w:t>
            </w:r>
            <w:r w:rsidR="007E3706"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4D4B34"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r.</w:t>
            </w:r>
          </w:p>
        </w:tc>
      </w:tr>
      <w:tr w:rsidR="009F5075" w:rsidRPr="00D8685A" w:rsidTr="00450288">
        <w:trPr>
          <w:trHeight w:val="28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075" w:rsidRPr="00D8685A" w:rsidRDefault="009F5075" w:rsidP="00F87D70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operaty prawne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075" w:rsidRPr="00D8685A" w:rsidRDefault="009F5075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075" w:rsidRPr="00D8685A" w:rsidRDefault="009F5075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ok. </w:t>
            </w:r>
            <w:r w:rsidR="004D4B34"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</w:tr>
      <w:tr w:rsidR="009F5075" w:rsidRPr="00D8685A" w:rsidTr="00450288">
        <w:trPr>
          <w:trHeight w:val="285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75" w:rsidRPr="00D8685A" w:rsidRDefault="009F5075" w:rsidP="00F87D70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operaty </w:t>
            </w:r>
            <w:proofErr w:type="spellStart"/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syt</w:t>
            </w:r>
            <w:proofErr w:type="spellEnd"/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.-wys.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075" w:rsidRPr="00D8685A" w:rsidRDefault="004A7125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075" w:rsidRPr="00D8685A" w:rsidRDefault="009F5075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ok. </w:t>
            </w:r>
            <w:r w:rsidR="004D4B34"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</w:tr>
      <w:tr w:rsidR="009F5075" w:rsidRPr="00D8685A" w:rsidTr="00450288">
        <w:trPr>
          <w:trHeight w:val="285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075" w:rsidRPr="00D8685A" w:rsidRDefault="009F5075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075" w:rsidRPr="00D8685A" w:rsidRDefault="004A7125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075" w:rsidRPr="00D8685A" w:rsidRDefault="00450288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ok. </w:t>
            </w:r>
            <w:r w:rsidR="004D4B34" w:rsidRPr="00D8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5 100</w:t>
            </w:r>
          </w:p>
        </w:tc>
      </w:tr>
    </w:tbl>
    <w:p w:rsidR="009F5075" w:rsidRPr="00D8685A" w:rsidRDefault="009F5075" w:rsidP="00F87D70">
      <w:pPr>
        <w:tabs>
          <w:tab w:val="left" w:pos="-1440"/>
          <w:tab w:val="left" w:pos="-720"/>
          <w:tab w:val="left" w:pos="0"/>
          <w:tab w:val="left" w:pos="272"/>
        </w:tabs>
        <w:spacing w:after="0" w:line="300" w:lineRule="exact"/>
        <w:jc w:val="center"/>
        <w:rPr>
          <w:rFonts w:ascii="Times New Roman" w:hAnsi="Times New Roman" w:cs="Times New Roman"/>
          <w:i/>
          <w:kern w:val="2"/>
        </w:rPr>
      </w:pPr>
      <w:r w:rsidRPr="00D8685A">
        <w:rPr>
          <w:rFonts w:ascii="Times New Roman" w:hAnsi="Times New Roman" w:cs="Times New Roman"/>
          <w:i/>
          <w:kern w:val="2"/>
        </w:rPr>
        <w:t>Tab</w:t>
      </w:r>
      <w:r w:rsidR="007E6A81" w:rsidRPr="00D8685A">
        <w:rPr>
          <w:rFonts w:ascii="Times New Roman" w:hAnsi="Times New Roman" w:cs="Times New Roman"/>
          <w:i/>
          <w:kern w:val="2"/>
        </w:rPr>
        <w:t>ela</w:t>
      </w:r>
      <w:r w:rsidRPr="00D8685A">
        <w:rPr>
          <w:rFonts w:ascii="Times New Roman" w:hAnsi="Times New Roman" w:cs="Times New Roman"/>
          <w:i/>
          <w:kern w:val="2"/>
        </w:rPr>
        <w:t xml:space="preserve"> </w:t>
      </w:r>
      <w:r w:rsidR="00E24217" w:rsidRPr="00D8685A">
        <w:rPr>
          <w:rFonts w:ascii="Times New Roman" w:hAnsi="Times New Roman" w:cs="Times New Roman"/>
          <w:i/>
          <w:kern w:val="2"/>
        </w:rPr>
        <w:t>1</w:t>
      </w:r>
      <w:r w:rsidR="00FF0156" w:rsidRPr="00D8685A">
        <w:rPr>
          <w:rFonts w:ascii="Times New Roman" w:hAnsi="Times New Roman" w:cs="Times New Roman"/>
          <w:i/>
          <w:kern w:val="2"/>
        </w:rPr>
        <w:t>-</w:t>
      </w:r>
      <w:r w:rsidRPr="00D8685A">
        <w:rPr>
          <w:rFonts w:ascii="Times New Roman" w:hAnsi="Times New Roman" w:cs="Times New Roman"/>
          <w:i/>
          <w:kern w:val="2"/>
        </w:rPr>
        <w:t xml:space="preserve"> Ilość operatów technicznych do przetworzenia do postaci dokumentów elektronicznych</w:t>
      </w:r>
      <w:r w:rsidR="00E24217" w:rsidRPr="00D8685A">
        <w:rPr>
          <w:rFonts w:ascii="Times New Roman" w:hAnsi="Times New Roman" w:cs="Times New Roman"/>
          <w:i/>
          <w:kern w:val="2"/>
        </w:rPr>
        <w:t>.</w:t>
      </w:r>
    </w:p>
    <w:p w:rsidR="009F5075" w:rsidRPr="00D8685A" w:rsidRDefault="009F5075" w:rsidP="00F87D70">
      <w:pPr>
        <w:pStyle w:val="Akapitzlist"/>
        <w:tabs>
          <w:tab w:val="left" w:pos="-1440"/>
          <w:tab w:val="left" w:pos="-720"/>
          <w:tab w:val="left" w:pos="0"/>
          <w:tab w:val="left" w:pos="272"/>
        </w:tabs>
        <w:spacing w:after="0" w:line="300" w:lineRule="exact"/>
        <w:ind w:left="0"/>
        <w:contextualSpacing w:val="0"/>
        <w:jc w:val="both"/>
        <w:rPr>
          <w:rFonts w:ascii="Times New Roman" w:hAnsi="Times New Roman" w:cs="Times New Roman"/>
          <w:kern w:val="2"/>
        </w:rPr>
      </w:pPr>
    </w:p>
    <w:tbl>
      <w:tblPr>
        <w:tblW w:w="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990"/>
      </w:tblGrid>
      <w:tr w:rsidR="009F5075" w:rsidRPr="00D8685A" w:rsidTr="00E06A6C">
        <w:trPr>
          <w:trHeight w:val="255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5" w:rsidRPr="00D8685A" w:rsidRDefault="009F5075" w:rsidP="00F87D70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Ilość operatów przyjętych do </w:t>
            </w:r>
            <w:proofErr w:type="spellStart"/>
            <w:r w:rsidRPr="00D8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PZGiK</w:t>
            </w:r>
            <w:proofErr w:type="spellEnd"/>
            <w:r w:rsidRPr="00D8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 201</w:t>
            </w:r>
            <w:r w:rsidR="00330C55" w:rsidRPr="00D8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8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</w:p>
        </w:tc>
      </w:tr>
      <w:tr w:rsidR="009F5075" w:rsidRPr="00D8685A" w:rsidTr="00E06A6C">
        <w:trPr>
          <w:trHeight w:val="255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75" w:rsidRPr="00D8685A" w:rsidRDefault="009F5075" w:rsidP="00F87D70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operaty prawne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75" w:rsidRPr="00D8685A" w:rsidRDefault="004D4B34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</w:tr>
      <w:tr w:rsidR="009F5075" w:rsidRPr="00D8685A" w:rsidTr="00E06A6C">
        <w:trPr>
          <w:trHeight w:val="255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75" w:rsidRPr="00D8685A" w:rsidRDefault="009F5075" w:rsidP="00F87D70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operaty </w:t>
            </w:r>
            <w:proofErr w:type="spellStart"/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syt</w:t>
            </w:r>
            <w:proofErr w:type="spellEnd"/>
            <w:r w:rsidRPr="00D8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.-wys.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75" w:rsidRPr="00D8685A" w:rsidRDefault="004D4B34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sz w:val="20"/>
                <w:szCs w:val="20"/>
              </w:rPr>
              <w:t>4007</w:t>
            </w:r>
          </w:p>
        </w:tc>
      </w:tr>
      <w:tr w:rsidR="009F5075" w:rsidRPr="00D8685A" w:rsidTr="00E06A6C">
        <w:trPr>
          <w:trHeight w:val="255"/>
          <w:jc w:val="center"/>
        </w:trPr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75" w:rsidRPr="00D8685A" w:rsidRDefault="009F5075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75" w:rsidRPr="00D8685A" w:rsidRDefault="004D4B34" w:rsidP="00F87D70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5084</w:t>
            </w:r>
          </w:p>
        </w:tc>
      </w:tr>
    </w:tbl>
    <w:p w:rsidR="009F5075" w:rsidRPr="00D8685A" w:rsidRDefault="009F5075" w:rsidP="00F87D70">
      <w:pPr>
        <w:spacing w:after="0" w:line="300" w:lineRule="exact"/>
        <w:jc w:val="center"/>
        <w:rPr>
          <w:rFonts w:ascii="Times New Roman" w:hAnsi="Times New Roman" w:cs="Times New Roman"/>
          <w:i/>
        </w:rPr>
      </w:pPr>
      <w:r w:rsidRPr="00D8685A">
        <w:rPr>
          <w:rFonts w:ascii="Times New Roman" w:hAnsi="Times New Roman" w:cs="Times New Roman"/>
          <w:i/>
        </w:rPr>
        <w:t>Tab</w:t>
      </w:r>
      <w:r w:rsidR="007E6A81" w:rsidRPr="00D8685A">
        <w:rPr>
          <w:rFonts w:ascii="Times New Roman" w:hAnsi="Times New Roman" w:cs="Times New Roman"/>
          <w:i/>
        </w:rPr>
        <w:t>ela</w:t>
      </w:r>
      <w:r w:rsidR="00FF0156" w:rsidRPr="00D8685A">
        <w:rPr>
          <w:rFonts w:ascii="Times New Roman" w:hAnsi="Times New Roman" w:cs="Times New Roman"/>
          <w:i/>
        </w:rPr>
        <w:t>.</w:t>
      </w:r>
      <w:r w:rsidRPr="00D8685A">
        <w:rPr>
          <w:rFonts w:ascii="Times New Roman" w:hAnsi="Times New Roman" w:cs="Times New Roman"/>
          <w:i/>
        </w:rPr>
        <w:t xml:space="preserve"> </w:t>
      </w:r>
      <w:r w:rsidR="00E24217" w:rsidRPr="00D8685A">
        <w:rPr>
          <w:rFonts w:ascii="Times New Roman" w:hAnsi="Times New Roman" w:cs="Times New Roman"/>
          <w:i/>
        </w:rPr>
        <w:t>2</w:t>
      </w:r>
      <w:r w:rsidR="00FF0156" w:rsidRPr="00D8685A">
        <w:rPr>
          <w:rFonts w:ascii="Times New Roman" w:hAnsi="Times New Roman" w:cs="Times New Roman"/>
          <w:i/>
        </w:rPr>
        <w:t xml:space="preserve"> -</w:t>
      </w:r>
      <w:r w:rsidRPr="00D8685A">
        <w:rPr>
          <w:rFonts w:ascii="Times New Roman" w:hAnsi="Times New Roman" w:cs="Times New Roman"/>
          <w:i/>
        </w:rPr>
        <w:t xml:space="preserve"> Dane dotyczące ilości operatów przy</w:t>
      </w:r>
      <w:r w:rsidR="00E06A6C" w:rsidRPr="00D8685A">
        <w:rPr>
          <w:rFonts w:ascii="Times New Roman" w:hAnsi="Times New Roman" w:cs="Times New Roman"/>
          <w:i/>
        </w:rPr>
        <w:t xml:space="preserve">jętych do </w:t>
      </w:r>
      <w:proofErr w:type="spellStart"/>
      <w:r w:rsidR="00E06A6C" w:rsidRPr="00D8685A">
        <w:rPr>
          <w:rFonts w:ascii="Times New Roman" w:hAnsi="Times New Roman" w:cs="Times New Roman"/>
          <w:i/>
        </w:rPr>
        <w:t>PZGiK</w:t>
      </w:r>
      <w:proofErr w:type="spellEnd"/>
      <w:r w:rsidR="00E06A6C" w:rsidRPr="00D8685A">
        <w:rPr>
          <w:rFonts w:ascii="Times New Roman" w:hAnsi="Times New Roman" w:cs="Times New Roman"/>
          <w:i/>
        </w:rPr>
        <w:t xml:space="preserve"> w 201</w:t>
      </w:r>
      <w:r w:rsidR="004A7125" w:rsidRPr="00D8685A">
        <w:rPr>
          <w:rFonts w:ascii="Times New Roman" w:hAnsi="Times New Roman" w:cs="Times New Roman"/>
          <w:i/>
        </w:rPr>
        <w:t>8</w:t>
      </w:r>
      <w:r w:rsidR="00E06A6C" w:rsidRPr="00D8685A">
        <w:rPr>
          <w:rFonts w:ascii="Times New Roman" w:hAnsi="Times New Roman" w:cs="Times New Roman"/>
          <w:i/>
        </w:rPr>
        <w:t>r. na pod</w:t>
      </w:r>
      <w:r w:rsidRPr="00D8685A">
        <w:rPr>
          <w:rFonts w:ascii="Times New Roman" w:hAnsi="Times New Roman" w:cs="Times New Roman"/>
          <w:i/>
        </w:rPr>
        <w:t>s</w:t>
      </w:r>
      <w:r w:rsidR="00E06A6C" w:rsidRPr="00D8685A">
        <w:rPr>
          <w:rFonts w:ascii="Times New Roman" w:hAnsi="Times New Roman" w:cs="Times New Roman"/>
          <w:i/>
        </w:rPr>
        <w:t>ta</w:t>
      </w:r>
      <w:r w:rsidRPr="00D8685A">
        <w:rPr>
          <w:rFonts w:ascii="Times New Roman" w:hAnsi="Times New Roman" w:cs="Times New Roman"/>
          <w:i/>
        </w:rPr>
        <w:t>wie których wykonano szacowanie ilościowe przedmiotu zamówienia</w:t>
      </w:r>
      <w:r w:rsidR="00E24217" w:rsidRPr="00D8685A">
        <w:rPr>
          <w:rFonts w:ascii="Times New Roman" w:hAnsi="Times New Roman" w:cs="Times New Roman"/>
          <w:i/>
        </w:rPr>
        <w:t>.</w:t>
      </w:r>
    </w:p>
    <w:p w:rsidR="009F5075" w:rsidRPr="00D8685A" w:rsidRDefault="009F5075" w:rsidP="00F87D70">
      <w:pPr>
        <w:pStyle w:val="Akapitzlist"/>
        <w:tabs>
          <w:tab w:val="left" w:pos="-1440"/>
          <w:tab w:val="left" w:pos="-720"/>
          <w:tab w:val="left" w:pos="0"/>
          <w:tab w:val="left" w:pos="272"/>
        </w:tabs>
        <w:spacing w:after="0" w:line="300" w:lineRule="exact"/>
        <w:ind w:left="0"/>
        <w:contextualSpacing w:val="0"/>
        <w:jc w:val="both"/>
        <w:rPr>
          <w:rFonts w:ascii="Times New Roman" w:hAnsi="Times New Roman" w:cs="Times New Roman"/>
          <w:kern w:val="2"/>
        </w:rPr>
      </w:pPr>
    </w:p>
    <w:p w:rsidR="00A70F78" w:rsidRPr="00D8685A" w:rsidRDefault="007C0B9C" w:rsidP="00F87D70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5A">
        <w:rPr>
          <w:rFonts w:ascii="Times New Roman" w:hAnsi="Times New Roman" w:cs="Times New Roman"/>
          <w:b/>
          <w:sz w:val="24"/>
          <w:szCs w:val="24"/>
        </w:rPr>
        <w:t>III</w:t>
      </w:r>
      <w:r w:rsidR="00B45C07" w:rsidRPr="00D8685A">
        <w:rPr>
          <w:rFonts w:ascii="Times New Roman" w:hAnsi="Times New Roman" w:cs="Times New Roman"/>
          <w:b/>
          <w:sz w:val="24"/>
          <w:szCs w:val="24"/>
        </w:rPr>
        <w:t>.</w:t>
      </w:r>
      <w:r w:rsidR="00B45C07" w:rsidRPr="00D8685A">
        <w:rPr>
          <w:rFonts w:ascii="Times New Roman" w:hAnsi="Times New Roman" w:cs="Times New Roman"/>
          <w:b/>
          <w:sz w:val="24"/>
          <w:szCs w:val="24"/>
        </w:rPr>
        <w:tab/>
        <w:t>Charakterystyka dokumentacji</w:t>
      </w:r>
      <w:r w:rsidR="004C715C" w:rsidRPr="00D8685A">
        <w:rPr>
          <w:rFonts w:ascii="Times New Roman" w:hAnsi="Times New Roman" w:cs="Times New Roman"/>
          <w:b/>
          <w:sz w:val="24"/>
          <w:szCs w:val="24"/>
        </w:rPr>
        <w:t xml:space="preserve"> podlegającej przetworzeniu</w:t>
      </w:r>
    </w:p>
    <w:p w:rsidR="0024118E" w:rsidRPr="00D8685A" w:rsidRDefault="004442AF" w:rsidP="00F87D70">
      <w:pPr>
        <w:pStyle w:val="Bezodstpw"/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O</w:t>
      </w:r>
      <w:r w:rsidR="006E6EE6" w:rsidRPr="00D8685A">
        <w:rPr>
          <w:rFonts w:ascii="Times New Roman" w:hAnsi="Times New Roman"/>
        </w:rPr>
        <w:t xml:space="preserve">peraty techniczne </w:t>
      </w:r>
      <w:r w:rsidR="00BE7423" w:rsidRPr="00D8685A">
        <w:rPr>
          <w:rFonts w:ascii="Times New Roman" w:hAnsi="Times New Roman"/>
        </w:rPr>
        <w:t>stanowiące zasób</w:t>
      </w:r>
      <w:r w:rsidR="00806C37" w:rsidRPr="00D8685A">
        <w:rPr>
          <w:rFonts w:ascii="Times New Roman" w:hAnsi="Times New Roman"/>
        </w:rPr>
        <w:t>,</w:t>
      </w:r>
      <w:r w:rsidR="006E6EE6" w:rsidRPr="00D8685A">
        <w:rPr>
          <w:rFonts w:ascii="Times New Roman" w:hAnsi="Times New Roman"/>
        </w:rPr>
        <w:t xml:space="preserve"> kompletowane są </w:t>
      </w:r>
      <w:r w:rsidR="004462C1" w:rsidRPr="00D8685A">
        <w:rPr>
          <w:rFonts w:ascii="Times New Roman" w:hAnsi="Times New Roman"/>
        </w:rPr>
        <w:t xml:space="preserve">w skoroszytach, </w:t>
      </w:r>
      <w:r w:rsidR="006E6EE6" w:rsidRPr="00D8685A">
        <w:rPr>
          <w:rFonts w:ascii="Times New Roman" w:hAnsi="Times New Roman"/>
        </w:rPr>
        <w:t xml:space="preserve">teczkach </w:t>
      </w:r>
      <w:r w:rsidR="004462C1" w:rsidRPr="00D8685A">
        <w:rPr>
          <w:rFonts w:ascii="Times New Roman" w:hAnsi="Times New Roman"/>
        </w:rPr>
        <w:t>lub</w:t>
      </w:r>
      <w:r w:rsidR="009659E9" w:rsidRPr="00D8685A">
        <w:rPr>
          <w:rFonts w:ascii="Times New Roman" w:hAnsi="Times New Roman"/>
        </w:rPr>
        <w:t xml:space="preserve"> w </w:t>
      </w:r>
      <w:r w:rsidR="006E6EE6" w:rsidRPr="00D8685A">
        <w:rPr>
          <w:rFonts w:ascii="Times New Roman" w:hAnsi="Times New Roman"/>
        </w:rPr>
        <w:t xml:space="preserve">formie dokumentacji bindowanej. </w:t>
      </w:r>
      <w:r w:rsidR="00342ECF" w:rsidRPr="00D8685A">
        <w:rPr>
          <w:rFonts w:ascii="Times New Roman" w:hAnsi="Times New Roman"/>
        </w:rPr>
        <w:t>Najczęściej</w:t>
      </w:r>
      <w:r w:rsidR="006E6EE6" w:rsidRPr="00D8685A">
        <w:rPr>
          <w:rFonts w:ascii="Times New Roman" w:hAnsi="Times New Roman"/>
        </w:rPr>
        <w:t xml:space="preserve"> </w:t>
      </w:r>
      <w:r w:rsidR="0058357F" w:rsidRPr="00D8685A">
        <w:rPr>
          <w:rFonts w:ascii="Times New Roman" w:hAnsi="Times New Roman"/>
        </w:rPr>
        <w:t xml:space="preserve">możliwe jest ich skanowanie bez </w:t>
      </w:r>
      <w:r w:rsidR="006E6EE6" w:rsidRPr="00D8685A">
        <w:rPr>
          <w:rFonts w:ascii="Times New Roman" w:hAnsi="Times New Roman"/>
        </w:rPr>
        <w:t xml:space="preserve">konieczności rozszycia. Dominującym formatem jest format A4, </w:t>
      </w:r>
      <w:r w:rsidR="000D2C32" w:rsidRPr="00D8685A">
        <w:rPr>
          <w:rFonts w:ascii="Times New Roman" w:hAnsi="Times New Roman"/>
        </w:rPr>
        <w:t>występują</w:t>
      </w:r>
      <w:r w:rsidR="006E6EE6" w:rsidRPr="00D8685A">
        <w:rPr>
          <w:rFonts w:ascii="Times New Roman" w:hAnsi="Times New Roman"/>
        </w:rPr>
        <w:t xml:space="preserve"> również formaty od A3 do A1</w:t>
      </w:r>
      <w:r w:rsidR="000D2C32" w:rsidRPr="00D8685A">
        <w:rPr>
          <w:rFonts w:ascii="Times New Roman" w:hAnsi="Times New Roman"/>
        </w:rPr>
        <w:t xml:space="preserve"> jak również w</w:t>
      </w:r>
      <w:r w:rsidR="008A31FA" w:rsidRPr="00D8685A">
        <w:rPr>
          <w:rFonts w:ascii="Times New Roman" w:hAnsi="Times New Roman"/>
        </w:rPr>
        <w:t> </w:t>
      </w:r>
      <w:r w:rsidR="000D2C32" w:rsidRPr="00D8685A">
        <w:rPr>
          <w:rFonts w:ascii="Times New Roman" w:hAnsi="Times New Roman"/>
        </w:rPr>
        <w:t>pojedynczych przypadkach formaty niestandardowe</w:t>
      </w:r>
      <w:r w:rsidR="006E6EE6" w:rsidRPr="00D8685A">
        <w:rPr>
          <w:rFonts w:ascii="Times New Roman" w:hAnsi="Times New Roman"/>
        </w:rPr>
        <w:t>.</w:t>
      </w:r>
      <w:r w:rsidR="00342ECF" w:rsidRPr="00D8685A">
        <w:rPr>
          <w:rFonts w:ascii="Times New Roman" w:hAnsi="Times New Roman"/>
        </w:rPr>
        <w:t xml:space="preserve"> Wszystkie operaty techniczne mają nadany identyfikator </w:t>
      </w:r>
      <w:r w:rsidR="001607E4" w:rsidRPr="00D8685A">
        <w:rPr>
          <w:rFonts w:ascii="Times New Roman" w:hAnsi="Times New Roman"/>
        </w:rPr>
        <w:t>ewidencyjny materiału zasobu</w:t>
      </w:r>
      <w:r w:rsidR="007C0B9C" w:rsidRPr="00D8685A">
        <w:rPr>
          <w:rFonts w:ascii="Times New Roman" w:hAnsi="Times New Roman"/>
        </w:rPr>
        <w:t xml:space="preserve"> (P.2403….)</w:t>
      </w:r>
      <w:r w:rsidR="00515F1C" w:rsidRPr="00D8685A">
        <w:rPr>
          <w:rFonts w:ascii="Times New Roman" w:hAnsi="Times New Roman"/>
        </w:rPr>
        <w:t>, o </w:t>
      </w:r>
      <w:r w:rsidR="001607E4" w:rsidRPr="00D8685A">
        <w:rPr>
          <w:rFonts w:ascii="Times New Roman" w:hAnsi="Times New Roman"/>
        </w:rPr>
        <w:t xml:space="preserve">którym mowa w § 15 pkt 1 </w:t>
      </w:r>
      <w:r w:rsidR="004C715C" w:rsidRPr="00D8685A">
        <w:rPr>
          <w:rFonts w:ascii="Times New Roman" w:hAnsi="Times New Roman"/>
        </w:rPr>
        <w:t>w</w:t>
      </w:r>
      <w:r w:rsidR="00B430EA" w:rsidRPr="00D8685A">
        <w:rPr>
          <w:rFonts w:ascii="Times New Roman" w:hAnsi="Times New Roman"/>
        </w:rPr>
        <w:t xml:space="preserve">w. </w:t>
      </w:r>
      <w:r w:rsidR="001607E4" w:rsidRPr="00D8685A">
        <w:rPr>
          <w:rFonts w:ascii="Times New Roman" w:hAnsi="Times New Roman"/>
        </w:rPr>
        <w:t xml:space="preserve">rozporządzenia </w:t>
      </w:r>
      <w:proofErr w:type="spellStart"/>
      <w:r w:rsidR="001607E4" w:rsidRPr="00D8685A">
        <w:rPr>
          <w:rFonts w:ascii="Times New Roman" w:hAnsi="Times New Roman"/>
        </w:rPr>
        <w:t>ws</w:t>
      </w:r>
      <w:proofErr w:type="spellEnd"/>
      <w:r w:rsidR="007C0B9C" w:rsidRPr="00D8685A">
        <w:rPr>
          <w:rFonts w:ascii="Times New Roman" w:hAnsi="Times New Roman"/>
        </w:rPr>
        <w:t>.</w:t>
      </w:r>
      <w:r w:rsidR="001607E4" w:rsidRPr="00D8685A">
        <w:rPr>
          <w:rFonts w:ascii="Times New Roman" w:hAnsi="Times New Roman"/>
        </w:rPr>
        <w:t xml:space="preserve"> organizacji i trybu prowadzenia </w:t>
      </w:r>
      <w:proofErr w:type="spellStart"/>
      <w:r w:rsidR="001607E4" w:rsidRPr="00D8685A">
        <w:rPr>
          <w:rFonts w:ascii="Times New Roman" w:hAnsi="Times New Roman"/>
        </w:rPr>
        <w:t>PZGiK</w:t>
      </w:r>
      <w:proofErr w:type="spellEnd"/>
      <w:r w:rsidR="001607E4" w:rsidRPr="00D8685A">
        <w:rPr>
          <w:rFonts w:ascii="Times New Roman" w:hAnsi="Times New Roman"/>
        </w:rPr>
        <w:t>.</w:t>
      </w:r>
    </w:p>
    <w:p w:rsidR="00E57B8F" w:rsidRPr="00D8685A" w:rsidRDefault="00E57B8F" w:rsidP="00F87D70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:rsidR="008741AF" w:rsidRPr="00D8685A" w:rsidRDefault="007C0B9C" w:rsidP="00F87D70">
      <w:pPr>
        <w:pStyle w:val="Bezodstpw"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D8685A">
        <w:rPr>
          <w:rFonts w:ascii="Times New Roman" w:hAnsi="Times New Roman"/>
          <w:b/>
          <w:sz w:val="24"/>
          <w:szCs w:val="24"/>
        </w:rPr>
        <w:t>IV</w:t>
      </w:r>
      <w:r w:rsidR="0024118E" w:rsidRPr="00D8685A">
        <w:rPr>
          <w:rFonts w:ascii="Times New Roman" w:hAnsi="Times New Roman"/>
          <w:b/>
          <w:sz w:val="24"/>
          <w:szCs w:val="24"/>
        </w:rPr>
        <w:t>.</w:t>
      </w:r>
      <w:r w:rsidR="0024118E" w:rsidRPr="00D8685A">
        <w:rPr>
          <w:rFonts w:ascii="Times New Roman" w:hAnsi="Times New Roman"/>
          <w:b/>
          <w:sz w:val="24"/>
          <w:szCs w:val="24"/>
        </w:rPr>
        <w:tab/>
      </w:r>
      <w:r w:rsidR="00B45C07" w:rsidRPr="00D8685A">
        <w:rPr>
          <w:rFonts w:ascii="Times New Roman" w:hAnsi="Times New Roman"/>
          <w:b/>
          <w:sz w:val="24"/>
          <w:szCs w:val="24"/>
        </w:rPr>
        <w:tab/>
      </w:r>
      <w:r w:rsidR="00A70F78" w:rsidRPr="00D8685A">
        <w:rPr>
          <w:rFonts w:ascii="Times New Roman" w:hAnsi="Times New Roman"/>
          <w:b/>
          <w:sz w:val="24"/>
          <w:szCs w:val="24"/>
        </w:rPr>
        <w:t>Opi</w:t>
      </w:r>
      <w:r w:rsidR="00B45C07" w:rsidRPr="00D8685A">
        <w:rPr>
          <w:rFonts w:ascii="Times New Roman" w:hAnsi="Times New Roman"/>
          <w:b/>
          <w:sz w:val="24"/>
          <w:szCs w:val="24"/>
        </w:rPr>
        <w:t>s technologii wykonywanych prac</w:t>
      </w:r>
    </w:p>
    <w:p w:rsidR="0010010A" w:rsidRPr="00D8685A" w:rsidRDefault="0010010A" w:rsidP="00F87D70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  <w:kern w:val="2"/>
        </w:rPr>
        <w:t>P</w:t>
      </w:r>
      <w:r w:rsidR="00377A9B" w:rsidRPr="00D8685A">
        <w:rPr>
          <w:rFonts w:ascii="Times New Roman" w:hAnsi="Times New Roman" w:cs="Times New Roman"/>
        </w:rPr>
        <w:t>rzetwarzani</w:t>
      </w:r>
      <w:r w:rsidRPr="00D8685A">
        <w:rPr>
          <w:rFonts w:ascii="Times New Roman" w:hAnsi="Times New Roman" w:cs="Times New Roman"/>
        </w:rPr>
        <w:t>e</w:t>
      </w:r>
      <w:r w:rsidR="00377A9B" w:rsidRPr="00D8685A">
        <w:rPr>
          <w:rFonts w:ascii="Times New Roman" w:hAnsi="Times New Roman" w:cs="Times New Roman"/>
        </w:rPr>
        <w:t xml:space="preserve"> do postaci dokumentów elektronicznych m</w:t>
      </w:r>
      <w:r w:rsidR="00377A9B" w:rsidRPr="00D8685A">
        <w:rPr>
          <w:rFonts w:ascii="Times New Roman" w:eastAsia="Times New Roman" w:hAnsi="Times New Roman" w:cs="Times New Roman"/>
        </w:rPr>
        <w:t>ateriałów w postaci nieelektronicznej przyjmowanych do zasobu, w tym dokumentów w postaci nieelektronicznej wchodzących w skład operatów technicznych</w:t>
      </w:r>
      <w:r w:rsidR="00377A9B" w:rsidRPr="00D8685A">
        <w:rPr>
          <w:rFonts w:ascii="Times New Roman" w:hAnsi="Times New Roman" w:cs="Times New Roman"/>
          <w:kern w:val="2"/>
        </w:rPr>
        <w:t xml:space="preserve"> oraz zaimplementowani</w:t>
      </w:r>
      <w:r w:rsidRPr="00D8685A">
        <w:rPr>
          <w:rFonts w:ascii="Times New Roman" w:hAnsi="Times New Roman" w:cs="Times New Roman"/>
          <w:kern w:val="2"/>
        </w:rPr>
        <w:t>e</w:t>
      </w:r>
      <w:r w:rsidR="00377A9B" w:rsidRPr="00D8685A">
        <w:rPr>
          <w:rFonts w:ascii="Times New Roman" w:hAnsi="Times New Roman" w:cs="Times New Roman"/>
          <w:kern w:val="2"/>
        </w:rPr>
        <w:t xml:space="preserve"> </w:t>
      </w:r>
      <w:r w:rsidR="00377A9B" w:rsidRPr="00D8685A">
        <w:rPr>
          <w:rFonts w:ascii="Times New Roman" w:eastAsia="Times New Roman" w:hAnsi="Times New Roman" w:cs="Times New Roman"/>
        </w:rPr>
        <w:t xml:space="preserve">w bazie systemu </w:t>
      </w:r>
      <w:proofErr w:type="spellStart"/>
      <w:r w:rsidR="00377A9B" w:rsidRPr="00D8685A">
        <w:rPr>
          <w:rFonts w:ascii="Times New Roman" w:eastAsia="Times New Roman" w:hAnsi="Times New Roman" w:cs="Times New Roman"/>
        </w:rPr>
        <w:t>PZGiK</w:t>
      </w:r>
      <w:proofErr w:type="spellEnd"/>
      <w:r w:rsidR="00992781" w:rsidRPr="00D8685A">
        <w:rPr>
          <w:rFonts w:ascii="Times New Roman" w:eastAsia="Times New Roman" w:hAnsi="Times New Roman" w:cs="Times New Roman"/>
        </w:rPr>
        <w:t>,</w:t>
      </w:r>
      <w:r w:rsidR="00377A9B" w:rsidRPr="00D8685A">
        <w:rPr>
          <w:rFonts w:ascii="Times New Roman" w:hAnsi="Times New Roman" w:cs="Times New Roman"/>
        </w:rPr>
        <w:t xml:space="preserve"> </w:t>
      </w:r>
      <w:r w:rsidR="000D2C32" w:rsidRPr="00D8685A">
        <w:rPr>
          <w:rFonts w:ascii="Times New Roman" w:hAnsi="Times New Roman" w:cs="Times New Roman"/>
        </w:rPr>
        <w:t xml:space="preserve">należy </w:t>
      </w:r>
      <w:r w:rsidR="00F8492F">
        <w:rPr>
          <w:rFonts w:ascii="Times New Roman" w:hAnsi="Times New Roman" w:cs="Times New Roman"/>
        </w:rPr>
        <w:t>podzielić na etapy</w:t>
      </w:r>
      <w:r w:rsidR="003469E6" w:rsidRPr="00D8685A">
        <w:rPr>
          <w:rFonts w:ascii="Times New Roman" w:hAnsi="Times New Roman" w:cs="Times New Roman"/>
        </w:rPr>
        <w:t xml:space="preserve"> oraz</w:t>
      </w:r>
      <w:r w:rsidR="000D2C32" w:rsidRPr="00D8685A">
        <w:rPr>
          <w:rFonts w:ascii="Times New Roman" w:hAnsi="Times New Roman" w:cs="Times New Roman"/>
        </w:rPr>
        <w:t xml:space="preserve"> </w:t>
      </w:r>
      <w:r w:rsidR="00F8492F">
        <w:rPr>
          <w:rFonts w:ascii="Times New Roman" w:hAnsi="Times New Roman" w:cs="Times New Roman"/>
        </w:rPr>
        <w:t xml:space="preserve">zrealizować </w:t>
      </w:r>
      <w:r w:rsidR="000D2C32" w:rsidRPr="00D8685A">
        <w:rPr>
          <w:rFonts w:ascii="Times New Roman" w:hAnsi="Times New Roman" w:cs="Times New Roman"/>
        </w:rPr>
        <w:t>zgodnie z</w:t>
      </w:r>
      <w:r w:rsidR="00F8492F">
        <w:rPr>
          <w:rFonts w:ascii="Times New Roman" w:hAnsi="Times New Roman" w:cs="Times New Roman"/>
        </w:rPr>
        <w:t xml:space="preserve"> </w:t>
      </w:r>
      <w:r w:rsidR="000D2C32" w:rsidRPr="00D8685A">
        <w:rPr>
          <w:rFonts w:ascii="Times New Roman" w:hAnsi="Times New Roman" w:cs="Times New Roman"/>
        </w:rPr>
        <w:t>poniższymi zasadami:</w:t>
      </w:r>
    </w:p>
    <w:p w:rsidR="003469E6" w:rsidRPr="00D8685A" w:rsidRDefault="003469E6" w:rsidP="00F8492F">
      <w:pPr>
        <w:pStyle w:val="Akapitzlist"/>
        <w:numPr>
          <w:ilvl w:val="0"/>
          <w:numId w:val="5"/>
        </w:numPr>
        <w:tabs>
          <w:tab w:val="left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W celu przetwarzania dokumentów do postaci elektronicznej Zamawiający będzie wypożyczał co tydzień bieżąco wpływające operaty</w:t>
      </w:r>
      <w:r w:rsidR="00AF6DDA" w:rsidRPr="00D8685A">
        <w:rPr>
          <w:rFonts w:ascii="Times New Roman" w:hAnsi="Times New Roman" w:cs="Times New Roman"/>
        </w:rPr>
        <w:t xml:space="preserve"> techniczne</w:t>
      </w:r>
      <w:r w:rsidRPr="00D8685A">
        <w:rPr>
          <w:rFonts w:ascii="Times New Roman" w:hAnsi="Times New Roman" w:cs="Times New Roman"/>
        </w:rPr>
        <w:t>.</w:t>
      </w:r>
    </w:p>
    <w:p w:rsidR="003469E6" w:rsidRPr="00D8685A" w:rsidRDefault="003469E6" w:rsidP="00F87D70">
      <w:pPr>
        <w:pStyle w:val="Akapitzlist"/>
        <w:numPr>
          <w:ilvl w:val="0"/>
          <w:numId w:val="5"/>
        </w:numPr>
        <w:tabs>
          <w:tab w:val="left" w:pos="-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Z</w:t>
      </w:r>
      <w:r w:rsidRPr="00D8685A">
        <w:rPr>
          <w:rFonts w:ascii="Times New Roman" w:hAnsi="Times New Roman" w:cs="Times New Roman"/>
          <w:kern w:val="2"/>
        </w:rPr>
        <w:t xml:space="preserve">aimplementowanie </w:t>
      </w:r>
      <w:r w:rsidRPr="00D8685A">
        <w:rPr>
          <w:rFonts w:ascii="Times New Roman" w:eastAsia="Times New Roman" w:hAnsi="Times New Roman" w:cs="Times New Roman"/>
        </w:rPr>
        <w:t xml:space="preserve">w bazie systemu </w:t>
      </w:r>
      <w:proofErr w:type="spellStart"/>
      <w:r w:rsidRPr="00D8685A">
        <w:rPr>
          <w:rFonts w:ascii="Times New Roman" w:eastAsia="Times New Roman" w:hAnsi="Times New Roman" w:cs="Times New Roman"/>
        </w:rPr>
        <w:t>PZGiK</w:t>
      </w:r>
      <w:proofErr w:type="spellEnd"/>
      <w:r w:rsidRPr="00D8685A">
        <w:rPr>
          <w:rFonts w:ascii="Times New Roman" w:hAnsi="Times New Roman" w:cs="Times New Roman"/>
        </w:rPr>
        <w:t xml:space="preserve"> Wykonawca może wykonać zdalnie (połączenie VPN) na udostępnionym na czas realizacji przedmiotu zamówienia komputerze. Zamawiający może w szczególnych przypadkach udostępnić Wykonawcy do realizacji przedmiotu zamówienia również: pomieszczenie, skaner płaski format A3 oraz skaner wielkoformatowy. </w:t>
      </w:r>
    </w:p>
    <w:p w:rsidR="003469E6" w:rsidRPr="00D8685A" w:rsidRDefault="003469E6" w:rsidP="00F87D70">
      <w:pPr>
        <w:pStyle w:val="Akapitzlist"/>
        <w:numPr>
          <w:ilvl w:val="0"/>
          <w:numId w:val="5"/>
        </w:numPr>
        <w:tabs>
          <w:tab w:val="left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Wykonawca prac powinien zapewnić taką technologię prac aby w okresie do 2 tygodni od udostępnienia operatów technicznych zasilić</w:t>
      </w:r>
      <w:r w:rsidRPr="00D8685A">
        <w:rPr>
          <w:rFonts w:ascii="Times New Roman" w:eastAsia="Times New Roman" w:hAnsi="Times New Roman" w:cs="Times New Roman"/>
        </w:rPr>
        <w:t xml:space="preserve"> bazę systemu </w:t>
      </w:r>
      <w:proofErr w:type="spellStart"/>
      <w:r w:rsidRPr="00D8685A">
        <w:rPr>
          <w:rFonts w:ascii="Times New Roman" w:eastAsia="Times New Roman" w:hAnsi="Times New Roman" w:cs="Times New Roman"/>
        </w:rPr>
        <w:t>PZGiK</w:t>
      </w:r>
      <w:proofErr w:type="spellEnd"/>
      <w:r w:rsidRPr="00D8685A">
        <w:rPr>
          <w:rFonts w:ascii="Times New Roman" w:eastAsia="Times New Roman" w:hAnsi="Times New Roman" w:cs="Times New Roman"/>
        </w:rPr>
        <w:t>, o której mowa w §7 ust. 3 pkt 1.</w:t>
      </w:r>
    </w:p>
    <w:p w:rsidR="00330C55" w:rsidRPr="00D8685A" w:rsidRDefault="00330C55" w:rsidP="00F87D70">
      <w:pPr>
        <w:pStyle w:val="Akapitzlist"/>
        <w:numPr>
          <w:ilvl w:val="0"/>
          <w:numId w:val="5"/>
        </w:numPr>
        <w:tabs>
          <w:tab w:val="left" w:pos="-993"/>
        </w:tabs>
        <w:spacing w:after="0" w:line="300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Implementowanie dokumentów </w:t>
      </w:r>
      <w:r w:rsidRPr="00D8685A">
        <w:rPr>
          <w:rFonts w:ascii="Times New Roman" w:eastAsia="Times New Roman" w:hAnsi="Times New Roman" w:cs="Times New Roman"/>
        </w:rPr>
        <w:t xml:space="preserve">w bazie systemu </w:t>
      </w:r>
      <w:proofErr w:type="spellStart"/>
      <w:r w:rsidRPr="00D8685A">
        <w:rPr>
          <w:rFonts w:ascii="Times New Roman" w:eastAsia="Times New Roman" w:hAnsi="Times New Roman" w:cs="Times New Roman"/>
        </w:rPr>
        <w:t>PZGiK</w:t>
      </w:r>
      <w:proofErr w:type="spellEnd"/>
      <w:r w:rsidRPr="00D8685A">
        <w:rPr>
          <w:rFonts w:ascii="Times New Roman" w:eastAsia="Times New Roman" w:hAnsi="Times New Roman" w:cs="Times New Roman"/>
        </w:rPr>
        <w:t xml:space="preserve">, o której mowa §7 ust. 3 pkt 1 ww. rozporządzenia, odbywać się będzie za pomocą </w:t>
      </w:r>
      <w:r w:rsidRPr="00D8685A">
        <w:rPr>
          <w:rFonts w:ascii="Times New Roman" w:hAnsi="Times New Roman" w:cs="Times New Roman"/>
        </w:rPr>
        <w:t xml:space="preserve">udostępnionej przez Zamawiającego aplikacji. </w:t>
      </w:r>
    </w:p>
    <w:p w:rsidR="00E24217" w:rsidRPr="00D8685A" w:rsidRDefault="00E24217" w:rsidP="00F87D70">
      <w:pPr>
        <w:pStyle w:val="Akapitzlist"/>
        <w:numPr>
          <w:ilvl w:val="0"/>
          <w:numId w:val="5"/>
        </w:numPr>
        <w:tabs>
          <w:tab w:val="left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Zamawiający będzie wykonywał cykliczne kontrole implementowanych danych</w:t>
      </w:r>
      <w:r w:rsidR="00B721C1" w:rsidRPr="00D8685A">
        <w:rPr>
          <w:rFonts w:ascii="Times New Roman" w:hAnsi="Times New Roman" w:cs="Times New Roman"/>
        </w:rPr>
        <w:t xml:space="preserve"> (min. </w:t>
      </w:r>
      <w:r w:rsidR="00AF6DDA" w:rsidRPr="00D8685A">
        <w:rPr>
          <w:rFonts w:ascii="Times New Roman" w:hAnsi="Times New Roman" w:cs="Times New Roman"/>
        </w:rPr>
        <w:t>5</w:t>
      </w:r>
      <w:r w:rsidR="00B721C1" w:rsidRPr="00D8685A">
        <w:rPr>
          <w:rFonts w:ascii="Times New Roman" w:hAnsi="Times New Roman" w:cs="Times New Roman"/>
        </w:rPr>
        <w:t xml:space="preserve"> kontrol</w:t>
      </w:r>
      <w:r w:rsidR="00AF6DDA" w:rsidRPr="00D8685A">
        <w:rPr>
          <w:rFonts w:ascii="Times New Roman" w:hAnsi="Times New Roman" w:cs="Times New Roman"/>
        </w:rPr>
        <w:t>i</w:t>
      </w:r>
      <w:r w:rsidR="00B721C1" w:rsidRPr="00D8685A">
        <w:rPr>
          <w:rFonts w:ascii="Times New Roman" w:hAnsi="Times New Roman" w:cs="Times New Roman"/>
        </w:rPr>
        <w:t xml:space="preserve"> w trakcie trwania umowy).</w:t>
      </w:r>
    </w:p>
    <w:p w:rsidR="00B11752" w:rsidRPr="00D8685A" w:rsidRDefault="008E010D" w:rsidP="00F87D70">
      <w:pPr>
        <w:pStyle w:val="Akapitzlist"/>
        <w:numPr>
          <w:ilvl w:val="0"/>
          <w:numId w:val="5"/>
        </w:numPr>
        <w:tabs>
          <w:tab w:val="left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eastAsia="Times New Roman" w:hAnsi="Times New Roman" w:cs="Times New Roman"/>
        </w:rPr>
        <w:t xml:space="preserve">W bazie systemu </w:t>
      </w:r>
      <w:proofErr w:type="spellStart"/>
      <w:r w:rsidRPr="00D8685A">
        <w:rPr>
          <w:rFonts w:ascii="Times New Roman" w:eastAsia="Times New Roman" w:hAnsi="Times New Roman" w:cs="Times New Roman"/>
        </w:rPr>
        <w:t>PZGiK</w:t>
      </w:r>
      <w:proofErr w:type="spellEnd"/>
      <w:r w:rsidRPr="00D8685A">
        <w:rPr>
          <w:rFonts w:ascii="Times New Roman" w:eastAsia="Times New Roman" w:hAnsi="Times New Roman" w:cs="Times New Roman"/>
        </w:rPr>
        <w:t>, o której mowa w</w:t>
      </w:r>
      <w:r w:rsidR="009F5075" w:rsidRPr="00D8685A">
        <w:rPr>
          <w:rFonts w:ascii="Times New Roman" w:eastAsia="Times New Roman" w:hAnsi="Times New Roman" w:cs="Times New Roman"/>
        </w:rPr>
        <w:t>w. rozporządzeniu</w:t>
      </w:r>
      <w:r w:rsidRPr="00D8685A">
        <w:rPr>
          <w:rFonts w:ascii="Times New Roman" w:eastAsia="Times New Roman" w:hAnsi="Times New Roman" w:cs="Times New Roman"/>
        </w:rPr>
        <w:t xml:space="preserve"> §7 ust. 3 pkt 1 d</w:t>
      </w:r>
      <w:r w:rsidRPr="00D8685A">
        <w:rPr>
          <w:rFonts w:ascii="Times New Roman" w:hAnsi="Times New Roman" w:cs="Times New Roman"/>
        </w:rPr>
        <w:t xml:space="preserve">la </w:t>
      </w:r>
      <w:r w:rsidR="00B11752" w:rsidRPr="00D8685A">
        <w:rPr>
          <w:rFonts w:ascii="Times New Roman" w:hAnsi="Times New Roman" w:cs="Times New Roman"/>
        </w:rPr>
        <w:t>zeskanowan</w:t>
      </w:r>
      <w:r w:rsidRPr="00D8685A">
        <w:rPr>
          <w:rFonts w:ascii="Times New Roman" w:hAnsi="Times New Roman" w:cs="Times New Roman"/>
        </w:rPr>
        <w:t>ych</w:t>
      </w:r>
      <w:r w:rsidR="00B11752" w:rsidRPr="00D8685A">
        <w:rPr>
          <w:rFonts w:ascii="Times New Roman" w:hAnsi="Times New Roman" w:cs="Times New Roman"/>
        </w:rPr>
        <w:t xml:space="preserve"> </w:t>
      </w:r>
      <w:r w:rsidR="0010010A" w:rsidRPr="00D8685A">
        <w:rPr>
          <w:rFonts w:ascii="Times New Roman" w:hAnsi="Times New Roman" w:cs="Times New Roman"/>
        </w:rPr>
        <w:t>dokument</w:t>
      </w:r>
      <w:r w:rsidRPr="00D8685A">
        <w:rPr>
          <w:rFonts w:ascii="Times New Roman" w:hAnsi="Times New Roman" w:cs="Times New Roman"/>
        </w:rPr>
        <w:t>ów</w:t>
      </w:r>
      <w:r w:rsidR="0010010A" w:rsidRPr="00D8685A">
        <w:rPr>
          <w:rFonts w:ascii="Times New Roman" w:hAnsi="Times New Roman" w:cs="Times New Roman"/>
        </w:rPr>
        <w:t xml:space="preserve"> </w:t>
      </w:r>
      <w:r w:rsidR="00B11752" w:rsidRPr="00D8685A">
        <w:rPr>
          <w:rFonts w:ascii="Times New Roman" w:hAnsi="Times New Roman" w:cs="Times New Roman"/>
        </w:rPr>
        <w:t xml:space="preserve">operatu technicznego </w:t>
      </w:r>
      <w:r w:rsidR="00A95BF0" w:rsidRPr="00D8685A">
        <w:rPr>
          <w:rFonts w:ascii="Times New Roman" w:hAnsi="Times New Roman" w:cs="Times New Roman"/>
        </w:rPr>
        <w:t xml:space="preserve">należy uzupełnić atrybut </w:t>
      </w:r>
      <w:proofErr w:type="spellStart"/>
      <w:r w:rsidR="00A95BF0" w:rsidRPr="00D8685A">
        <w:rPr>
          <w:rFonts w:ascii="Times New Roman" w:hAnsi="Times New Roman" w:cs="Times New Roman"/>
        </w:rPr>
        <w:t>PZG_NazwaDok</w:t>
      </w:r>
      <w:proofErr w:type="spellEnd"/>
      <w:r w:rsidR="00A95BF0" w:rsidRPr="00D8685A">
        <w:rPr>
          <w:rFonts w:ascii="Times New Roman" w:hAnsi="Times New Roman" w:cs="Times New Roman"/>
        </w:rPr>
        <w:t xml:space="preserve"> </w:t>
      </w:r>
      <w:r w:rsidR="00B11752" w:rsidRPr="00D8685A">
        <w:rPr>
          <w:rFonts w:ascii="Times New Roman" w:hAnsi="Times New Roman" w:cs="Times New Roman"/>
        </w:rPr>
        <w:t>wg poniższej listy:</w:t>
      </w:r>
    </w:p>
    <w:p w:rsidR="00B11752" w:rsidRPr="00D8685A" w:rsidRDefault="00B11752" w:rsidP="00F87D70">
      <w:pPr>
        <w:pStyle w:val="Default"/>
        <w:numPr>
          <w:ilvl w:val="0"/>
          <w:numId w:val="4"/>
        </w:numPr>
        <w:tabs>
          <w:tab w:val="left" w:pos="-993"/>
        </w:tabs>
        <w:spacing w:line="300" w:lineRule="exact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szkic polowy/zbiór szkiców polowych, </w:t>
      </w:r>
    </w:p>
    <w:p w:rsidR="00B11752" w:rsidRPr="00D8685A" w:rsidRDefault="00B11752" w:rsidP="00F87D70">
      <w:pPr>
        <w:pStyle w:val="Default"/>
        <w:numPr>
          <w:ilvl w:val="0"/>
          <w:numId w:val="4"/>
        </w:numPr>
        <w:tabs>
          <w:tab w:val="left" w:pos="-993"/>
        </w:tabs>
        <w:spacing w:line="300" w:lineRule="exact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color w:val="auto"/>
          <w:sz w:val="22"/>
          <w:szCs w:val="22"/>
        </w:rPr>
        <w:t>wykaz współrzędnych/zbiór wykazów współrzędnych,</w:t>
      </w:r>
    </w:p>
    <w:p w:rsidR="00B11752" w:rsidRPr="00D8685A" w:rsidRDefault="00B11752" w:rsidP="00F87D70">
      <w:pPr>
        <w:pStyle w:val="Default"/>
        <w:numPr>
          <w:ilvl w:val="0"/>
          <w:numId w:val="4"/>
        </w:numPr>
        <w:tabs>
          <w:tab w:val="left" w:pos="-993"/>
        </w:tabs>
        <w:spacing w:line="300" w:lineRule="exact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color w:val="auto"/>
          <w:sz w:val="22"/>
          <w:szCs w:val="22"/>
        </w:rPr>
        <w:t>protokół/zbiór protokołów,</w:t>
      </w:r>
    </w:p>
    <w:p w:rsidR="00B11752" w:rsidRPr="00D8685A" w:rsidRDefault="00B11752" w:rsidP="00F87D70">
      <w:pPr>
        <w:pStyle w:val="Default"/>
        <w:numPr>
          <w:ilvl w:val="0"/>
          <w:numId w:val="4"/>
        </w:numPr>
        <w:tabs>
          <w:tab w:val="left" w:pos="-993"/>
        </w:tabs>
        <w:spacing w:line="300" w:lineRule="exact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color w:val="auto"/>
          <w:sz w:val="22"/>
          <w:szCs w:val="22"/>
        </w:rPr>
        <w:t>opis topograficzny/zbiór opisów topograficznych,</w:t>
      </w:r>
    </w:p>
    <w:p w:rsidR="00B11752" w:rsidRPr="00D8685A" w:rsidRDefault="00B11752" w:rsidP="00F87D70">
      <w:pPr>
        <w:pStyle w:val="Default"/>
        <w:numPr>
          <w:ilvl w:val="0"/>
          <w:numId w:val="4"/>
        </w:numPr>
        <w:tabs>
          <w:tab w:val="left" w:pos="-993"/>
        </w:tabs>
        <w:spacing w:line="300" w:lineRule="exact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color w:val="auto"/>
          <w:sz w:val="22"/>
          <w:szCs w:val="22"/>
        </w:rPr>
        <w:t>sprawozdanie techniczne,</w:t>
      </w:r>
    </w:p>
    <w:p w:rsidR="00B11752" w:rsidRPr="00D8685A" w:rsidRDefault="00B11752" w:rsidP="00F87D70">
      <w:pPr>
        <w:pStyle w:val="Default"/>
        <w:numPr>
          <w:ilvl w:val="0"/>
          <w:numId w:val="4"/>
        </w:numPr>
        <w:tabs>
          <w:tab w:val="left" w:pos="-993"/>
        </w:tabs>
        <w:spacing w:line="300" w:lineRule="exact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color w:val="auto"/>
          <w:sz w:val="22"/>
          <w:szCs w:val="22"/>
        </w:rPr>
        <w:t>mapa,</w:t>
      </w:r>
    </w:p>
    <w:p w:rsidR="00B11752" w:rsidRPr="00D8685A" w:rsidRDefault="00B11752" w:rsidP="00F87D70">
      <w:pPr>
        <w:pStyle w:val="Default"/>
        <w:numPr>
          <w:ilvl w:val="0"/>
          <w:numId w:val="4"/>
        </w:numPr>
        <w:tabs>
          <w:tab w:val="left" w:pos="-993"/>
        </w:tabs>
        <w:spacing w:line="300" w:lineRule="exact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sz w:val="22"/>
          <w:szCs w:val="22"/>
        </w:rPr>
        <w:t>dziennik pomiarowy,</w:t>
      </w:r>
    </w:p>
    <w:p w:rsidR="00B11752" w:rsidRPr="00D8685A" w:rsidRDefault="00B11752" w:rsidP="00F87D70">
      <w:pPr>
        <w:pStyle w:val="Default"/>
        <w:numPr>
          <w:ilvl w:val="0"/>
          <w:numId w:val="4"/>
        </w:numPr>
        <w:tabs>
          <w:tab w:val="left" w:pos="-993"/>
        </w:tabs>
        <w:spacing w:line="300" w:lineRule="exact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sz w:val="22"/>
          <w:szCs w:val="22"/>
        </w:rPr>
        <w:t>inny</w:t>
      </w:r>
      <w:r w:rsidR="00782AF4" w:rsidRPr="00D8685A">
        <w:rPr>
          <w:rFonts w:ascii="Times New Roman" w:hAnsi="Times New Roman" w:cs="Times New Roman"/>
          <w:sz w:val="22"/>
          <w:szCs w:val="22"/>
        </w:rPr>
        <w:t>;</w:t>
      </w:r>
    </w:p>
    <w:p w:rsidR="000E08CB" w:rsidRPr="00D8685A" w:rsidRDefault="000E08CB" w:rsidP="00F87D70">
      <w:pPr>
        <w:pStyle w:val="Default"/>
        <w:tabs>
          <w:tab w:val="left" w:pos="-993"/>
        </w:tabs>
        <w:spacing w:line="3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sz w:val="22"/>
          <w:szCs w:val="22"/>
        </w:rPr>
        <w:t xml:space="preserve">UWAGA: </w:t>
      </w:r>
      <w:r w:rsidR="00EF30E1" w:rsidRPr="00D8685A">
        <w:rPr>
          <w:rFonts w:ascii="Times New Roman" w:hAnsi="Times New Roman" w:cs="Times New Roman"/>
          <w:sz w:val="22"/>
          <w:szCs w:val="22"/>
        </w:rPr>
        <w:t>Poszczególne strony dokumentu należy przetwarzać na urządzeniach skanujących umożliwiających przetworzenie dokumentu w ramach jednego cyklu  skanowania.</w:t>
      </w:r>
      <w:r w:rsidR="00204A0D" w:rsidRPr="00D8685A">
        <w:rPr>
          <w:rFonts w:ascii="Times New Roman" w:hAnsi="Times New Roman" w:cs="Times New Roman"/>
          <w:sz w:val="22"/>
          <w:szCs w:val="22"/>
        </w:rPr>
        <w:t xml:space="preserve"> W </w:t>
      </w:r>
      <w:r w:rsidRPr="00D8685A">
        <w:rPr>
          <w:rFonts w:ascii="Times New Roman" w:hAnsi="Times New Roman" w:cs="Times New Roman"/>
          <w:sz w:val="22"/>
          <w:szCs w:val="22"/>
        </w:rPr>
        <w:t>przypadku ewentualnego łączenia fragmentów skanów</w:t>
      </w:r>
      <w:r w:rsidR="00EF30E1" w:rsidRPr="00D8685A">
        <w:rPr>
          <w:rFonts w:ascii="Times New Roman" w:hAnsi="Times New Roman" w:cs="Times New Roman"/>
          <w:sz w:val="22"/>
          <w:szCs w:val="22"/>
        </w:rPr>
        <w:t xml:space="preserve"> (dopuszczalnego wyłącznie dla niestandardowych formatów)</w:t>
      </w:r>
      <w:r w:rsidRPr="00D8685A">
        <w:rPr>
          <w:rFonts w:ascii="Times New Roman" w:hAnsi="Times New Roman" w:cs="Times New Roman"/>
          <w:sz w:val="22"/>
          <w:szCs w:val="22"/>
        </w:rPr>
        <w:t>, w powstałym obrazie wynikowym nie mogą być widoczne miejsca styków (łączeń fragmentów obrazu).</w:t>
      </w:r>
    </w:p>
    <w:p w:rsidR="00930B2A" w:rsidRPr="00D8685A" w:rsidRDefault="00930B2A" w:rsidP="00F8492F">
      <w:pPr>
        <w:pStyle w:val="Bezodstpw"/>
        <w:numPr>
          <w:ilvl w:val="0"/>
          <w:numId w:val="5"/>
        </w:numPr>
        <w:tabs>
          <w:tab w:val="left" w:pos="426"/>
        </w:tabs>
        <w:spacing w:line="300" w:lineRule="exact"/>
        <w:ind w:left="0" w:firstLine="0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Przy realizacji prac bezwzględnie nale</w:t>
      </w:r>
      <w:r w:rsidR="00515F1C" w:rsidRPr="00D8685A">
        <w:rPr>
          <w:rFonts w:ascii="Times New Roman" w:hAnsi="Times New Roman"/>
        </w:rPr>
        <w:t xml:space="preserve">ży stosować się do przyjętej w </w:t>
      </w:r>
      <w:proofErr w:type="spellStart"/>
      <w:r w:rsidRPr="00D8685A">
        <w:rPr>
          <w:rFonts w:ascii="Times New Roman" w:hAnsi="Times New Roman"/>
        </w:rPr>
        <w:t>ODGiK</w:t>
      </w:r>
      <w:proofErr w:type="spellEnd"/>
      <w:r w:rsidRPr="00D8685A">
        <w:rPr>
          <w:rFonts w:ascii="Times New Roman" w:hAnsi="Times New Roman"/>
        </w:rPr>
        <w:t xml:space="preserve"> zasad</w:t>
      </w:r>
      <w:r w:rsidR="00761019" w:rsidRPr="00D8685A">
        <w:rPr>
          <w:rFonts w:ascii="Times New Roman" w:hAnsi="Times New Roman"/>
        </w:rPr>
        <w:t>y</w:t>
      </w:r>
      <w:r w:rsidRPr="00D8685A">
        <w:rPr>
          <w:rFonts w:ascii="Times New Roman" w:hAnsi="Times New Roman"/>
        </w:rPr>
        <w:t xml:space="preserve"> numeracji plików </w:t>
      </w:r>
      <w:proofErr w:type="spellStart"/>
      <w:r w:rsidRPr="00D8685A">
        <w:rPr>
          <w:rFonts w:ascii="Times New Roman" w:hAnsi="Times New Roman"/>
        </w:rPr>
        <w:t>tj</w:t>
      </w:r>
      <w:proofErr w:type="spellEnd"/>
      <w:r w:rsidRPr="00D8685A">
        <w:rPr>
          <w:rFonts w:ascii="Times New Roman" w:hAnsi="Times New Roman"/>
        </w:rPr>
        <w:t xml:space="preserve">: </w:t>
      </w:r>
      <w:r w:rsidR="00CD28EB" w:rsidRPr="00D8685A">
        <w:rPr>
          <w:rFonts w:ascii="Times New Roman" w:hAnsi="Times New Roman"/>
        </w:rPr>
        <w:t>AAA</w:t>
      </w:r>
      <w:r w:rsidRPr="00D8685A">
        <w:rPr>
          <w:rFonts w:ascii="Times New Roman" w:hAnsi="Times New Roman"/>
        </w:rPr>
        <w:t>-</w:t>
      </w:r>
      <w:r w:rsidR="00CD28EB" w:rsidRPr="00D8685A">
        <w:rPr>
          <w:rFonts w:ascii="Times New Roman" w:hAnsi="Times New Roman"/>
        </w:rPr>
        <w:t>BBBCCC</w:t>
      </w:r>
      <w:r w:rsidRPr="00D8685A">
        <w:rPr>
          <w:rFonts w:ascii="Times New Roman" w:hAnsi="Times New Roman"/>
        </w:rPr>
        <w:t>.</w:t>
      </w:r>
      <w:r w:rsidR="00CD28EB" w:rsidRPr="00D8685A">
        <w:rPr>
          <w:rFonts w:ascii="Times New Roman" w:hAnsi="Times New Roman"/>
        </w:rPr>
        <w:t>DDD</w:t>
      </w:r>
      <w:r w:rsidRPr="00D8685A">
        <w:rPr>
          <w:rFonts w:ascii="Times New Roman" w:hAnsi="Times New Roman"/>
        </w:rPr>
        <w:t xml:space="preserve"> gdzie</w:t>
      </w:r>
      <w:r w:rsidR="00CD28EB" w:rsidRPr="00D8685A">
        <w:rPr>
          <w:rFonts w:ascii="Times New Roman" w:hAnsi="Times New Roman"/>
        </w:rPr>
        <w:t>:</w:t>
      </w:r>
    </w:p>
    <w:p w:rsidR="00930B2A" w:rsidRPr="00D8685A" w:rsidRDefault="00B83C46" w:rsidP="00F8492F">
      <w:pPr>
        <w:pStyle w:val="Bezodstpw"/>
        <w:numPr>
          <w:ilvl w:val="1"/>
          <w:numId w:val="2"/>
        </w:numPr>
        <w:tabs>
          <w:tab w:val="left" w:pos="851"/>
        </w:tabs>
        <w:spacing w:line="300" w:lineRule="exact"/>
        <w:ind w:left="426" w:firstLine="0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AAA</w:t>
      </w:r>
      <w:r w:rsidR="00930B2A" w:rsidRPr="00D8685A">
        <w:rPr>
          <w:rFonts w:ascii="Times New Roman" w:hAnsi="Times New Roman"/>
        </w:rPr>
        <w:t xml:space="preserve"> –</w:t>
      </w:r>
      <w:r w:rsidR="00C84A9C" w:rsidRPr="00D8685A">
        <w:rPr>
          <w:rFonts w:ascii="Times New Roman" w:hAnsi="Times New Roman"/>
        </w:rPr>
        <w:t xml:space="preserve"> numer </w:t>
      </w:r>
      <w:r w:rsidR="00930B2A" w:rsidRPr="00D8685A">
        <w:rPr>
          <w:rFonts w:ascii="Times New Roman" w:hAnsi="Times New Roman"/>
        </w:rPr>
        <w:t>kolejno przetworzonego dokumentu w formacie trzycyfrowym</w:t>
      </w:r>
      <w:r w:rsidR="00C84A9C" w:rsidRPr="00D8685A">
        <w:rPr>
          <w:rFonts w:ascii="Times New Roman" w:hAnsi="Times New Roman"/>
        </w:rPr>
        <w:t xml:space="preserve"> począwszy od </w:t>
      </w:r>
      <w:r w:rsidR="00CB680E" w:rsidRPr="00D8685A">
        <w:rPr>
          <w:rFonts w:ascii="Times New Roman" w:hAnsi="Times New Roman"/>
        </w:rPr>
        <w:t>numeru</w:t>
      </w:r>
      <w:r w:rsidR="00C84A9C" w:rsidRPr="00D8685A">
        <w:rPr>
          <w:rFonts w:ascii="Times New Roman" w:hAnsi="Times New Roman"/>
        </w:rPr>
        <w:t xml:space="preserve"> 1 dla każdego operatu</w:t>
      </w:r>
      <w:r w:rsidR="00CB680E" w:rsidRPr="00D8685A">
        <w:rPr>
          <w:rFonts w:ascii="Times New Roman" w:hAnsi="Times New Roman"/>
        </w:rPr>
        <w:t>.</w:t>
      </w:r>
      <w:r w:rsidR="006A723C" w:rsidRPr="00D8685A">
        <w:rPr>
          <w:rFonts w:ascii="Times New Roman" w:hAnsi="Times New Roman"/>
        </w:rPr>
        <w:t xml:space="preserve"> Należy zachować kolejność przetworzonych dokumentów jak w oryginale.</w:t>
      </w:r>
    </w:p>
    <w:p w:rsidR="00930B2A" w:rsidRPr="00D8685A" w:rsidRDefault="00B83C46" w:rsidP="00F8492F">
      <w:pPr>
        <w:pStyle w:val="Bezodstpw"/>
        <w:numPr>
          <w:ilvl w:val="1"/>
          <w:numId w:val="2"/>
        </w:numPr>
        <w:tabs>
          <w:tab w:val="left" w:pos="851"/>
        </w:tabs>
        <w:spacing w:line="300" w:lineRule="exact"/>
        <w:ind w:left="426" w:firstLine="0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BBB</w:t>
      </w:r>
      <w:r w:rsidR="00930B2A" w:rsidRPr="00D8685A">
        <w:rPr>
          <w:rFonts w:ascii="Times New Roman" w:hAnsi="Times New Roman"/>
        </w:rPr>
        <w:t xml:space="preserve"> – </w:t>
      </w:r>
      <w:r w:rsidR="00CD28EB" w:rsidRPr="00D8685A">
        <w:rPr>
          <w:rFonts w:ascii="Times New Roman" w:hAnsi="Times New Roman"/>
        </w:rPr>
        <w:t>odpowiednio dla danego doku</w:t>
      </w:r>
      <w:r w:rsidR="00995253" w:rsidRPr="00D8685A">
        <w:rPr>
          <w:rFonts w:ascii="Times New Roman" w:hAnsi="Times New Roman"/>
        </w:rPr>
        <w:t>mentu pole przyjmuje wartości z </w:t>
      </w:r>
      <w:r w:rsidR="00930B2A" w:rsidRPr="00D8685A">
        <w:rPr>
          <w:rFonts w:ascii="Times New Roman" w:hAnsi="Times New Roman"/>
        </w:rPr>
        <w:t>kolumn</w:t>
      </w:r>
      <w:r w:rsidR="00CD28EB" w:rsidRPr="00D8685A">
        <w:rPr>
          <w:rFonts w:ascii="Times New Roman" w:hAnsi="Times New Roman"/>
        </w:rPr>
        <w:t>y</w:t>
      </w:r>
      <w:r w:rsidR="00930B2A" w:rsidRPr="00D8685A">
        <w:rPr>
          <w:rFonts w:ascii="Times New Roman" w:hAnsi="Times New Roman"/>
        </w:rPr>
        <w:t xml:space="preserve"> „</w:t>
      </w:r>
      <w:r w:rsidR="00CD28EB" w:rsidRPr="00D8685A">
        <w:rPr>
          <w:rFonts w:ascii="Times New Roman" w:hAnsi="Times New Roman"/>
        </w:rPr>
        <w:t>nazwa pliku</w:t>
      </w:r>
      <w:r w:rsidR="00930B2A" w:rsidRPr="00D8685A">
        <w:rPr>
          <w:rFonts w:ascii="Times New Roman" w:hAnsi="Times New Roman"/>
        </w:rPr>
        <w:t>”</w:t>
      </w:r>
      <w:r w:rsidRPr="00D8685A">
        <w:rPr>
          <w:rFonts w:ascii="Times New Roman" w:hAnsi="Times New Roman"/>
        </w:rPr>
        <w:t xml:space="preserve"> </w:t>
      </w:r>
      <w:r w:rsidR="00B2574D" w:rsidRPr="00D8685A">
        <w:rPr>
          <w:rFonts w:ascii="Times New Roman" w:hAnsi="Times New Roman"/>
        </w:rPr>
        <w:t>załącznika</w:t>
      </w:r>
      <w:r w:rsidR="009145B6" w:rsidRPr="00D8685A">
        <w:rPr>
          <w:rFonts w:ascii="Times New Roman" w:hAnsi="Times New Roman"/>
        </w:rPr>
        <w:t xml:space="preserve"> 1 do </w:t>
      </w:r>
      <w:r w:rsidR="00761019" w:rsidRPr="00D8685A">
        <w:rPr>
          <w:rFonts w:ascii="Times New Roman" w:hAnsi="Times New Roman"/>
        </w:rPr>
        <w:t>WT</w:t>
      </w:r>
      <w:r w:rsidR="009145B6" w:rsidRPr="00D8685A">
        <w:rPr>
          <w:rFonts w:ascii="Times New Roman" w:hAnsi="Times New Roman"/>
        </w:rPr>
        <w:t>;</w:t>
      </w:r>
    </w:p>
    <w:p w:rsidR="00930B2A" w:rsidRPr="00D8685A" w:rsidRDefault="00B83C46" w:rsidP="00F8492F">
      <w:pPr>
        <w:pStyle w:val="Bezodstpw"/>
        <w:numPr>
          <w:ilvl w:val="1"/>
          <w:numId w:val="2"/>
        </w:numPr>
        <w:tabs>
          <w:tab w:val="left" w:pos="851"/>
        </w:tabs>
        <w:spacing w:line="300" w:lineRule="exact"/>
        <w:ind w:left="426" w:firstLine="0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CCC</w:t>
      </w:r>
      <w:r w:rsidR="00930B2A" w:rsidRPr="00D8685A">
        <w:rPr>
          <w:rFonts w:ascii="Times New Roman" w:hAnsi="Times New Roman"/>
        </w:rPr>
        <w:t xml:space="preserve"> – </w:t>
      </w:r>
      <w:r w:rsidR="00B2574D" w:rsidRPr="00D8685A">
        <w:rPr>
          <w:rFonts w:ascii="Times New Roman" w:hAnsi="Times New Roman"/>
        </w:rPr>
        <w:t xml:space="preserve">wartość zapisywana </w:t>
      </w:r>
      <w:r w:rsidR="00995253" w:rsidRPr="00D8685A">
        <w:rPr>
          <w:rFonts w:ascii="Times New Roman" w:hAnsi="Times New Roman"/>
        </w:rPr>
        <w:t>w nawiasach</w:t>
      </w:r>
      <w:r w:rsidR="00B2574D" w:rsidRPr="00D8685A">
        <w:rPr>
          <w:rFonts w:ascii="Times New Roman" w:hAnsi="Times New Roman"/>
        </w:rPr>
        <w:t xml:space="preserve"> okrągłych </w:t>
      </w:r>
      <w:r w:rsidR="00995253" w:rsidRPr="00D8685A">
        <w:rPr>
          <w:rFonts w:ascii="Times New Roman" w:hAnsi="Times New Roman"/>
        </w:rPr>
        <w:t xml:space="preserve">- </w:t>
      </w:r>
      <w:r w:rsidR="00B2574D" w:rsidRPr="00D8685A">
        <w:rPr>
          <w:rFonts w:ascii="Times New Roman" w:hAnsi="Times New Roman"/>
        </w:rPr>
        <w:t xml:space="preserve">dotyczy </w:t>
      </w:r>
      <w:r w:rsidR="00930B2A" w:rsidRPr="00D8685A">
        <w:rPr>
          <w:rFonts w:ascii="Times New Roman" w:hAnsi="Times New Roman"/>
        </w:rPr>
        <w:t>wyłącznie</w:t>
      </w:r>
      <w:r w:rsidR="00B2574D" w:rsidRPr="00D8685A">
        <w:rPr>
          <w:rFonts w:ascii="Times New Roman" w:hAnsi="Times New Roman"/>
        </w:rPr>
        <w:t xml:space="preserve"> dokumentów dla</w:t>
      </w:r>
      <w:r w:rsidR="00CB680E" w:rsidRPr="00D8685A">
        <w:rPr>
          <w:rFonts w:ascii="Times New Roman" w:hAnsi="Times New Roman"/>
        </w:rPr>
        <w:t xml:space="preserve"> których </w:t>
      </w:r>
      <w:r w:rsidR="00172FF2" w:rsidRPr="00D8685A">
        <w:rPr>
          <w:rFonts w:ascii="Times New Roman" w:hAnsi="Times New Roman"/>
        </w:rPr>
        <w:t xml:space="preserve">atrybut </w:t>
      </w:r>
      <w:proofErr w:type="spellStart"/>
      <w:r w:rsidR="00172FF2" w:rsidRPr="00D8685A">
        <w:rPr>
          <w:rFonts w:ascii="Times New Roman" w:hAnsi="Times New Roman"/>
        </w:rPr>
        <w:t>PZG_NazwaDok</w:t>
      </w:r>
      <w:proofErr w:type="spellEnd"/>
      <w:r w:rsidR="00172FF2" w:rsidRPr="00D8685A">
        <w:rPr>
          <w:rFonts w:ascii="Times New Roman" w:hAnsi="Times New Roman"/>
        </w:rPr>
        <w:t xml:space="preserve"> przyjmuje wartość </w:t>
      </w:r>
      <w:proofErr w:type="spellStart"/>
      <w:r w:rsidR="00172FF2" w:rsidRPr="00D8685A">
        <w:rPr>
          <w:rFonts w:ascii="Times New Roman" w:hAnsi="Times New Roman"/>
        </w:rPr>
        <w:t>szkicPolowyZbSzkicow</w:t>
      </w:r>
      <w:proofErr w:type="spellEnd"/>
      <w:r w:rsidR="009145B6" w:rsidRPr="00D8685A">
        <w:rPr>
          <w:rFonts w:ascii="Times New Roman" w:hAnsi="Times New Roman"/>
        </w:rPr>
        <w:t>;</w:t>
      </w:r>
      <w:r w:rsidR="00B2574D" w:rsidRPr="00D8685A">
        <w:rPr>
          <w:rFonts w:ascii="Times New Roman" w:hAnsi="Times New Roman"/>
        </w:rPr>
        <w:t xml:space="preserve"> </w:t>
      </w:r>
    </w:p>
    <w:p w:rsidR="00930B2A" w:rsidRPr="00D8685A" w:rsidRDefault="00B83C46" w:rsidP="00F8492F">
      <w:pPr>
        <w:pStyle w:val="Bezodstpw"/>
        <w:numPr>
          <w:ilvl w:val="1"/>
          <w:numId w:val="2"/>
        </w:numPr>
        <w:tabs>
          <w:tab w:val="left" w:pos="851"/>
        </w:tabs>
        <w:spacing w:line="300" w:lineRule="exact"/>
        <w:ind w:left="426" w:firstLine="0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DDD</w:t>
      </w:r>
      <w:r w:rsidR="00930B2A" w:rsidRPr="00D8685A">
        <w:rPr>
          <w:rFonts w:ascii="Times New Roman" w:hAnsi="Times New Roman"/>
        </w:rPr>
        <w:t xml:space="preserve"> – format pliku</w:t>
      </w:r>
    </w:p>
    <w:p w:rsidR="00AF6DDA" w:rsidRPr="00D8685A" w:rsidRDefault="00AF6DDA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</w:p>
    <w:p w:rsidR="00B2574D" w:rsidRPr="00D8685A" w:rsidRDefault="00B2574D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przykład:</w:t>
      </w:r>
    </w:p>
    <w:p w:rsidR="00B2574D" w:rsidRPr="00D8685A" w:rsidRDefault="00B2574D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001-okładka.jpg</w:t>
      </w:r>
    </w:p>
    <w:p w:rsidR="00B2574D" w:rsidRPr="00D8685A" w:rsidRDefault="00B2574D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002-spis treści.pdf</w:t>
      </w:r>
    </w:p>
    <w:p w:rsidR="00B2574D" w:rsidRPr="00D8685A" w:rsidRDefault="00B2574D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003-sprawozdanie techniczne.pdf</w:t>
      </w:r>
    </w:p>
    <w:p w:rsidR="00B2574D" w:rsidRPr="00D8685A" w:rsidRDefault="00172FF2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004-</w:t>
      </w:r>
      <w:r w:rsidR="00B2574D" w:rsidRPr="00D8685A">
        <w:rPr>
          <w:rFonts w:ascii="Times New Roman" w:hAnsi="Times New Roman"/>
        </w:rPr>
        <w:t>mapa wynikowa.jpg</w:t>
      </w:r>
    </w:p>
    <w:p w:rsidR="00B2574D" w:rsidRPr="00D8685A" w:rsidRDefault="00172FF2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005-</w:t>
      </w:r>
      <w:r w:rsidR="00B2574D" w:rsidRPr="00D8685A">
        <w:rPr>
          <w:rFonts w:ascii="Times New Roman" w:hAnsi="Times New Roman"/>
        </w:rPr>
        <w:t>szkic polowy(1).jpg</w:t>
      </w:r>
    </w:p>
    <w:p w:rsidR="00B2574D" w:rsidRPr="00D8685A" w:rsidRDefault="00B2574D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006</w:t>
      </w:r>
      <w:r w:rsidR="00172FF2" w:rsidRPr="00D8685A">
        <w:rPr>
          <w:rFonts w:ascii="Times New Roman" w:hAnsi="Times New Roman"/>
        </w:rPr>
        <w:t>-</w:t>
      </w:r>
      <w:r w:rsidRPr="00D8685A">
        <w:rPr>
          <w:rFonts w:ascii="Times New Roman" w:hAnsi="Times New Roman"/>
        </w:rPr>
        <w:t>szkic polowy(2).jpg</w:t>
      </w:r>
    </w:p>
    <w:p w:rsidR="00B2574D" w:rsidRPr="00D8685A" w:rsidRDefault="00172FF2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007-</w:t>
      </w:r>
      <w:r w:rsidR="00B2574D" w:rsidRPr="00D8685A">
        <w:rPr>
          <w:rFonts w:ascii="Times New Roman" w:hAnsi="Times New Roman"/>
        </w:rPr>
        <w:t>obliczenia.pdf</w:t>
      </w:r>
    </w:p>
    <w:p w:rsidR="00B2574D" w:rsidRPr="00D8685A" w:rsidRDefault="00172FF2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  <w:r w:rsidRPr="00D8685A">
        <w:rPr>
          <w:rFonts w:ascii="Times New Roman" w:hAnsi="Times New Roman"/>
        </w:rPr>
        <w:t>008-</w:t>
      </w:r>
      <w:r w:rsidR="00B2574D" w:rsidRPr="00D8685A">
        <w:rPr>
          <w:rFonts w:ascii="Times New Roman" w:hAnsi="Times New Roman"/>
        </w:rPr>
        <w:t>współrzędne pikiet.pdf</w:t>
      </w:r>
    </w:p>
    <w:p w:rsidR="00AF6DDA" w:rsidRPr="00D8685A" w:rsidRDefault="00AF6DDA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957"/>
        <w:gridCol w:w="1903"/>
      </w:tblGrid>
      <w:tr w:rsidR="00AF6DDA" w:rsidRPr="00D8685A" w:rsidTr="00AF6DDA">
        <w:trPr>
          <w:trHeight w:hRule="exact"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Nazwa dokumentu</w:t>
            </w:r>
          </w:p>
        </w:tc>
      </w:tr>
      <w:tr w:rsidR="00AF6DDA" w:rsidRPr="00D8685A" w:rsidTr="00AF6DDA">
        <w:trPr>
          <w:trHeight w:hRule="exact"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01-okładka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121C1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inny</w:t>
            </w:r>
          </w:p>
        </w:tc>
      </w:tr>
      <w:tr w:rsidR="00AF6DDA" w:rsidRPr="00D8685A" w:rsidTr="00AF6DDA">
        <w:trPr>
          <w:trHeight w:hRule="exact"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02-spis treści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inny</w:t>
            </w:r>
          </w:p>
        </w:tc>
      </w:tr>
      <w:tr w:rsidR="00AF6DDA" w:rsidRPr="00D8685A" w:rsidTr="00AF6DDA">
        <w:trPr>
          <w:trHeight w:hRule="exact"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03-sprawozdanie techniczne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sprawTechniczne</w:t>
            </w:r>
            <w:proofErr w:type="spellEnd"/>
          </w:p>
        </w:tc>
      </w:tr>
      <w:tr w:rsidR="00AF6DDA" w:rsidRPr="00D8685A" w:rsidTr="00AF6DDA">
        <w:trPr>
          <w:trHeight w:hRule="exact"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04-szkic polowy (01)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szkicPolowyZbszkiców</w:t>
            </w:r>
            <w:proofErr w:type="spellEnd"/>
          </w:p>
        </w:tc>
      </w:tr>
      <w:tr w:rsidR="00AF6DDA" w:rsidRPr="00D8685A" w:rsidTr="00AF6DDA">
        <w:trPr>
          <w:trHeight w:hRule="exact"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05-szkic polowy (02)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szkicPolowyZbszkiców</w:t>
            </w:r>
            <w:proofErr w:type="spellEnd"/>
          </w:p>
        </w:tc>
      </w:tr>
      <w:tr w:rsidR="00AF6DDA" w:rsidRPr="00D8685A" w:rsidTr="00AF6DDA">
        <w:trPr>
          <w:trHeight w:hRule="exact" w:val="2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05-dziennik pomiarowy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dziennikPomiarowy</w:t>
            </w:r>
            <w:proofErr w:type="spellEnd"/>
          </w:p>
        </w:tc>
      </w:tr>
      <w:tr w:rsidR="00AF6DDA" w:rsidRPr="00D8685A" w:rsidTr="00AF6DDA">
        <w:trPr>
          <w:trHeight w:hRule="exact"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DA" w:rsidRPr="00D8685A" w:rsidRDefault="00AF6DDA" w:rsidP="00F87D7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6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(…)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DA" w:rsidRPr="00D8685A" w:rsidRDefault="00AF6DDA" w:rsidP="00F87D7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F6DDA" w:rsidRPr="00D8685A" w:rsidRDefault="00AF6DDA" w:rsidP="00F87D70">
      <w:pPr>
        <w:pStyle w:val="Bezodstpw"/>
        <w:tabs>
          <w:tab w:val="left" w:pos="-993"/>
        </w:tabs>
        <w:spacing w:line="300" w:lineRule="exact"/>
        <w:jc w:val="both"/>
        <w:rPr>
          <w:rFonts w:ascii="Times New Roman" w:hAnsi="Times New Roman"/>
        </w:rPr>
      </w:pPr>
    </w:p>
    <w:p w:rsidR="003F66DD" w:rsidRPr="00D8685A" w:rsidRDefault="003F66DD" w:rsidP="00F8492F">
      <w:pPr>
        <w:pStyle w:val="Akapitzlist"/>
        <w:numPr>
          <w:ilvl w:val="0"/>
          <w:numId w:val="5"/>
        </w:numPr>
        <w:tabs>
          <w:tab w:val="left" w:pos="284"/>
        </w:tabs>
        <w:spacing w:after="0" w:line="300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W programie „Ośrodek” (element systemu </w:t>
      </w:r>
      <w:proofErr w:type="spellStart"/>
      <w:r w:rsidRPr="00D8685A">
        <w:rPr>
          <w:rFonts w:ascii="Times New Roman" w:hAnsi="Times New Roman" w:cs="Times New Roman"/>
        </w:rPr>
        <w:t>PZGiK</w:t>
      </w:r>
      <w:proofErr w:type="spellEnd"/>
      <w:r w:rsidRPr="00D8685A">
        <w:rPr>
          <w:rFonts w:ascii="Times New Roman" w:hAnsi="Times New Roman" w:cs="Times New Roman"/>
        </w:rPr>
        <w:t>) należy uzupełnić brakujące metadane w tym kategorię akt oraz informację o ilości stron w operacie technicznym w przeliczeniu na format A4</w:t>
      </w:r>
      <w:r w:rsidR="000F4390" w:rsidRPr="00D8685A">
        <w:rPr>
          <w:rFonts w:ascii="Times New Roman" w:hAnsi="Times New Roman" w:cs="Times New Roman"/>
        </w:rPr>
        <w:t xml:space="preserve"> </w:t>
      </w:r>
      <w:r w:rsidR="00057616" w:rsidRPr="00D8685A">
        <w:rPr>
          <w:rFonts w:ascii="Times New Roman" w:hAnsi="Times New Roman" w:cs="Times New Roman"/>
        </w:rPr>
        <w:t>i </w:t>
      </w:r>
      <w:r w:rsidR="000F4390" w:rsidRPr="00D8685A">
        <w:rPr>
          <w:rFonts w:ascii="Times New Roman" w:hAnsi="Times New Roman" w:cs="Times New Roman"/>
        </w:rPr>
        <w:t>liczb</w:t>
      </w:r>
      <w:r w:rsidR="00243E88" w:rsidRPr="00D8685A">
        <w:rPr>
          <w:rFonts w:ascii="Times New Roman" w:hAnsi="Times New Roman" w:cs="Times New Roman"/>
        </w:rPr>
        <w:t>ę</w:t>
      </w:r>
      <w:r w:rsidR="000F4390" w:rsidRPr="00D8685A">
        <w:rPr>
          <w:rFonts w:ascii="Times New Roman" w:hAnsi="Times New Roman" w:cs="Times New Roman"/>
        </w:rPr>
        <w:t xml:space="preserve"> map o formacie większym niż A3</w:t>
      </w:r>
      <w:r w:rsidRPr="00D8685A">
        <w:rPr>
          <w:rFonts w:ascii="Times New Roman" w:hAnsi="Times New Roman" w:cs="Times New Roman"/>
        </w:rPr>
        <w:t>.</w:t>
      </w:r>
    </w:p>
    <w:p w:rsidR="00930B2A" w:rsidRPr="00D8685A" w:rsidRDefault="00750E56" w:rsidP="00F8492F">
      <w:pPr>
        <w:pStyle w:val="Akapitzlist"/>
        <w:numPr>
          <w:ilvl w:val="0"/>
          <w:numId w:val="5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Wykonane </w:t>
      </w:r>
      <w:r w:rsidR="00782AF4" w:rsidRPr="00D8685A">
        <w:rPr>
          <w:rFonts w:ascii="Times New Roman" w:hAnsi="Times New Roman" w:cs="Times New Roman"/>
        </w:rPr>
        <w:t xml:space="preserve">cyfrowe </w:t>
      </w:r>
      <w:r w:rsidRPr="00D8685A">
        <w:rPr>
          <w:rFonts w:ascii="Times New Roman" w:hAnsi="Times New Roman" w:cs="Times New Roman"/>
        </w:rPr>
        <w:t>kopie muszą posiadać czytelność co najmniej taką, jak oryginał oraz ostrość na całym obszarze obrazu (szczególnie na rogach).</w:t>
      </w:r>
      <w:r w:rsidRPr="00D8685A">
        <w:rPr>
          <w:rFonts w:ascii="Times New Roman" w:hAnsi="Times New Roman" w:cs="Times New Roman"/>
          <w:b/>
          <w:bCs/>
        </w:rPr>
        <w:t xml:space="preserve"> </w:t>
      </w:r>
      <w:r w:rsidRPr="00D8685A">
        <w:rPr>
          <w:rFonts w:ascii="Times New Roman" w:hAnsi="Times New Roman" w:cs="Times New Roman"/>
        </w:rPr>
        <w:t xml:space="preserve">Tworzone w wyniku skanowania pliki muszą zostać </w:t>
      </w:r>
      <w:r w:rsidRPr="00D8685A">
        <w:rPr>
          <w:rFonts w:ascii="Times New Roman" w:hAnsi="Times New Roman" w:cs="Times New Roman"/>
        </w:rPr>
        <w:lastRenderedPageBreak/>
        <w:t>poddane obróbce, która pozbawi je wszelkich zabrudzeń, szumów i innych zniekształceń spowodowanych słabą</w:t>
      </w:r>
      <w:r w:rsidR="003746BB" w:rsidRPr="00D8685A">
        <w:rPr>
          <w:rFonts w:ascii="Times New Roman" w:hAnsi="Times New Roman" w:cs="Times New Roman"/>
        </w:rPr>
        <w:t xml:space="preserve"> jakością skanowanego oryginału.</w:t>
      </w:r>
      <w:r w:rsidR="00801B4D" w:rsidRPr="00D8685A">
        <w:rPr>
          <w:rFonts w:ascii="Times New Roman" w:hAnsi="Times New Roman" w:cs="Times New Roman"/>
        </w:rPr>
        <w:t xml:space="preserve"> Przyjmuje się format zapisu plików dokumentów </w:t>
      </w:r>
      <w:r w:rsidR="00930B2A" w:rsidRPr="00D8685A">
        <w:rPr>
          <w:rFonts w:ascii="Times New Roman" w:hAnsi="Times New Roman" w:cs="Times New Roman"/>
        </w:rPr>
        <w:t xml:space="preserve">określonych w załączniku nr 1 do </w:t>
      </w:r>
      <w:r w:rsidR="008A31FA" w:rsidRPr="00D8685A">
        <w:rPr>
          <w:rFonts w:ascii="Times New Roman" w:hAnsi="Times New Roman" w:cs="Times New Roman"/>
        </w:rPr>
        <w:t>WT</w:t>
      </w:r>
      <w:r w:rsidR="00CB680E" w:rsidRPr="00D8685A">
        <w:rPr>
          <w:rFonts w:ascii="Times New Roman" w:hAnsi="Times New Roman" w:cs="Times New Roman"/>
        </w:rPr>
        <w:t>, dla których</w:t>
      </w:r>
      <w:r w:rsidR="00930B2A" w:rsidRPr="00D8685A">
        <w:rPr>
          <w:rFonts w:ascii="Times New Roman" w:hAnsi="Times New Roman" w:cs="Times New Roman"/>
        </w:rPr>
        <w:t xml:space="preserve"> w kolumnie „plik wielostronicowy” </w:t>
      </w:r>
      <w:r w:rsidR="00CB680E" w:rsidRPr="00D8685A">
        <w:rPr>
          <w:rFonts w:ascii="Times New Roman" w:hAnsi="Times New Roman" w:cs="Times New Roman"/>
        </w:rPr>
        <w:t xml:space="preserve">przyjmują </w:t>
      </w:r>
      <w:r w:rsidR="00930B2A" w:rsidRPr="00D8685A">
        <w:rPr>
          <w:rFonts w:ascii="Times New Roman" w:hAnsi="Times New Roman" w:cs="Times New Roman"/>
        </w:rPr>
        <w:t>wartości:</w:t>
      </w:r>
    </w:p>
    <w:p w:rsidR="00930B2A" w:rsidRPr="00D8685A" w:rsidRDefault="00930B2A" w:rsidP="00F8492F">
      <w:pPr>
        <w:pStyle w:val="Akapitzlist"/>
        <w:numPr>
          <w:ilvl w:val="1"/>
          <w:numId w:val="3"/>
        </w:numPr>
        <w:tabs>
          <w:tab w:val="left" w:pos="851"/>
        </w:tabs>
        <w:spacing w:after="0" w:line="300" w:lineRule="exact"/>
        <w:ind w:left="567" w:firstLine="0"/>
        <w:contextualSpacing w:val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„nie” </w:t>
      </w:r>
      <w:r w:rsidR="00CB680E" w:rsidRPr="00D8685A">
        <w:rPr>
          <w:rFonts w:ascii="Times New Roman" w:hAnsi="Times New Roman" w:cs="Times New Roman"/>
        </w:rPr>
        <w:t>–</w:t>
      </w:r>
      <w:r w:rsidR="00D577C2" w:rsidRPr="00D8685A">
        <w:rPr>
          <w:rFonts w:ascii="Times New Roman" w:hAnsi="Times New Roman" w:cs="Times New Roman"/>
        </w:rPr>
        <w:t xml:space="preserve"> </w:t>
      </w:r>
      <w:r w:rsidRPr="00D8685A">
        <w:rPr>
          <w:rFonts w:ascii="Times New Roman" w:hAnsi="Times New Roman" w:cs="Times New Roman"/>
        </w:rPr>
        <w:t>format</w:t>
      </w:r>
      <w:r w:rsidR="00CB680E" w:rsidRPr="00D8685A">
        <w:rPr>
          <w:rFonts w:ascii="Times New Roman" w:hAnsi="Times New Roman" w:cs="Times New Roman"/>
        </w:rPr>
        <w:t xml:space="preserve"> zapisu</w:t>
      </w:r>
      <w:r w:rsidRPr="00D8685A">
        <w:rPr>
          <w:rFonts w:ascii="Times New Roman" w:hAnsi="Times New Roman" w:cs="Times New Roman"/>
        </w:rPr>
        <w:t xml:space="preserve"> </w:t>
      </w:r>
      <w:r w:rsidR="00801B4D" w:rsidRPr="00D8685A">
        <w:rPr>
          <w:rFonts w:ascii="Times New Roman" w:hAnsi="Times New Roman" w:cs="Times New Roman"/>
        </w:rPr>
        <w:t>jpg</w:t>
      </w:r>
    </w:p>
    <w:p w:rsidR="00D577C2" w:rsidRPr="00D8685A" w:rsidRDefault="00930B2A" w:rsidP="00F8492F">
      <w:pPr>
        <w:pStyle w:val="Akapitzlist"/>
        <w:numPr>
          <w:ilvl w:val="1"/>
          <w:numId w:val="3"/>
        </w:numPr>
        <w:tabs>
          <w:tab w:val="left" w:pos="851"/>
        </w:tabs>
        <w:spacing w:after="0" w:line="300" w:lineRule="exact"/>
        <w:ind w:left="567" w:firstLine="0"/>
        <w:contextualSpacing w:val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„tak” – format </w:t>
      </w:r>
      <w:r w:rsidR="00CB680E" w:rsidRPr="00D8685A">
        <w:rPr>
          <w:rFonts w:ascii="Times New Roman" w:hAnsi="Times New Roman" w:cs="Times New Roman"/>
        </w:rPr>
        <w:t xml:space="preserve">zapisu </w:t>
      </w:r>
      <w:r w:rsidRPr="00D8685A">
        <w:rPr>
          <w:rFonts w:ascii="Times New Roman" w:hAnsi="Times New Roman" w:cs="Times New Roman"/>
        </w:rPr>
        <w:t>pdf</w:t>
      </w:r>
    </w:p>
    <w:p w:rsidR="00782AF4" w:rsidRPr="00D8685A" w:rsidRDefault="00801B4D" w:rsidP="00F87D70">
      <w:pPr>
        <w:tabs>
          <w:tab w:val="left" w:pos="-709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Należy przyjąć taką rozdzielczość skanowania aby zapewnić możliwość czytelnego wydruku max. 400 </w:t>
      </w:r>
      <w:proofErr w:type="spellStart"/>
      <w:r w:rsidRPr="00D8685A">
        <w:rPr>
          <w:rFonts w:ascii="Times New Roman" w:hAnsi="Times New Roman" w:cs="Times New Roman"/>
        </w:rPr>
        <w:t>dpi</w:t>
      </w:r>
      <w:proofErr w:type="spellEnd"/>
      <w:r w:rsidRPr="00D8685A">
        <w:rPr>
          <w:rFonts w:ascii="Times New Roman" w:hAnsi="Times New Roman" w:cs="Times New Roman"/>
        </w:rPr>
        <w:t xml:space="preserve">. </w:t>
      </w:r>
      <w:r w:rsidR="00782AF4" w:rsidRPr="00D8685A">
        <w:rPr>
          <w:rFonts w:ascii="Times New Roman" w:hAnsi="Times New Roman" w:cs="Times New Roman"/>
        </w:rPr>
        <w:t xml:space="preserve">UWAGA: Rozmiar pojedynczego pliku </w:t>
      </w:r>
      <w:r w:rsidRPr="00D8685A">
        <w:rPr>
          <w:rFonts w:ascii="Times New Roman" w:hAnsi="Times New Roman" w:cs="Times New Roman"/>
        </w:rPr>
        <w:t xml:space="preserve">dokumentu </w:t>
      </w:r>
      <w:r w:rsidR="00782AF4" w:rsidRPr="00D8685A">
        <w:rPr>
          <w:rFonts w:ascii="Times New Roman" w:hAnsi="Times New Roman" w:cs="Times New Roman"/>
        </w:rPr>
        <w:t>ni</w:t>
      </w:r>
      <w:r w:rsidRPr="00D8685A">
        <w:rPr>
          <w:rFonts w:ascii="Times New Roman" w:hAnsi="Times New Roman" w:cs="Times New Roman"/>
        </w:rPr>
        <w:t>e powinien przekraczać  100MB. W</w:t>
      </w:r>
      <w:r w:rsidR="0024563A" w:rsidRPr="00D8685A">
        <w:rPr>
          <w:rFonts w:ascii="Times New Roman" w:hAnsi="Times New Roman" w:cs="Times New Roman"/>
        </w:rPr>
        <w:t> </w:t>
      </w:r>
      <w:r w:rsidRPr="00D8685A">
        <w:rPr>
          <w:rFonts w:ascii="Times New Roman" w:hAnsi="Times New Roman" w:cs="Times New Roman"/>
        </w:rPr>
        <w:t>przypadku przekroczenia rozmiaru należy podzielić dokument na odpowiednią ilość plików.</w:t>
      </w:r>
    </w:p>
    <w:p w:rsidR="005653E2" w:rsidRPr="00D8685A" w:rsidRDefault="005653E2" w:rsidP="00F87D70">
      <w:pPr>
        <w:pStyle w:val="Akapitzlist"/>
        <w:numPr>
          <w:ilvl w:val="0"/>
          <w:numId w:val="5"/>
        </w:numPr>
        <w:tabs>
          <w:tab w:val="left" w:pos="-709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Podczas skanowania dokumentów sporządzonych na kalkach lub na papierze o małej grubości pod każdą skanowaną stronę należy podłożyć białą kartkę w celu wyeliminowania przebicia treści stron następnych</w:t>
      </w:r>
      <w:r w:rsidR="00782AF4" w:rsidRPr="00D8685A">
        <w:rPr>
          <w:rFonts w:ascii="Times New Roman" w:hAnsi="Times New Roman" w:cs="Times New Roman"/>
        </w:rPr>
        <w:t>.</w:t>
      </w:r>
    </w:p>
    <w:p w:rsidR="000B5262" w:rsidRPr="00D8685A" w:rsidRDefault="005653E2" w:rsidP="00F87D70">
      <w:pPr>
        <w:pStyle w:val="Akapitzlist"/>
        <w:numPr>
          <w:ilvl w:val="0"/>
          <w:numId w:val="5"/>
        </w:numPr>
        <w:tabs>
          <w:tab w:val="left" w:pos="-709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Zszytą dokumentację należy rozszyć i wyprostować ewentualne zagięcia.</w:t>
      </w:r>
      <w:r w:rsidR="00C7275F" w:rsidRPr="00D8685A">
        <w:rPr>
          <w:rFonts w:ascii="Times New Roman" w:hAnsi="Times New Roman" w:cs="Times New Roman"/>
        </w:rPr>
        <w:t xml:space="preserve"> Dokumenty typu protokół/zbiór protokołów dopuszcza się skanować w formacie A3 (pierwsza strona dokumentu zawiera 1 i 4 stronę natomiast druga strona dokumentu 2 i 3). Przetworzone dokumenty </w:t>
      </w:r>
      <w:r w:rsidR="00555014" w:rsidRPr="00D8685A">
        <w:rPr>
          <w:rFonts w:ascii="Times New Roman" w:hAnsi="Times New Roman" w:cs="Times New Roman"/>
        </w:rPr>
        <w:t>do postaci  elektronicznej powinny posiadać prawidłową orientację obrazu oraz nie mogą zawierać pustych stron.</w:t>
      </w:r>
    </w:p>
    <w:p w:rsidR="005653E2" w:rsidRDefault="005653E2" w:rsidP="00F87D70">
      <w:pPr>
        <w:pStyle w:val="Akapitzlist"/>
        <w:numPr>
          <w:ilvl w:val="0"/>
          <w:numId w:val="5"/>
        </w:numPr>
        <w:tabs>
          <w:tab w:val="left" w:pos="-709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Po przetworzeniu do postaci cyfrowej rozszyte opracowania należy doprowadzić do stanu pierwotnego z zachowaniem kolejności stron (zszyć </w:t>
      </w:r>
      <w:r w:rsidR="009D6354" w:rsidRPr="00D8685A">
        <w:rPr>
          <w:rFonts w:ascii="Times New Roman" w:hAnsi="Times New Roman" w:cs="Times New Roman"/>
        </w:rPr>
        <w:t xml:space="preserve">trwale) </w:t>
      </w:r>
      <w:r w:rsidR="00750E56" w:rsidRPr="00D8685A">
        <w:rPr>
          <w:rFonts w:ascii="Times New Roman" w:hAnsi="Times New Roman" w:cs="Times New Roman"/>
        </w:rPr>
        <w:t>oraz opatrzyć klauzulą o w</w:t>
      </w:r>
      <w:r w:rsidRPr="00D8685A">
        <w:rPr>
          <w:rFonts w:ascii="Times New Roman" w:hAnsi="Times New Roman" w:cs="Times New Roman"/>
        </w:rPr>
        <w:t xml:space="preserve">ykonaniu </w:t>
      </w:r>
      <w:r w:rsidR="0074669B" w:rsidRPr="00D8685A">
        <w:rPr>
          <w:rFonts w:ascii="Times New Roman" w:hAnsi="Times New Roman" w:cs="Times New Roman"/>
        </w:rPr>
        <w:t>skanowania</w:t>
      </w:r>
      <w:r w:rsidR="00B430EA" w:rsidRPr="00D8685A">
        <w:rPr>
          <w:rFonts w:ascii="Times New Roman" w:hAnsi="Times New Roman" w:cs="Times New Roman"/>
        </w:rPr>
        <w:t xml:space="preserve">, zgodną z </w:t>
      </w:r>
      <w:r w:rsidR="00750E56" w:rsidRPr="00D8685A">
        <w:rPr>
          <w:rFonts w:ascii="Times New Roman" w:hAnsi="Times New Roman" w:cs="Times New Roman"/>
        </w:rPr>
        <w:t>poniższym wzorem:</w:t>
      </w:r>
    </w:p>
    <w:p w:rsidR="000A3851" w:rsidRPr="00D8685A" w:rsidRDefault="000A3851" w:rsidP="000A3851">
      <w:pPr>
        <w:pStyle w:val="Akapitzlist"/>
        <w:tabs>
          <w:tab w:val="left" w:pos="-709"/>
        </w:tabs>
        <w:spacing w:after="0" w:line="300" w:lineRule="exact"/>
        <w:ind w:left="0"/>
        <w:jc w:val="both"/>
        <w:rPr>
          <w:rFonts w:ascii="Times New Roman" w:hAnsi="Times New Roman" w:cs="Times New Roman"/>
        </w:rPr>
      </w:pPr>
    </w:p>
    <w:p w:rsidR="005653E2" w:rsidRPr="00D8685A" w:rsidRDefault="00C8687E" w:rsidP="00F87D70">
      <w:pPr>
        <w:pStyle w:val="Akapitzlist"/>
        <w:tabs>
          <w:tab w:val="left" w:pos="-709"/>
        </w:tabs>
        <w:spacing w:after="0" w:line="30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4" o:spid="_x0000_s1026" style="position:absolute;left:0;text-align:left;margin-left:156.4pt;margin-top:12.85pt;width:134.8pt;height:8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j+KAIAAEgEAAAOAAAAZHJzL2Uyb0RvYy54bWysVNuO0zAQfUfiHyy/0zTddruNmq5WXYqQ&#10;Flix8AGO4yQWvjF2m5SvZ+x0Sxd4QuTB8mTGJ2fOGWd9O2hFDgK8tKak+WRKiTDc1tK0Jf36Zffm&#10;hhIfmKmZskaU9Cg8vd28frXuXSFmtrOqFkAQxPiidyXtQnBFlnneCc38xDphMNlY0CxgCG1WA+sR&#10;XatsNp1eZ72F2oHlwnt8ez8m6SbhN43g4VPTeBGIKilyC2mFtFZxzTZrVrTAXCf5iQb7BxaaSYMf&#10;PUPds8DIHuQfUFpysN42YcKtzmzTSC5SD9hNPv2tm6eOOZF6QXG8O8vk/x8s/3h4BCLrkl5RYphG&#10;iz6jaMy0SpB5lKd3vsCqJ/cIsUHvHiz/5omx2w6rxB2A7TvBaiSVx/rsxYEYeDxKqv6DrRGd7YNN&#10;Sg0N6AiIGpAhGXI8GyKGQDi+zJd5vrpG3zjm8nyeL6+SZRkrno878OGdsJrETUkBySd4dnjwIdJh&#10;xXNJom+VrHdSqRRAW20VkAPD6dilJ3WAXV6WKUP6kq4Ws0VCfpHzlxDT9PwNQsuAY66kLunNuYgV&#10;Ube3pk5DGJhU4x4pK3MSMmo3ehCGajjZUdn6iJKCHccZrx9uOgs/KOlxlEvqv+8ZCErUe4O2rPL5&#10;PM5+CuaL5QwDuMxUlxlmOEKVNFAybrdhvC97B7Lt8Et5ksHYO7SykUnkaPPI6sQbxzVpf7pa8T5c&#10;xqnq1w9g8xMAAP//AwBQSwMEFAAGAAgAAAAhAJ/psonfAAAACgEAAA8AAABkcnMvZG93bnJldi54&#10;bWxMj8FOwzAQRO9I/IO1SNyo3ZRACXEqBCoSxza9cNvESxKI11HstIGvx5zKcWdHM2/yzWx7caTR&#10;d441LBcKBHHtTMeNhkO5vVmD8AHZYO+YNHyTh01xeZFjZtyJd3Tch0bEEPYZamhDGDIpfd2SRb9w&#10;A3H8fbjRYojn2Egz4imG214mSt1Jix3HhhYHem6p/tpPVkPVJQf82ZWvyj5sV+FtLj+n9xetr6/m&#10;p0cQgeZwNsMffkSHIjJVbmLjRa9htUwietCQpPcgoiFdJ7cgqiioNAVZ5PL/hOIXAAD//wMAUEsB&#10;Ai0AFAAGAAgAAAAhALaDOJL+AAAA4QEAABMAAAAAAAAAAAAAAAAAAAAAAFtDb250ZW50X1R5cGVz&#10;XS54bWxQSwECLQAUAAYACAAAACEAOP0h/9YAAACUAQAACwAAAAAAAAAAAAAAAAAvAQAAX3JlbHMv&#10;LnJlbHNQSwECLQAUAAYACAAAACEAc7K4/igCAABIBAAADgAAAAAAAAAAAAAAAAAuAgAAZHJzL2Uy&#10;b0RvYy54bWxQSwECLQAUAAYACAAAACEAn+myid8AAAAKAQAADwAAAAAAAAAAAAAAAACCBAAAZHJz&#10;L2Rvd25yZXYueG1sUEsFBgAAAAAEAAQA8wAAAI4FAAAAAA==&#10;">
            <v:textbox style="mso-next-textbox:#Rectangle 4">
              <w:txbxContent>
                <w:p w:rsidR="00CE6038" w:rsidRPr="00504E76" w:rsidRDefault="00CE6038" w:rsidP="00B67CBF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4E76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Operat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zeskanowano dnia: ...........</w:t>
                  </w:r>
                  <w:r w:rsidRPr="002A6EB8"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</w:t>
                  </w:r>
                </w:p>
                <w:p w:rsidR="00CE6038" w:rsidRPr="00504E76" w:rsidRDefault="00CE6038" w:rsidP="00B67CBF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4E76">
                    <w:rPr>
                      <w:rFonts w:ascii="Times New Roman" w:hAnsi="Times New Roman"/>
                      <w:sz w:val="20"/>
                      <w:szCs w:val="20"/>
                    </w:rPr>
                    <w:t>nazwa firmy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</w:t>
                  </w:r>
                  <w:r w:rsidRPr="00504E76">
                    <w:rPr>
                      <w:rFonts w:ascii="Times New Roman" w:hAnsi="Times New Roman"/>
                      <w:sz w:val="20"/>
                      <w:szCs w:val="20"/>
                    </w:rPr>
                    <w:t>......</w:t>
                  </w:r>
                </w:p>
                <w:p w:rsidR="00CE6038" w:rsidRPr="00504E76" w:rsidRDefault="00CE6038" w:rsidP="00B67CB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4E76"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</w:t>
                  </w:r>
                  <w:r w:rsidRPr="00504E76">
                    <w:rPr>
                      <w:rFonts w:ascii="Times New Roman" w:hAnsi="Times New Roman"/>
                      <w:sz w:val="20"/>
                      <w:szCs w:val="20"/>
                    </w:rPr>
                    <w:t>....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</w:t>
                  </w:r>
                  <w:r w:rsidRPr="00504E76">
                    <w:rPr>
                      <w:rFonts w:ascii="Times New Roman" w:hAnsi="Times New Roman"/>
                      <w:sz w:val="20"/>
                      <w:szCs w:val="20"/>
                    </w:rPr>
                    <w:t>...</w:t>
                  </w:r>
                </w:p>
                <w:p w:rsidR="00CE6038" w:rsidRPr="00BC3813" w:rsidRDefault="00CE6038" w:rsidP="00B67C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BC3813">
                    <w:rPr>
                      <w:rFonts w:ascii="Times New Roman" w:hAnsi="Times New Roman"/>
                      <w:vertAlign w:val="superscript"/>
                    </w:rPr>
                    <w:t>podpis</w:t>
                  </w:r>
                </w:p>
              </w:txbxContent>
            </v:textbox>
          </v:rect>
        </w:pict>
      </w:r>
    </w:p>
    <w:p w:rsidR="005653E2" w:rsidRPr="00D8685A" w:rsidRDefault="005653E2" w:rsidP="00F87D70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5653E2" w:rsidRPr="00D8685A" w:rsidRDefault="005653E2" w:rsidP="00F87D70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5653E2" w:rsidRPr="00D8685A" w:rsidRDefault="005653E2" w:rsidP="00F87D70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5653E2" w:rsidRPr="00D8685A" w:rsidRDefault="005653E2" w:rsidP="00F87D70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B1060F" w:rsidRPr="00D8685A" w:rsidRDefault="00B1060F" w:rsidP="00F87D70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:rsidR="00CB680E" w:rsidRDefault="00CB680E" w:rsidP="00F87D70">
      <w:pPr>
        <w:pStyle w:val="Akapitzlist"/>
        <w:tabs>
          <w:tab w:val="left" w:pos="-426"/>
        </w:tabs>
        <w:spacing w:after="0" w:line="300" w:lineRule="exact"/>
        <w:ind w:left="0"/>
        <w:jc w:val="both"/>
        <w:rPr>
          <w:rFonts w:ascii="Times New Roman" w:hAnsi="Times New Roman" w:cs="Times New Roman"/>
        </w:rPr>
      </w:pPr>
    </w:p>
    <w:p w:rsidR="000A3851" w:rsidRPr="00D8685A" w:rsidRDefault="000A3851" w:rsidP="00F87D70">
      <w:pPr>
        <w:pStyle w:val="Akapitzlist"/>
        <w:tabs>
          <w:tab w:val="left" w:pos="-426"/>
        </w:tabs>
        <w:spacing w:after="0" w:line="300" w:lineRule="exact"/>
        <w:ind w:left="0"/>
        <w:jc w:val="both"/>
        <w:rPr>
          <w:rFonts w:ascii="Times New Roman" w:hAnsi="Times New Roman" w:cs="Times New Roman"/>
        </w:rPr>
      </w:pPr>
    </w:p>
    <w:p w:rsidR="005331CF" w:rsidRPr="00D8685A" w:rsidRDefault="00463DB9" w:rsidP="00F87D70">
      <w:pPr>
        <w:pStyle w:val="Akapitzlist"/>
        <w:numPr>
          <w:ilvl w:val="0"/>
          <w:numId w:val="5"/>
        </w:numPr>
        <w:tabs>
          <w:tab w:val="left" w:pos="-426"/>
        </w:tabs>
        <w:spacing w:after="0" w:line="300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Wszystkie wątpliwości</w:t>
      </w:r>
      <w:r w:rsidR="00F4366E" w:rsidRPr="00D8685A">
        <w:rPr>
          <w:rFonts w:ascii="Times New Roman" w:hAnsi="Times New Roman" w:cs="Times New Roman"/>
        </w:rPr>
        <w:t>, należy na bieżąco wyjaśniać z osobą przydzieloną do nadzorowania prac</w:t>
      </w:r>
      <w:r w:rsidR="00AF6DDA" w:rsidRPr="00D8685A">
        <w:rPr>
          <w:rFonts w:ascii="Times New Roman" w:hAnsi="Times New Roman" w:cs="Times New Roman"/>
        </w:rPr>
        <w:t>.</w:t>
      </w:r>
    </w:p>
    <w:p w:rsidR="00A70F78" w:rsidRPr="00D8685A" w:rsidRDefault="005331CF" w:rsidP="00F87D70">
      <w:pPr>
        <w:pStyle w:val="Akapitzlist"/>
        <w:numPr>
          <w:ilvl w:val="0"/>
          <w:numId w:val="5"/>
        </w:numPr>
        <w:tabs>
          <w:tab w:val="left" w:pos="-426"/>
        </w:tabs>
        <w:spacing w:after="0" w:line="300" w:lineRule="exact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Skanowaniu podlegają wszystkie dokumenty</w:t>
      </w:r>
      <w:r w:rsidR="00330C55" w:rsidRPr="00D8685A">
        <w:rPr>
          <w:rFonts w:ascii="Times New Roman" w:hAnsi="Times New Roman" w:cs="Times New Roman"/>
        </w:rPr>
        <w:t>.</w:t>
      </w:r>
      <w:r w:rsidRPr="00D8685A">
        <w:rPr>
          <w:rFonts w:ascii="Times New Roman" w:hAnsi="Times New Roman" w:cs="Times New Roman"/>
        </w:rPr>
        <w:t xml:space="preserve"> </w:t>
      </w:r>
      <w:r w:rsidR="00330C55" w:rsidRPr="00D8685A">
        <w:rPr>
          <w:rFonts w:ascii="Times New Roman" w:hAnsi="Times New Roman" w:cs="Times New Roman"/>
        </w:rPr>
        <w:t>W</w:t>
      </w:r>
      <w:r w:rsidRPr="00D8685A">
        <w:rPr>
          <w:rFonts w:ascii="Times New Roman" w:hAnsi="Times New Roman" w:cs="Times New Roman"/>
        </w:rPr>
        <w:t xml:space="preserve"> trakcie prac należy ustalić, które dokumenty zaimplementowane mają mieć atrybut „widoczny” a które „niewidoczny”</w:t>
      </w:r>
      <w:r w:rsidR="006E25BD" w:rsidRPr="00D8685A">
        <w:rPr>
          <w:rFonts w:ascii="Times New Roman" w:hAnsi="Times New Roman" w:cs="Times New Roman"/>
        </w:rPr>
        <w:t xml:space="preserve">, </w:t>
      </w:r>
      <w:r w:rsidRPr="00D8685A">
        <w:rPr>
          <w:rFonts w:ascii="Times New Roman" w:hAnsi="Times New Roman" w:cs="Times New Roman"/>
        </w:rPr>
        <w:t>dotyczy to</w:t>
      </w:r>
      <w:r w:rsidR="006E25BD" w:rsidRPr="00D8685A">
        <w:rPr>
          <w:rFonts w:ascii="Times New Roman" w:hAnsi="Times New Roman" w:cs="Times New Roman"/>
        </w:rPr>
        <w:t xml:space="preserve"> </w:t>
      </w:r>
      <w:r w:rsidR="009934D1" w:rsidRPr="00D8685A">
        <w:rPr>
          <w:rFonts w:ascii="Times New Roman" w:hAnsi="Times New Roman" w:cs="Times New Roman"/>
        </w:rPr>
        <w:t>m.in.</w:t>
      </w:r>
      <w:r w:rsidR="00A70F78" w:rsidRPr="00D8685A">
        <w:rPr>
          <w:rFonts w:ascii="Times New Roman" w:hAnsi="Times New Roman" w:cs="Times New Roman"/>
          <w:kern w:val="2"/>
        </w:rPr>
        <w:t>:</w:t>
      </w:r>
    </w:p>
    <w:p w:rsidR="00A70F78" w:rsidRPr="00D8685A" w:rsidRDefault="00A70F78" w:rsidP="00F8492F">
      <w:pPr>
        <w:pStyle w:val="Default"/>
        <w:numPr>
          <w:ilvl w:val="1"/>
          <w:numId w:val="1"/>
        </w:numPr>
        <w:tabs>
          <w:tab w:val="left" w:pos="993"/>
        </w:tabs>
        <w:spacing w:line="30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color w:val="auto"/>
          <w:sz w:val="22"/>
          <w:szCs w:val="22"/>
        </w:rPr>
        <w:t>dowod</w:t>
      </w:r>
      <w:r w:rsidR="005331CF" w:rsidRPr="00D8685A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Pr="00D8685A">
        <w:rPr>
          <w:rFonts w:ascii="Times New Roman" w:hAnsi="Times New Roman" w:cs="Times New Roman"/>
          <w:color w:val="auto"/>
          <w:sz w:val="22"/>
          <w:szCs w:val="22"/>
        </w:rPr>
        <w:t xml:space="preserve"> doręczeń zawiadomień i kopii doręczeń wezwań; </w:t>
      </w:r>
    </w:p>
    <w:p w:rsidR="006B1575" w:rsidRPr="00791A9B" w:rsidRDefault="00A70F78" w:rsidP="00F8492F">
      <w:pPr>
        <w:pStyle w:val="Default"/>
        <w:numPr>
          <w:ilvl w:val="1"/>
          <w:numId w:val="1"/>
        </w:numPr>
        <w:tabs>
          <w:tab w:val="left" w:pos="993"/>
        </w:tabs>
        <w:spacing w:line="30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685A">
        <w:rPr>
          <w:rFonts w:ascii="Times New Roman" w:hAnsi="Times New Roman" w:cs="Times New Roman"/>
          <w:sz w:val="22"/>
          <w:szCs w:val="22"/>
        </w:rPr>
        <w:t>kopi</w:t>
      </w:r>
      <w:r w:rsidR="005331CF" w:rsidRPr="00D8685A">
        <w:rPr>
          <w:rFonts w:ascii="Times New Roman" w:hAnsi="Times New Roman" w:cs="Times New Roman"/>
          <w:sz w:val="22"/>
          <w:szCs w:val="22"/>
        </w:rPr>
        <w:t>i</w:t>
      </w:r>
      <w:r w:rsidRPr="00D8685A">
        <w:rPr>
          <w:rFonts w:ascii="Times New Roman" w:hAnsi="Times New Roman" w:cs="Times New Roman"/>
          <w:sz w:val="22"/>
          <w:szCs w:val="22"/>
        </w:rPr>
        <w:t xml:space="preserve"> materiałów zasobu (jeżeli nie zawierają dodatkowych </w:t>
      </w:r>
      <w:r w:rsidR="005331CF" w:rsidRPr="00D8685A">
        <w:rPr>
          <w:rFonts w:ascii="Times New Roman" w:hAnsi="Times New Roman" w:cs="Times New Roman"/>
          <w:sz w:val="22"/>
          <w:szCs w:val="22"/>
        </w:rPr>
        <w:t>adnotacji</w:t>
      </w:r>
      <w:r w:rsidRPr="00D8685A">
        <w:rPr>
          <w:rFonts w:ascii="Times New Roman" w:hAnsi="Times New Roman" w:cs="Times New Roman"/>
          <w:sz w:val="22"/>
          <w:szCs w:val="22"/>
        </w:rPr>
        <w:t>).</w:t>
      </w:r>
    </w:p>
    <w:p w:rsidR="00791A9B" w:rsidRPr="00D8685A" w:rsidRDefault="00791A9B" w:rsidP="00791A9B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5628C" w:rsidRPr="00D8685A" w:rsidRDefault="0055628C" w:rsidP="00F87D70">
      <w:pPr>
        <w:pStyle w:val="Akapitzlist1"/>
        <w:numPr>
          <w:ilvl w:val="2"/>
          <w:numId w:val="1"/>
        </w:numPr>
        <w:tabs>
          <w:tab w:val="left" w:pos="426"/>
        </w:tabs>
        <w:spacing w:after="0" w:line="300" w:lineRule="exact"/>
        <w:ind w:left="1276" w:hanging="128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8685A">
        <w:rPr>
          <w:rFonts w:ascii="Times New Roman" w:hAnsi="Times New Roman"/>
          <w:b/>
          <w:sz w:val="24"/>
          <w:szCs w:val="24"/>
        </w:rPr>
        <w:t>Tryb i zasady odbioru</w:t>
      </w:r>
    </w:p>
    <w:p w:rsidR="00D8685A" w:rsidRPr="00D8685A" w:rsidRDefault="00D8685A" w:rsidP="00F87D70">
      <w:pPr>
        <w:numPr>
          <w:ilvl w:val="1"/>
          <w:numId w:val="32"/>
        </w:numPr>
        <w:tabs>
          <w:tab w:val="clear" w:pos="1440"/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eastAsia="Verdana" w:hAnsi="Times New Roman" w:cs="Times New Roman"/>
        </w:rPr>
        <w:t>Wykonawca zobowiązany jest do:</w:t>
      </w:r>
    </w:p>
    <w:p w:rsidR="003B430A" w:rsidRDefault="003B430A" w:rsidP="00F87D70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 w:line="300" w:lineRule="exact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</w:t>
      </w:r>
      <w:r w:rsidR="00D8685A" w:rsidRPr="00D8685A">
        <w:rPr>
          <w:rFonts w:ascii="Times New Roman" w:hAnsi="Times New Roman" w:cs="Times New Roman"/>
        </w:rPr>
        <w:t xml:space="preserve"> zwrotu wypożyczonych materiałów niezbędnych do bieżącej działalności Zamawiającego</w:t>
      </w:r>
      <w:r>
        <w:rPr>
          <w:rFonts w:ascii="Times New Roman" w:hAnsi="Times New Roman" w:cs="Times New Roman"/>
        </w:rPr>
        <w:t>,</w:t>
      </w:r>
    </w:p>
    <w:p w:rsidR="00D8685A" w:rsidRPr="00D8685A" w:rsidRDefault="00D8685A" w:rsidP="00F87D70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 w:line="300" w:lineRule="exact"/>
        <w:ind w:left="284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udostępnienia</w:t>
      </w:r>
      <w:r w:rsidR="003B430A">
        <w:rPr>
          <w:rFonts w:ascii="Times New Roman" w:hAnsi="Times New Roman" w:cs="Times New Roman"/>
        </w:rPr>
        <w:t xml:space="preserve"> pobranych operatów</w:t>
      </w:r>
      <w:r w:rsidRPr="00D8685A">
        <w:rPr>
          <w:rFonts w:ascii="Times New Roman" w:hAnsi="Times New Roman" w:cs="Times New Roman"/>
        </w:rPr>
        <w:t xml:space="preserve"> w terminie 2 dni, w formie elektronicznej lub </w:t>
      </w:r>
      <w:r w:rsidR="003B430A">
        <w:rPr>
          <w:rFonts w:ascii="Times New Roman" w:hAnsi="Times New Roman" w:cs="Times New Roman"/>
        </w:rPr>
        <w:t>ich z</w:t>
      </w:r>
      <w:r w:rsidRPr="00D8685A">
        <w:rPr>
          <w:rFonts w:ascii="Times New Roman" w:hAnsi="Times New Roman" w:cs="Times New Roman"/>
        </w:rPr>
        <w:t>wrotu,</w:t>
      </w:r>
      <w:r w:rsidR="003B430A">
        <w:rPr>
          <w:rFonts w:ascii="Times New Roman" w:hAnsi="Times New Roman" w:cs="Times New Roman"/>
        </w:rPr>
        <w:t xml:space="preserve"> w przypadkach wymagających od organu bezzwłocznego załatwienia sprawy,</w:t>
      </w:r>
    </w:p>
    <w:p w:rsidR="00D8685A" w:rsidRPr="00D8685A" w:rsidRDefault="00D8685A" w:rsidP="00F87D70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 w:line="300" w:lineRule="exact"/>
        <w:ind w:left="284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zapewnienia bezpieczeństwa przekazanych mu przez Zamawiającego dokumentów niezbędnych do realizacji zadania, w tym za zwrot udostępnionych do realizacji zadania materiałów analogowych w stanie nienaruszonym, nie gorszym niż w chwili ich pobrania od Zamawiającego oraz zgodnym stanem ilościowym, pod rygorem odtworzenia tych materiałów na koszt własny,</w:t>
      </w:r>
    </w:p>
    <w:p w:rsidR="00D8685A" w:rsidRPr="00D8685A" w:rsidRDefault="00D8685A" w:rsidP="00F87D70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 w:line="300" w:lineRule="exact"/>
        <w:ind w:left="284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nieprzekazywania żadnych udostępnionych mu informacji, danych oraz materiałów i dokumentacji osobom trzecim,</w:t>
      </w:r>
    </w:p>
    <w:p w:rsidR="00D8685A" w:rsidRPr="00D8685A" w:rsidRDefault="00D8685A" w:rsidP="00F87D70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 w:line="300" w:lineRule="exact"/>
        <w:ind w:left="284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lastRenderedPageBreak/>
        <w:t>zwrotu, po zakończeniu realizacji przedmiotu umowy, wszelkich materiałów papierowych oraz trwałego usunięcia wszystkich danych przekazanych przez Zamawiającego z własnego sprzętu informatycznego oraz nośników danych.</w:t>
      </w:r>
    </w:p>
    <w:p w:rsidR="00AF6DDA" w:rsidRPr="00D8685A" w:rsidRDefault="0062768A" w:rsidP="00F87D70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 w:line="300" w:lineRule="exact"/>
        <w:ind w:left="284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  <w:bCs/>
          <w:color w:val="000000"/>
        </w:rPr>
        <w:t>co miesi</w:t>
      </w:r>
      <w:r w:rsidR="00D8685A" w:rsidRPr="00D8685A">
        <w:rPr>
          <w:rFonts w:ascii="Times New Roman" w:hAnsi="Times New Roman" w:cs="Times New Roman"/>
          <w:bCs/>
          <w:color w:val="000000"/>
        </w:rPr>
        <w:t>ęcznego</w:t>
      </w:r>
      <w:r w:rsidRPr="00D8685A">
        <w:rPr>
          <w:rFonts w:ascii="Times New Roman" w:hAnsi="Times New Roman" w:cs="Times New Roman"/>
          <w:bCs/>
          <w:color w:val="000000"/>
        </w:rPr>
        <w:t xml:space="preserve"> prze</w:t>
      </w:r>
      <w:r w:rsidR="00D8685A" w:rsidRPr="00D8685A">
        <w:rPr>
          <w:rFonts w:ascii="Times New Roman" w:hAnsi="Times New Roman" w:cs="Times New Roman"/>
          <w:bCs/>
          <w:color w:val="000000"/>
        </w:rPr>
        <w:t>kazywania</w:t>
      </w:r>
      <w:r w:rsidRPr="00D8685A">
        <w:rPr>
          <w:rFonts w:ascii="Times New Roman" w:hAnsi="Times New Roman" w:cs="Times New Roman"/>
          <w:bCs/>
          <w:color w:val="000000"/>
        </w:rPr>
        <w:t xml:space="preserve"> Zamawiającemu do częściowej kontroli co najmniej 1000 szt. operatów technicznych przetworzonych do postaci elektronicznej i zaimplementowanych do programu „Ośrodek”.</w:t>
      </w:r>
    </w:p>
    <w:p w:rsidR="0062768A" w:rsidRPr="00D8685A" w:rsidRDefault="0062768A" w:rsidP="00F87D70">
      <w:pPr>
        <w:numPr>
          <w:ilvl w:val="1"/>
          <w:numId w:val="32"/>
        </w:numPr>
        <w:tabs>
          <w:tab w:val="clear" w:pos="1440"/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Przetworzone i zaimplementowane przez Wykonawcę dokumenty zostaną poddane kontroli. Zamawiający sporządzi raport, który zostanie przekazany Wykonawcy. Zamawiający nie ma obowiązku wskazywania wszystkich wykrytych błędów, a jedynie </w:t>
      </w:r>
      <w:r w:rsidR="000A3851">
        <w:rPr>
          <w:rFonts w:ascii="Times New Roman" w:hAnsi="Times New Roman" w:cs="Times New Roman"/>
        </w:rPr>
        <w:t xml:space="preserve">wskazanie </w:t>
      </w:r>
      <w:r w:rsidRPr="00D8685A">
        <w:rPr>
          <w:rFonts w:ascii="Times New Roman" w:hAnsi="Times New Roman" w:cs="Times New Roman"/>
        </w:rPr>
        <w:t>błęd</w:t>
      </w:r>
      <w:r w:rsidR="000A3851">
        <w:rPr>
          <w:rFonts w:ascii="Times New Roman" w:hAnsi="Times New Roman" w:cs="Times New Roman"/>
        </w:rPr>
        <w:t>ów</w:t>
      </w:r>
      <w:r w:rsidRPr="00D8685A">
        <w:rPr>
          <w:rFonts w:ascii="Times New Roman" w:hAnsi="Times New Roman" w:cs="Times New Roman"/>
        </w:rPr>
        <w:t xml:space="preserve"> przykładow</w:t>
      </w:r>
      <w:r w:rsidR="000A3851">
        <w:rPr>
          <w:rFonts w:ascii="Times New Roman" w:hAnsi="Times New Roman" w:cs="Times New Roman"/>
        </w:rPr>
        <w:t>ych</w:t>
      </w:r>
      <w:r w:rsidRPr="00D8685A">
        <w:rPr>
          <w:rFonts w:ascii="Times New Roman" w:hAnsi="Times New Roman" w:cs="Times New Roman"/>
        </w:rPr>
        <w:t>.</w:t>
      </w:r>
    </w:p>
    <w:p w:rsidR="00D8685A" w:rsidRPr="00D8685A" w:rsidRDefault="00D8685A" w:rsidP="00F87D70">
      <w:pPr>
        <w:numPr>
          <w:ilvl w:val="1"/>
          <w:numId w:val="32"/>
        </w:numPr>
        <w:tabs>
          <w:tab w:val="clear" w:pos="1440"/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Obowiązkiem Wykonawcy jest poprawa wszystkich błędów, a nie tylko tych przykładowych wskazanych przez </w:t>
      </w:r>
      <w:r w:rsidR="000A3851">
        <w:rPr>
          <w:rFonts w:ascii="Times New Roman" w:hAnsi="Times New Roman" w:cs="Times New Roman"/>
        </w:rPr>
        <w:t>Zamawiającego</w:t>
      </w:r>
      <w:r w:rsidRPr="00D8685A">
        <w:rPr>
          <w:rFonts w:ascii="Times New Roman" w:hAnsi="Times New Roman" w:cs="Times New Roman"/>
        </w:rPr>
        <w:t xml:space="preserve">. Zamawiający dopuszcza jedną iterację kontroli, która może zakończyć się niepowodzeniem. Pozostawienie błędnych danych w przekazanych </w:t>
      </w:r>
      <w:r w:rsidR="000A3851">
        <w:rPr>
          <w:rFonts w:ascii="Times New Roman" w:hAnsi="Times New Roman" w:cs="Times New Roman"/>
        </w:rPr>
        <w:t>danych</w:t>
      </w:r>
      <w:r w:rsidRPr="00D8685A">
        <w:rPr>
          <w:rFonts w:ascii="Times New Roman" w:hAnsi="Times New Roman" w:cs="Times New Roman"/>
        </w:rPr>
        <w:t xml:space="preserve"> w kolejnej iteracji skutkować będzie sporządzeniem negatywnego protokołu kontroli</w:t>
      </w:r>
      <w:r w:rsidR="000A3851">
        <w:rPr>
          <w:rFonts w:ascii="Times New Roman" w:hAnsi="Times New Roman" w:cs="Times New Roman"/>
        </w:rPr>
        <w:t>.</w:t>
      </w:r>
    </w:p>
    <w:p w:rsidR="0062768A" w:rsidRPr="00D8685A" w:rsidRDefault="0062768A" w:rsidP="00F87D70">
      <w:pPr>
        <w:numPr>
          <w:ilvl w:val="1"/>
          <w:numId w:val="32"/>
        </w:numPr>
        <w:tabs>
          <w:tab w:val="clear" w:pos="1440"/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  <w:bCs/>
          <w:color w:val="000000"/>
        </w:rPr>
        <w:t>Po wszystkich częściowych odbiorach nastąpi odbiór końcowy.</w:t>
      </w:r>
    </w:p>
    <w:p w:rsidR="001A2959" w:rsidRPr="00D8685A" w:rsidRDefault="001D7727" w:rsidP="00F87D70">
      <w:pPr>
        <w:numPr>
          <w:ilvl w:val="1"/>
          <w:numId w:val="32"/>
        </w:numPr>
        <w:tabs>
          <w:tab w:val="clear" w:pos="1440"/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Wykonawca winien zgłosić do odbioru pracę na </w:t>
      </w:r>
      <w:r w:rsidR="00B721C1" w:rsidRPr="00D8685A">
        <w:rPr>
          <w:rFonts w:ascii="Times New Roman" w:hAnsi="Times New Roman" w:cs="Times New Roman"/>
        </w:rPr>
        <w:t>5</w:t>
      </w:r>
      <w:r w:rsidRPr="00D8685A">
        <w:rPr>
          <w:rFonts w:ascii="Times New Roman" w:hAnsi="Times New Roman" w:cs="Times New Roman"/>
        </w:rPr>
        <w:t xml:space="preserve"> dni przed terminem </w:t>
      </w:r>
      <w:r w:rsidR="00A24D17" w:rsidRPr="00D8685A">
        <w:rPr>
          <w:rFonts w:ascii="Times New Roman" w:hAnsi="Times New Roman" w:cs="Times New Roman"/>
        </w:rPr>
        <w:t>zakończenia</w:t>
      </w:r>
      <w:r w:rsidRPr="00D8685A">
        <w:rPr>
          <w:rFonts w:ascii="Times New Roman" w:hAnsi="Times New Roman" w:cs="Times New Roman"/>
        </w:rPr>
        <w:t xml:space="preserve"> całości prac</w:t>
      </w:r>
      <w:r w:rsidR="001A2959" w:rsidRPr="00D8685A">
        <w:rPr>
          <w:rFonts w:ascii="Times New Roman" w:hAnsi="Times New Roman" w:cs="Times New Roman"/>
        </w:rPr>
        <w:t>.</w:t>
      </w:r>
    </w:p>
    <w:p w:rsidR="000A3851" w:rsidRDefault="0009162C" w:rsidP="000A3851">
      <w:pPr>
        <w:numPr>
          <w:ilvl w:val="1"/>
          <w:numId w:val="32"/>
        </w:numPr>
        <w:tabs>
          <w:tab w:val="clear" w:pos="1440"/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Do zgłoszenia </w:t>
      </w:r>
      <w:r w:rsidR="00791A9B">
        <w:rPr>
          <w:rFonts w:ascii="Times New Roman" w:hAnsi="Times New Roman" w:cs="Times New Roman"/>
        </w:rPr>
        <w:t>W</w:t>
      </w:r>
      <w:r w:rsidRPr="00D8685A">
        <w:rPr>
          <w:rFonts w:ascii="Times New Roman" w:hAnsi="Times New Roman" w:cs="Times New Roman"/>
        </w:rPr>
        <w:t>ykonawca winien dołączyć</w:t>
      </w:r>
      <w:r w:rsidR="000A3851">
        <w:rPr>
          <w:rFonts w:ascii="Times New Roman" w:hAnsi="Times New Roman" w:cs="Times New Roman"/>
        </w:rPr>
        <w:t>:</w:t>
      </w:r>
    </w:p>
    <w:p w:rsidR="000A3851" w:rsidRDefault="0009162C" w:rsidP="000A3851">
      <w:pPr>
        <w:pStyle w:val="Akapitzlist"/>
        <w:numPr>
          <w:ilvl w:val="2"/>
          <w:numId w:val="32"/>
        </w:numPr>
        <w:spacing w:after="0" w:line="300" w:lineRule="exact"/>
        <w:ind w:left="284" w:firstLine="0"/>
        <w:jc w:val="both"/>
        <w:rPr>
          <w:rFonts w:ascii="Times New Roman" w:hAnsi="Times New Roman" w:cs="Times New Roman"/>
        </w:rPr>
      </w:pPr>
      <w:r w:rsidRPr="000A3851">
        <w:rPr>
          <w:rFonts w:ascii="Times New Roman" w:hAnsi="Times New Roman" w:cs="Times New Roman"/>
        </w:rPr>
        <w:t>protokół kontroli wewnętrznej</w:t>
      </w:r>
      <w:r w:rsidR="000A3851">
        <w:rPr>
          <w:rFonts w:ascii="Times New Roman" w:hAnsi="Times New Roman" w:cs="Times New Roman"/>
        </w:rPr>
        <w:t>,</w:t>
      </w:r>
    </w:p>
    <w:p w:rsidR="0062768A" w:rsidRDefault="00A05944" w:rsidP="000A3851">
      <w:pPr>
        <w:pStyle w:val="Akapitzlist"/>
        <w:numPr>
          <w:ilvl w:val="2"/>
          <w:numId w:val="32"/>
        </w:numPr>
        <w:spacing w:after="0" w:line="300" w:lineRule="exact"/>
        <w:ind w:left="284" w:firstLine="0"/>
        <w:jc w:val="both"/>
        <w:rPr>
          <w:rFonts w:ascii="Times New Roman" w:hAnsi="Times New Roman" w:cs="Times New Roman"/>
        </w:rPr>
      </w:pPr>
      <w:r w:rsidRPr="000A3851">
        <w:rPr>
          <w:rFonts w:ascii="Times New Roman" w:hAnsi="Times New Roman" w:cs="Times New Roman"/>
        </w:rPr>
        <w:t xml:space="preserve">końcowe </w:t>
      </w:r>
      <w:r w:rsidR="0009162C" w:rsidRPr="000A3851">
        <w:rPr>
          <w:rFonts w:ascii="Times New Roman" w:hAnsi="Times New Roman" w:cs="Times New Roman"/>
        </w:rPr>
        <w:t>zestawienie i</w:t>
      </w:r>
      <w:r w:rsidRPr="000A3851">
        <w:rPr>
          <w:rFonts w:ascii="Times New Roman" w:hAnsi="Times New Roman" w:cs="Times New Roman"/>
        </w:rPr>
        <w:t xml:space="preserve">lościowe dla poszczególnych </w:t>
      </w:r>
      <w:r w:rsidR="00AF6DDA" w:rsidRPr="000A3851">
        <w:rPr>
          <w:rFonts w:ascii="Times New Roman" w:hAnsi="Times New Roman" w:cs="Times New Roman"/>
        </w:rPr>
        <w:t>etapów</w:t>
      </w:r>
      <w:r w:rsidRPr="000A3851">
        <w:rPr>
          <w:rFonts w:ascii="Times New Roman" w:hAnsi="Times New Roman" w:cs="Times New Roman"/>
        </w:rPr>
        <w:t xml:space="preserve"> </w:t>
      </w:r>
      <w:r w:rsidR="000A25C7" w:rsidRPr="000A3851">
        <w:rPr>
          <w:rFonts w:ascii="Times New Roman" w:hAnsi="Times New Roman" w:cs="Times New Roman"/>
        </w:rPr>
        <w:t>przetworzonych</w:t>
      </w:r>
      <w:r w:rsidR="00791A9B">
        <w:rPr>
          <w:rFonts w:ascii="Times New Roman" w:hAnsi="Times New Roman" w:cs="Times New Roman"/>
        </w:rPr>
        <w:t xml:space="preserve"> </w:t>
      </w:r>
      <w:r w:rsidR="000A25C7" w:rsidRPr="000A3851">
        <w:rPr>
          <w:rFonts w:ascii="Times New Roman" w:hAnsi="Times New Roman" w:cs="Times New Roman"/>
        </w:rPr>
        <w:t>i</w:t>
      </w:r>
      <w:r w:rsidR="00791A9B">
        <w:rPr>
          <w:rFonts w:ascii="Times New Roman" w:hAnsi="Times New Roman" w:cs="Times New Roman"/>
        </w:rPr>
        <w:t> </w:t>
      </w:r>
      <w:r w:rsidR="000A25C7" w:rsidRPr="000A3851">
        <w:rPr>
          <w:rFonts w:ascii="Times New Roman" w:hAnsi="Times New Roman" w:cs="Times New Roman"/>
        </w:rPr>
        <w:t>zaimplementowanych</w:t>
      </w:r>
      <w:r w:rsidRPr="000A3851">
        <w:rPr>
          <w:rFonts w:ascii="Times New Roman" w:hAnsi="Times New Roman" w:cs="Times New Roman"/>
        </w:rPr>
        <w:t xml:space="preserve"> dokumentów</w:t>
      </w:r>
      <w:r w:rsidR="00791A9B">
        <w:rPr>
          <w:rFonts w:ascii="Times New Roman" w:hAnsi="Times New Roman" w:cs="Times New Roman"/>
        </w:rPr>
        <w:t xml:space="preserve"> (w wersji papierowej i elektronicznej)</w:t>
      </w:r>
      <w:r w:rsidR="000A3851">
        <w:rPr>
          <w:rFonts w:ascii="Times New Roman" w:hAnsi="Times New Roman" w:cs="Times New Roman"/>
        </w:rPr>
        <w:t>,</w:t>
      </w:r>
    </w:p>
    <w:p w:rsidR="000A3851" w:rsidRPr="000A3851" w:rsidRDefault="00532BC8" w:rsidP="000A3851">
      <w:pPr>
        <w:pStyle w:val="Akapitzlist"/>
        <w:numPr>
          <w:ilvl w:val="2"/>
          <w:numId w:val="32"/>
        </w:numPr>
        <w:spacing w:after="0" w:line="300" w:lineRule="exact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91A9B">
        <w:rPr>
          <w:rFonts w:ascii="Times New Roman" w:hAnsi="Times New Roman" w:cs="Times New Roman"/>
        </w:rPr>
        <w:t>ośnik</w:t>
      </w:r>
      <w:r>
        <w:rPr>
          <w:rFonts w:ascii="Times New Roman" w:hAnsi="Times New Roman" w:cs="Times New Roman"/>
        </w:rPr>
        <w:t xml:space="preserve"> pamięci zewnętrznej zawierający</w:t>
      </w:r>
      <w:r w:rsidR="00791A9B">
        <w:rPr>
          <w:rFonts w:ascii="Times New Roman" w:hAnsi="Times New Roman" w:cs="Times New Roman"/>
        </w:rPr>
        <w:t xml:space="preserve"> </w:t>
      </w:r>
      <w:r w:rsidR="000A3851">
        <w:rPr>
          <w:rFonts w:ascii="Times New Roman" w:hAnsi="Times New Roman" w:cs="Times New Roman"/>
        </w:rPr>
        <w:t xml:space="preserve">kopię przetworzonych dokumentów </w:t>
      </w:r>
      <w:r>
        <w:rPr>
          <w:rFonts w:ascii="Times New Roman" w:hAnsi="Times New Roman" w:cs="Times New Roman"/>
        </w:rPr>
        <w:t>oraz raportów i zestawień powstałych podczas realizacji umowy.</w:t>
      </w:r>
    </w:p>
    <w:p w:rsidR="001A2959" w:rsidRPr="00D8685A" w:rsidRDefault="001D7727" w:rsidP="00F87D70">
      <w:pPr>
        <w:numPr>
          <w:ilvl w:val="1"/>
          <w:numId w:val="32"/>
        </w:numPr>
        <w:tabs>
          <w:tab w:val="clear" w:pos="1440"/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Zamawiający przeprowadzi odbiór prac najpóźniej w ciągu </w:t>
      </w:r>
      <w:r w:rsidR="00B721C1" w:rsidRPr="00D8685A">
        <w:rPr>
          <w:rFonts w:ascii="Times New Roman" w:hAnsi="Times New Roman" w:cs="Times New Roman"/>
        </w:rPr>
        <w:t>5</w:t>
      </w:r>
      <w:r w:rsidRPr="00D8685A">
        <w:rPr>
          <w:rFonts w:ascii="Times New Roman" w:hAnsi="Times New Roman" w:cs="Times New Roman"/>
        </w:rPr>
        <w:t xml:space="preserve"> dni od otrzymania zgłoszenia Wykonawcy do odbioru całości prac</w:t>
      </w:r>
      <w:r w:rsidR="001A2959" w:rsidRPr="00D8685A">
        <w:rPr>
          <w:rFonts w:ascii="Times New Roman" w:hAnsi="Times New Roman" w:cs="Times New Roman"/>
        </w:rPr>
        <w:t>.</w:t>
      </w:r>
    </w:p>
    <w:p w:rsidR="001A2959" w:rsidRPr="00D8685A" w:rsidRDefault="001D7727" w:rsidP="00F87D70">
      <w:pPr>
        <w:numPr>
          <w:ilvl w:val="1"/>
          <w:numId w:val="32"/>
        </w:numPr>
        <w:tabs>
          <w:tab w:val="clear" w:pos="1440"/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Miejscem odbioru pracy określonej w warunkach technicznych będzie siedziba Zamawiającego.</w:t>
      </w:r>
    </w:p>
    <w:p w:rsidR="001A2959" w:rsidRPr="00D8685A" w:rsidRDefault="001D7727" w:rsidP="00F87D70">
      <w:pPr>
        <w:numPr>
          <w:ilvl w:val="1"/>
          <w:numId w:val="32"/>
        </w:numPr>
        <w:tabs>
          <w:tab w:val="clear" w:pos="1440"/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 xml:space="preserve">Dokumentem potwierdzającym </w:t>
      </w:r>
      <w:r w:rsidR="00C37552">
        <w:rPr>
          <w:rFonts w:ascii="Times New Roman" w:hAnsi="Times New Roman" w:cs="Times New Roman"/>
        </w:rPr>
        <w:t>dokonanie odbioru pracy</w:t>
      </w:r>
      <w:r w:rsidRPr="00D8685A">
        <w:rPr>
          <w:rFonts w:ascii="Times New Roman" w:hAnsi="Times New Roman" w:cs="Times New Roman"/>
        </w:rPr>
        <w:t xml:space="preserve"> przez Zamawiającego będzie protokół </w:t>
      </w:r>
      <w:r w:rsidR="000A25C7" w:rsidRPr="00D8685A">
        <w:rPr>
          <w:rFonts w:ascii="Times New Roman" w:hAnsi="Times New Roman" w:cs="Times New Roman"/>
        </w:rPr>
        <w:t xml:space="preserve">odbioru </w:t>
      </w:r>
      <w:r w:rsidR="0009162C" w:rsidRPr="00D8685A">
        <w:rPr>
          <w:rFonts w:ascii="Times New Roman" w:hAnsi="Times New Roman" w:cs="Times New Roman"/>
        </w:rPr>
        <w:t>końcow</w:t>
      </w:r>
      <w:r w:rsidR="000A25C7" w:rsidRPr="00D8685A">
        <w:rPr>
          <w:rFonts w:ascii="Times New Roman" w:hAnsi="Times New Roman" w:cs="Times New Roman"/>
        </w:rPr>
        <w:t>ego.</w:t>
      </w:r>
    </w:p>
    <w:p w:rsidR="0055628C" w:rsidRPr="00D8685A" w:rsidRDefault="001D7727" w:rsidP="00F87D70">
      <w:pPr>
        <w:numPr>
          <w:ilvl w:val="1"/>
          <w:numId w:val="32"/>
        </w:numPr>
        <w:tabs>
          <w:tab w:val="num" w:pos="426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</w:rPr>
      </w:pPr>
      <w:r w:rsidRPr="00D8685A">
        <w:rPr>
          <w:rFonts w:ascii="Times New Roman" w:hAnsi="Times New Roman" w:cs="Times New Roman"/>
        </w:rPr>
        <w:t>Protokół po podpisaniu przez obie strony Zamawiający doręczy Wykonawcy w dniu zakończenia czynności odbioru.</w:t>
      </w:r>
    </w:p>
    <w:p w:rsidR="00060D9E" w:rsidRPr="00D8685A" w:rsidRDefault="00060D9E" w:rsidP="00F87D70">
      <w:pPr>
        <w:pStyle w:val="Default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60D9E" w:rsidRPr="00D8685A" w:rsidRDefault="00060D9E" w:rsidP="00F87D70">
      <w:pPr>
        <w:pStyle w:val="Default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60D9E" w:rsidRPr="00D8685A" w:rsidSect="00B430E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38" w:rsidRDefault="00CE6038" w:rsidP="009467DF">
      <w:pPr>
        <w:spacing w:after="0" w:line="240" w:lineRule="auto"/>
      </w:pPr>
      <w:r>
        <w:separator/>
      </w:r>
    </w:p>
  </w:endnote>
  <w:endnote w:type="continuationSeparator" w:id="0">
    <w:p w:rsidR="00CE6038" w:rsidRDefault="00CE6038" w:rsidP="0094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63922"/>
      <w:docPartObj>
        <w:docPartGallery w:val="Page Numbers (Bottom of Page)"/>
        <w:docPartUnique/>
      </w:docPartObj>
    </w:sdtPr>
    <w:sdtEndPr/>
    <w:sdtContent>
      <w:p w:rsidR="00CE6038" w:rsidRDefault="00CE60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038" w:rsidRDefault="00CE6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38" w:rsidRDefault="00CE6038" w:rsidP="009467DF">
      <w:pPr>
        <w:spacing w:after="0" w:line="240" w:lineRule="auto"/>
      </w:pPr>
      <w:r>
        <w:separator/>
      </w:r>
    </w:p>
  </w:footnote>
  <w:footnote w:type="continuationSeparator" w:id="0">
    <w:p w:rsidR="00CE6038" w:rsidRDefault="00CE6038" w:rsidP="0094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910"/>
    <w:multiLevelType w:val="multilevel"/>
    <w:tmpl w:val="1062C7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F1C5C"/>
    <w:multiLevelType w:val="hybridMultilevel"/>
    <w:tmpl w:val="FACCFF48"/>
    <w:lvl w:ilvl="0" w:tplc="0A9A0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3BA1"/>
    <w:multiLevelType w:val="multilevel"/>
    <w:tmpl w:val="83468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3" w15:restartNumberingAfterBreak="0">
    <w:nsid w:val="08F301D8"/>
    <w:multiLevelType w:val="hybridMultilevel"/>
    <w:tmpl w:val="7EA297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43F"/>
    <w:multiLevelType w:val="hybridMultilevel"/>
    <w:tmpl w:val="F1F4A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C445A"/>
    <w:multiLevelType w:val="hybridMultilevel"/>
    <w:tmpl w:val="F41ECECC"/>
    <w:name w:val="WW8Num982222232"/>
    <w:lvl w:ilvl="0" w:tplc="407A005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6360B2"/>
    <w:multiLevelType w:val="multilevel"/>
    <w:tmpl w:val="CA583D1E"/>
    <w:lvl w:ilvl="0">
      <w:start w:val="1"/>
      <w:numFmt w:val="lowerLetter"/>
      <w:lvlText w:val="%1)"/>
      <w:lvlJc w:val="left"/>
      <w:pPr>
        <w:ind w:left="8015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3414EA"/>
    <w:multiLevelType w:val="hybridMultilevel"/>
    <w:tmpl w:val="2A80C4D0"/>
    <w:lvl w:ilvl="0" w:tplc="BCF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6EB6"/>
    <w:multiLevelType w:val="hybridMultilevel"/>
    <w:tmpl w:val="14E297A2"/>
    <w:lvl w:ilvl="0" w:tplc="988CC004">
      <w:start w:val="4"/>
      <w:numFmt w:val="decimal"/>
      <w:lvlText w:val="4.%1"/>
      <w:lvlJc w:val="left"/>
      <w:pPr>
        <w:ind w:left="63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B7A4B62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A315E"/>
    <w:multiLevelType w:val="hybridMultilevel"/>
    <w:tmpl w:val="3848971C"/>
    <w:lvl w:ilvl="0" w:tplc="6A42C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53D"/>
    <w:multiLevelType w:val="hybridMultilevel"/>
    <w:tmpl w:val="CDBAF8AC"/>
    <w:lvl w:ilvl="0" w:tplc="6498B1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D253F"/>
    <w:multiLevelType w:val="hybridMultilevel"/>
    <w:tmpl w:val="29A063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E541BA"/>
    <w:multiLevelType w:val="hybridMultilevel"/>
    <w:tmpl w:val="7AE88566"/>
    <w:lvl w:ilvl="0" w:tplc="BCF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3B32"/>
    <w:multiLevelType w:val="hybridMultilevel"/>
    <w:tmpl w:val="63DE9858"/>
    <w:lvl w:ilvl="0" w:tplc="A2180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5B488F"/>
    <w:multiLevelType w:val="hybridMultilevel"/>
    <w:tmpl w:val="CFDE0B66"/>
    <w:lvl w:ilvl="0" w:tplc="33D4C50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12769F5"/>
    <w:multiLevelType w:val="hybridMultilevel"/>
    <w:tmpl w:val="71228B64"/>
    <w:lvl w:ilvl="0" w:tplc="1800221E">
      <w:start w:val="1"/>
      <w:numFmt w:val="decimal"/>
      <w:pStyle w:val="Akapitzlist1poziom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F053C"/>
    <w:multiLevelType w:val="hybridMultilevel"/>
    <w:tmpl w:val="00E24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1854"/>
    <w:multiLevelType w:val="multilevel"/>
    <w:tmpl w:val="FD462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A0F1E9E"/>
    <w:multiLevelType w:val="hybridMultilevel"/>
    <w:tmpl w:val="AA145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998"/>
    <w:multiLevelType w:val="hybridMultilevel"/>
    <w:tmpl w:val="9B8E15A6"/>
    <w:lvl w:ilvl="0" w:tplc="CCF45A4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20" w15:restartNumberingAfterBreak="0">
    <w:nsid w:val="3D605998"/>
    <w:multiLevelType w:val="multilevel"/>
    <w:tmpl w:val="6B96DC1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3F8352DD"/>
    <w:multiLevelType w:val="hybridMultilevel"/>
    <w:tmpl w:val="5E0E9F08"/>
    <w:lvl w:ilvl="0" w:tplc="BCFEF3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FA266B2"/>
    <w:multiLevelType w:val="multilevel"/>
    <w:tmpl w:val="93F48E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08B4B34"/>
    <w:multiLevelType w:val="multilevel"/>
    <w:tmpl w:val="1966E32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4" w15:restartNumberingAfterBreak="0">
    <w:nsid w:val="42EF10EA"/>
    <w:multiLevelType w:val="hybridMultilevel"/>
    <w:tmpl w:val="8AB27100"/>
    <w:lvl w:ilvl="0" w:tplc="7C5EAE24">
      <w:start w:val="1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3E32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D17F8"/>
    <w:multiLevelType w:val="multilevel"/>
    <w:tmpl w:val="22A6B99E"/>
    <w:lvl w:ilvl="0">
      <w:start w:val="4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48A5302B"/>
    <w:multiLevelType w:val="hybridMultilevel"/>
    <w:tmpl w:val="4A0295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B11E2"/>
    <w:multiLevelType w:val="multilevel"/>
    <w:tmpl w:val="5BA8B18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4C1878D1"/>
    <w:multiLevelType w:val="hybridMultilevel"/>
    <w:tmpl w:val="8B56E6B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305C41"/>
    <w:multiLevelType w:val="multilevel"/>
    <w:tmpl w:val="5BA8B18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ordinal"/>
      <w:lvlText w:val="%2.1.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Times New Roman" w:hint="default"/>
        <w:b/>
        <w:i w:val="0"/>
        <w:color w:val="1F497D"/>
        <w:sz w:val="24"/>
      </w:rPr>
    </w:lvl>
    <w:lvl w:ilvl="3">
      <w:start w:val="1"/>
      <w:numFmt w:val="none"/>
      <w:lvlText w:val="1.1.1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Times New Roman" w:hint="default"/>
        <w:b/>
        <w:i w:val="0"/>
        <w:color w:val="1F497D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  <w:i w:val="0"/>
        <w:color w:val="1F497D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77256FA"/>
    <w:multiLevelType w:val="multilevel"/>
    <w:tmpl w:val="CF5C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31" w15:restartNumberingAfterBreak="0">
    <w:nsid w:val="67725ED8"/>
    <w:multiLevelType w:val="multilevel"/>
    <w:tmpl w:val="2A92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7F19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B93009"/>
    <w:multiLevelType w:val="hybridMultilevel"/>
    <w:tmpl w:val="ED825428"/>
    <w:lvl w:ilvl="0" w:tplc="BCF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D7488"/>
    <w:multiLevelType w:val="multilevel"/>
    <w:tmpl w:val="6A641F7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35" w15:restartNumberingAfterBreak="0">
    <w:nsid w:val="7CF17F00"/>
    <w:multiLevelType w:val="multilevel"/>
    <w:tmpl w:val="DB5A98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8"/>
  </w:num>
  <w:num w:numId="2">
    <w:abstractNumId w:val="28"/>
  </w:num>
  <w:num w:numId="3">
    <w:abstractNumId w:val="26"/>
  </w:num>
  <w:num w:numId="4">
    <w:abstractNumId w:val="11"/>
  </w:num>
  <w:num w:numId="5">
    <w:abstractNumId w:val="4"/>
  </w:num>
  <w:num w:numId="6">
    <w:abstractNumId w:val="27"/>
  </w:num>
  <w:num w:numId="7">
    <w:abstractNumId w:val="16"/>
  </w:num>
  <w:num w:numId="8">
    <w:abstractNumId w:val="20"/>
  </w:num>
  <w:num w:numId="9">
    <w:abstractNumId w:val="15"/>
  </w:num>
  <w:num w:numId="10">
    <w:abstractNumId w:val="13"/>
  </w:num>
  <w:num w:numId="11">
    <w:abstractNumId w:val="0"/>
  </w:num>
  <w:num w:numId="12">
    <w:abstractNumId w:val="10"/>
  </w:num>
  <w:num w:numId="13">
    <w:abstractNumId w:val="22"/>
  </w:num>
  <w:num w:numId="14">
    <w:abstractNumId w:val="35"/>
  </w:num>
  <w:num w:numId="15">
    <w:abstractNumId w:val="19"/>
  </w:num>
  <w:num w:numId="16">
    <w:abstractNumId w:val="23"/>
  </w:num>
  <w:num w:numId="17">
    <w:abstractNumId w:val="21"/>
  </w:num>
  <w:num w:numId="18">
    <w:abstractNumId w:val="7"/>
  </w:num>
  <w:num w:numId="19">
    <w:abstractNumId w:val="33"/>
  </w:num>
  <w:num w:numId="20">
    <w:abstractNumId w:val="25"/>
  </w:num>
  <w:num w:numId="21">
    <w:abstractNumId w:val="18"/>
  </w:num>
  <w:num w:numId="22">
    <w:abstractNumId w:val="12"/>
  </w:num>
  <w:num w:numId="23">
    <w:abstractNumId w:val="34"/>
  </w:num>
  <w:num w:numId="24">
    <w:abstractNumId w:val="30"/>
  </w:num>
  <w:num w:numId="25">
    <w:abstractNumId w:val="2"/>
  </w:num>
  <w:num w:numId="26">
    <w:abstractNumId w:val="17"/>
  </w:num>
  <w:num w:numId="27">
    <w:abstractNumId w:val="32"/>
  </w:num>
  <w:num w:numId="28">
    <w:abstractNumId w:val="6"/>
  </w:num>
  <w:num w:numId="29">
    <w:abstractNumId w:val="29"/>
  </w:num>
  <w:num w:numId="30">
    <w:abstractNumId w:val="14"/>
  </w:num>
  <w:num w:numId="31">
    <w:abstractNumId w:val="9"/>
  </w:num>
  <w:num w:numId="32">
    <w:abstractNumId w:val="24"/>
  </w:num>
  <w:num w:numId="33">
    <w:abstractNumId w:val="31"/>
  </w:num>
  <w:num w:numId="34">
    <w:abstractNumId w:val="3"/>
  </w:num>
  <w:num w:numId="35">
    <w:abstractNumId w:val="5"/>
  </w:num>
  <w:num w:numId="3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9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75"/>
    <w:rsid w:val="00014D46"/>
    <w:rsid w:val="00022D59"/>
    <w:rsid w:val="000326D1"/>
    <w:rsid w:val="00032F99"/>
    <w:rsid w:val="00034A47"/>
    <w:rsid w:val="00040B66"/>
    <w:rsid w:val="0004165A"/>
    <w:rsid w:val="00046F3C"/>
    <w:rsid w:val="00053EE3"/>
    <w:rsid w:val="00057616"/>
    <w:rsid w:val="00060D9E"/>
    <w:rsid w:val="0006304D"/>
    <w:rsid w:val="00065FE2"/>
    <w:rsid w:val="0007064C"/>
    <w:rsid w:val="00070D1E"/>
    <w:rsid w:val="00082D0B"/>
    <w:rsid w:val="0009162C"/>
    <w:rsid w:val="00095013"/>
    <w:rsid w:val="000A25C7"/>
    <w:rsid w:val="000A3851"/>
    <w:rsid w:val="000B1355"/>
    <w:rsid w:val="000B5262"/>
    <w:rsid w:val="000C0E0D"/>
    <w:rsid w:val="000D05F1"/>
    <w:rsid w:val="000D2C32"/>
    <w:rsid w:val="000D2E8C"/>
    <w:rsid w:val="000E01E2"/>
    <w:rsid w:val="000E08CB"/>
    <w:rsid w:val="000E08E1"/>
    <w:rsid w:val="000E4936"/>
    <w:rsid w:val="000F053F"/>
    <w:rsid w:val="000F4390"/>
    <w:rsid w:val="000F67D6"/>
    <w:rsid w:val="0010010A"/>
    <w:rsid w:val="00101FC6"/>
    <w:rsid w:val="0010584A"/>
    <w:rsid w:val="00110521"/>
    <w:rsid w:val="00131216"/>
    <w:rsid w:val="00135675"/>
    <w:rsid w:val="00144D5A"/>
    <w:rsid w:val="00152D0C"/>
    <w:rsid w:val="001607E4"/>
    <w:rsid w:val="001613DB"/>
    <w:rsid w:val="00171503"/>
    <w:rsid w:val="001716A8"/>
    <w:rsid w:val="00172CFE"/>
    <w:rsid w:val="00172FF2"/>
    <w:rsid w:val="00180891"/>
    <w:rsid w:val="001853B3"/>
    <w:rsid w:val="0018561F"/>
    <w:rsid w:val="00187C61"/>
    <w:rsid w:val="001A2959"/>
    <w:rsid w:val="001B2567"/>
    <w:rsid w:val="001C2EB8"/>
    <w:rsid w:val="001C5781"/>
    <w:rsid w:val="001D7037"/>
    <w:rsid w:val="001D7727"/>
    <w:rsid w:val="001D7EC0"/>
    <w:rsid w:val="00204A0D"/>
    <w:rsid w:val="00206BAB"/>
    <w:rsid w:val="00206BFC"/>
    <w:rsid w:val="00214E22"/>
    <w:rsid w:val="00232C90"/>
    <w:rsid w:val="00235210"/>
    <w:rsid w:val="00236AD9"/>
    <w:rsid w:val="0024118E"/>
    <w:rsid w:val="0024306F"/>
    <w:rsid w:val="00243E88"/>
    <w:rsid w:val="0024563A"/>
    <w:rsid w:val="00250A1F"/>
    <w:rsid w:val="00251B87"/>
    <w:rsid w:val="002568E5"/>
    <w:rsid w:val="002651FE"/>
    <w:rsid w:val="00284857"/>
    <w:rsid w:val="00286046"/>
    <w:rsid w:val="002A2011"/>
    <w:rsid w:val="002A4487"/>
    <w:rsid w:val="002A4C20"/>
    <w:rsid w:val="002A4D04"/>
    <w:rsid w:val="002A642A"/>
    <w:rsid w:val="002B0A8F"/>
    <w:rsid w:val="002B2AFF"/>
    <w:rsid w:val="002B5793"/>
    <w:rsid w:val="002B6FF1"/>
    <w:rsid w:val="002B7ACC"/>
    <w:rsid w:val="002C273E"/>
    <w:rsid w:val="002C4361"/>
    <w:rsid w:val="002D6810"/>
    <w:rsid w:val="002D7F8F"/>
    <w:rsid w:val="002E3E24"/>
    <w:rsid w:val="002E76D4"/>
    <w:rsid w:val="002F37E6"/>
    <w:rsid w:val="002F5AD6"/>
    <w:rsid w:val="00307969"/>
    <w:rsid w:val="00320D13"/>
    <w:rsid w:val="0032185C"/>
    <w:rsid w:val="00330C55"/>
    <w:rsid w:val="0033428D"/>
    <w:rsid w:val="00334702"/>
    <w:rsid w:val="00340738"/>
    <w:rsid w:val="00342A69"/>
    <w:rsid w:val="00342ECF"/>
    <w:rsid w:val="00343A76"/>
    <w:rsid w:val="003469E6"/>
    <w:rsid w:val="00350B6D"/>
    <w:rsid w:val="0035116F"/>
    <w:rsid w:val="003560E0"/>
    <w:rsid w:val="00364EB6"/>
    <w:rsid w:val="003746BB"/>
    <w:rsid w:val="00377A9B"/>
    <w:rsid w:val="003A24F1"/>
    <w:rsid w:val="003B430A"/>
    <w:rsid w:val="003D5773"/>
    <w:rsid w:val="003D67BE"/>
    <w:rsid w:val="003E0C7A"/>
    <w:rsid w:val="003F02DD"/>
    <w:rsid w:val="003F0542"/>
    <w:rsid w:val="003F541E"/>
    <w:rsid w:val="003F66DD"/>
    <w:rsid w:val="004019B9"/>
    <w:rsid w:val="00404A9B"/>
    <w:rsid w:val="0041052D"/>
    <w:rsid w:val="00411F70"/>
    <w:rsid w:val="00414A94"/>
    <w:rsid w:val="004268C3"/>
    <w:rsid w:val="00432615"/>
    <w:rsid w:val="00441AFF"/>
    <w:rsid w:val="004442AF"/>
    <w:rsid w:val="004462C1"/>
    <w:rsid w:val="00446C15"/>
    <w:rsid w:val="00450288"/>
    <w:rsid w:val="004560C8"/>
    <w:rsid w:val="004564AD"/>
    <w:rsid w:val="00463DB9"/>
    <w:rsid w:val="0047195E"/>
    <w:rsid w:val="00472613"/>
    <w:rsid w:val="00475CF6"/>
    <w:rsid w:val="00490379"/>
    <w:rsid w:val="00490C3C"/>
    <w:rsid w:val="004A7125"/>
    <w:rsid w:val="004B094D"/>
    <w:rsid w:val="004B105B"/>
    <w:rsid w:val="004C715C"/>
    <w:rsid w:val="004D11BB"/>
    <w:rsid w:val="004D4B34"/>
    <w:rsid w:val="004F0913"/>
    <w:rsid w:val="004F0B90"/>
    <w:rsid w:val="00500CDB"/>
    <w:rsid w:val="00515675"/>
    <w:rsid w:val="00515F1C"/>
    <w:rsid w:val="00532BC8"/>
    <w:rsid w:val="005331CF"/>
    <w:rsid w:val="00555014"/>
    <w:rsid w:val="0055628C"/>
    <w:rsid w:val="005653E2"/>
    <w:rsid w:val="00580933"/>
    <w:rsid w:val="00580B6C"/>
    <w:rsid w:val="0058357F"/>
    <w:rsid w:val="005947FE"/>
    <w:rsid w:val="0059765E"/>
    <w:rsid w:val="0059798F"/>
    <w:rsid w:val="005A1E3B"/>
    <w:rsid w:val="005A4DAB"/>
    <w:rsid w:val="005A5D70"/>
    <w:rsid w:val="005A7C51"/>
    <w:rsid w:val="005B5B5F"/>
    <w:rsid w:val="005C2BBE"/>
    <w:rsid w:val="005F2C9C"/>
    <w:rsid w:val="006105C2"/>
    <w:rsid w:val="00615806"/>
    <w:rsid w:val="00621A4C"/>
    <w:rsid w:val="00622164"/>
    <w:rsid w:val="00622427"/>
    <w:rsid w:val="0062768A"/>
    <w:rsid w:val="00641392"/>
    <w:rsid w:val="006513E0"/>
    <w:rsid w:val="006540D4"/>
    <w:rsid w:val="00654731"/>
    <w:rsid w:val="00661D89"/>
    <w:rsid w:val="00670E51"/>
    <w:rsid w:val="00675EC6"/>
    <w:rsid w:val="0067641C"/>
    <w:rsid w:val="00681499"/>
    <w:rsid w:val="00684785"/>
    <w:rsid w:val="006848CC"/>
    <w:rsid w:val="00692AF3"/>
    <w:rsid w:val="00697ED6"/>
    <w:rsid w:val="006A723C"/>
    <w:rsid w:val="006B1575"/>
    <w:rsid w:val="006B16D2"/>
    <w:rsid w:val="006D4193"/>
    <w:rsid w:val="006D77F9"/>
    <w:rsid w:val="006E25BD"/>
    <w:rsid w:val="006E4A26"/>
    <w:rsid w:val="006E6EE6"/>
    <w:rsid w:val="00702360"/>
    <w:rsid w:val="00703A67"/>
    <w:rsid w:val="00713FBE"/>
    <w:rsid w:val="00716C36"/>
    <w:rsid w:val="00722F8E"/>
    <w:rsid w:val="007235D1"/>
    <w:rsid w:val="00730381"/>
    <w:rsid w:val="0074669B"/>
    <w:rsid w:val="00750E56"/>
    <w:rsid w:val="00753089"/>
    <w:rsid w:val="00755D3E"/>
    <w:rsid w:val="00761019"/>
    <w:rsid w:val="00767299"/>
    <w:rsid w:val="00780023"/>
    <w:rsid w:val="0078139B"/>
    <w:rsid w:val="00782AF4"/>
    <w:rsid w:val="00784DFB"/>
    <w:rsid w:val="00791A9B"/>
    <w:rsid w:val="00794AC2"/>
    <w:rsid w:val="007A5377"/>
    <w:rsid w:val="007B6381"/>
    <w:rsid w:val="007B6BEE"/>
    <w:rsid w:val="007C0B9C"/>
    <w:rsid w:val="007D12E8"/>
    <w:rsid w:val="007D5D32"/>
    <w:rsid w:val="007E3706"/>
    <w:rsid w:val="007E6A81"/>
    <w:rsid w:val="007E6BDC"/>
    <w:rsid w:val="00801B4D"/>
    <w:rsid w:val="008036FE"/>
    <w:rsid w:val="00806C37"/>
    <w:rsid w:val="008135A2"/>
    <w:rsid w:val="00823FCB"/>
    <w:rsid w:val="0082793D"/>
    <w:rsid w:val="00827E73"/>
    <w:rsid w:val="00832FA8"/>
    <w:rsid w:val="0083318A"/>
    <w:rsid w:val="008531DA"/>
    <w:rsid w:val="00855152"/>
    <w:rsid w:val="0086068C"/>
    <w:rsid w:val="008677C3"/>
    <w:rsid w:val="008741AF"/>
    <w:rsid w:val="00875599"/>
    <w:rsid w:val="00882B48"/>
    <w:rsid w:val="00885F61"/>
    <w:rsid w:val="0089222F"/>
    <w:rsid w:val="00892DD3"/>
    <w:rsid w:val="008A31FA"/>
    <w:rsid w:val="008A4370"/>
    <w:rsid w:val="008A7AE4"/>
    <w:rsid w:val="008B456C"/>
    <w:rsid w:val="008B656F"/>
    <w:rsid w:val="008C752E"/>
    <w:rsid w:val="008D4956"/>
    <w:rsid w:val="008E010D"/>
    <w:rsid w:val="008F0C60"/>
    <w:rsid w:val="008F5E90"/>
    <w:rsid w:val="00902DB5"/>
    <w:rsid w:val="009145B6"/>
    <w:rsid w:val="009156C5"/>
    <w:rsid w:val="00916CA5"/>
    <w:rsid w:val="00930B2A"/>
    <w:rsid w:val="00932354"/>
    <w:rsid w:val="009443AC"/>
    <w:rsid w:val="009467DF"/>
    <w:rsid w:val="00947AB1"/>
    <w:rsid w:val="00963FED"/>
    <w:rsid w:val="009659E9"/>
    <w:rsid w:val="009708B6"/>
    <w:rsid w:val="00992781"/>
    <w:rsid w:val="00992AE0"/>
    <w:rsid w:val="009934D1"/>
    <w:rsid w:val="00994C29"/>
    <w:rsid w:val="00995253"/>
    <w:rsid w:val="009A5A96"/>
    <w:rsid w:val="009A5D1C"/>
    <w:rsid w:val="009C0F59"/>
    <w:rsid w:val="009C2532"/>
    <w:rsid w:val="009D6354"/>
    <w:rsid w:val="009F5075"/>
    <w:rsid w:val="009F558E"/>
    <w:rsid w:val="009F679E"/>
    <w:rsid w:val="00A05944"/>
    <w:rsid w:val="00A10A6D"/>
    <w:rsid w:val="00A121C1"/>
    <w:rsid w:val="00A21A16"/>
    <w:rsid w:val="00A24D17"/>
    <w:rsid w:val="00A3348C"/>
    <w:rsid w:val="00A3666B"/>
    <w:rsid w:val="00A41CB6"/>
    <w:rsid w:val="00A444BF"/>
    <w:rsid w:val="00A50369"/>
    <w:rsid w:val="00A70EFB"/>
    <w:rsid w:val="00A70F78"/>
    <w:rsid w:val="00A73F79"/>
    <w:rsid w:val="00A76220"/>
    <w:rsid w:val="00A82CD7"/>
    <w:rsid w:val="00A95BF0"/>
    <w:rsid w:val="00AA231C"/>
    <w:rsid w:val="00AC63F0"/>
    <w:rsid w:val="00AE02D4"/>
    <w:rsid w:val="00AF1792"/>
    <w:rsid w:val="00AF6DDA"/>
    <w:rsid w:val="00B040E4"/>
    <w:rsid w:val="00B101E3"/>
    <w:rsid w:val="00B1060F"/>
    <w:rsid w:val="00B10975"/>
    <w:rsid w:val="00B11752"/>
    <w:rsid w:val="00B225D3"/>
    <w:rsid w:val="00B2381D"/>
    <w:rsid w:val="00B24551"/>
    <w:rsid w:val="00B2574D"/>
    <w:rsid w:val="00B34923"/>
    <w:rsid w:val="00B35777"/>
    <w:rsid w:val="00B37674"/>
    <w:rsid w:val="00B426EE"/>
    <w:rsid w:val="00B430EA"/>
    <w:rsid w:val="00B446F8"/>
    <w:rsid w:val="00B45C07"/>
    <w:rsid w:val="00B6053D"/>
    <w:rsid w:val="00B61CBE"/>
    <w:rsid w:val="00B63714"/>
    <w:rsid w:val="00B67CBF"/>
    <w:rsid w:val="00B71176"/>
    <w:rsid w:val="00B721C1"/>
    <w:rsid w:val="00B81EC9"/>
    <w:rsid w:val="00B83C46"/>
    <w:rsid w:val="00B84DAE"/>
    <w:rsid w:val="00B90CBF"/>
    <w:rsid w:val="00BA47DF"/>
    <w:rsid w:val="00BB3C26"/>
    <w:rsid w:val="00BB42A8"/>
    <w:rsid w:val="00BC4A91"/>
    <w:rsid w:val="00BD4D09"/>
    <w:rsid w:val="00BE24A0"/>
    <w:rsid w:val="00BE4310"/>
    <w:rsid w:val="00BE7423"/>
    <w:rsid w:val="00BF610E"/>
    <w:rsid w:val="00BF65F3"/>
    <w:rsid w:val="00C01AF9"/>
    <w:rsid w:val="00C0508C"/>
    <w:rsid w:val="00C0522B"/>
    <w:rsid w:val="00C05AA6"/>
    <w:rsid w:val="00C15D50"/>
    <w:rsid w:val="00C23765"/>
    <w:rsid w:val="00C27C9D"/>
    <w:rsid w:val="00C3506D"/>
    <w:rsid w:val="00C37552"/>
    <w:rsid w:val="00C37E4E"/>
    <w:rsid w:val="00C408BB"/>
    <w:rsid w:val="00C41E40"/>
    <w:rsid w:val="00C46219"/>
    <w:rsid w:val="00C57144"/>
    <w:rsid w:val="00C6031C"/>
    <w:rsid w:val="00C65229"/>
    <w:rsid w:val="00C65581"/>
    <w:rsid w:val="00C65E9B"/>
    <w:rsid w:val="00C7275F"/>
    <w:rsid w:val="00C83353"/>
    <w:rsid w:val="00C84A9C"/>
    <w:rsid w:val="00C8687E"/>
    <w:rsid w:val="00C872DB"/>
    <w:rsid w:val="00CB47B4"/>
    <w:rsid w:val="00CB680E"/>
    <w:rsid w:val="00CD28EB"/>
    <w:rsid w:val="00CD367B"/>
    <w:rsid w:val="00CD5941"/>
    <w:rsid w:val="00CE6038"/>
    <w:rsid w:val="00CE63D3"/>
    <w:rsid w:val="00CE778E"/>
    <w:rsid w:val="00CF0EA7"/>
    <w:rsid w:val="00CF426F"/>
    <w:rsid w:val="00D01DB1"/>
    <w:rsid w:val="00D0256E"/>
    <w:rsid w:val="00D02868"/>
    <w:rsid w:val="00D0507A"/>
    <w:rsid w:val="00D06494"/>
    <w:rsid w:val="00D10D62"/>
    <w:rsid w:val="00D158FC"/>
    <w:rsid w:val="00D1724E"/>
    <w:rsid w:val="00D22ADE"/>
    <w:rsid w:val="00D45726"/>
    <w:rsid w:val="00D5132D"/>
    <w:rsid w:val="00D53AE5"/>
    <w:rsid w:val="00D551A7"/>
    <w:rsid w:val="00D577C2"/>
    <w:rsid w:val="00D6634E"/>
    <w:rsid w:val="00D71AC8"/>
    <w:rsid w:val="00D8685A"/>
    <w:rsid w:val="00DA1069"/>
    <w:rsid w:val="00DA5A6F"/>
    <w:rsid w:val="00DD5263"/>
    <w:rsid w:val="00DD7ABB"/>
    <w:rsid w:val="00DE5B60"/>
    <w:rsid w:val="00DE6DAD"/>
    <w:rsid w:val="00DE794B"/>
    <w:rsid w:val="00DF2932"/>
    <w:rsid w:val="00DF4C8C"/>
    <w:rsid w:val="00DF7BCD"/>
    <w:rsid w:val="00E01B20"/>
    <w:rsid w:val="00E0524D"/>
    <w:rsid w:val="00E06A6C"/>
    <w:rsid w:val="00E108D5"/>
    <w:rsid w:val="00E14347"/>
    <w:rsid w:val="00E239C6"/>
    <w:rsid w:val="00E24217"/>
    <w:rsid w:val="00E27D55"/>
    <w:rsid w:val="00E3024C"/>
    <w:rsid w:val="00E312BB"/>
    <w:rsid w:val="00E41D29"/>
    <w:rsid w:val="00E451F3"/>
    <w:rsid w:val="00E57B8F"/>
    <w:rsid w:val="00E64F67"/>
    <w:rsid w:val="00E67882"/>
    <w:rsid w:val="00E725DA"/>
    <w:rsid w:val="00E811D5"/>
    <w:rsid w:val="00E838C4"/>
    <w:rsid w:val="00E979C5"/>
    <w:rsid w:val="00EA7851"/>
    <w:rsid w:val="00EB24A8"/>
    <w:rsid w:val="00ED561D"/>
    <w:rsid w:val="00ED6D36"/>
    <w:rsid w:val="00EE1A48"/>
    <w:rsid w:val="00EE1EBB"/>
    <w:rsid w:val="00EE5CF0"/>
    <w:rsid w:val="00EF30E1"/>
    <w:rsid w:val="00EF56A6"/>
    <w:rsid w:val="00F33A28"/>
    <w:rsid w:val="00F4366E"/>
    <w:rsid w:val="00F43CCC"/>
    <w:rsid w:val="00F62E65"/>
    <w:rsid w:val="00F6513C"/>
    <w:rsid w:val="00F7016C"/>
    <w:rsid w:val="00F801F7"/>
    <w:rsid w:val="00F8492F"/>
    <w:rsid w:val="00F87D70"/>
    <w:rsid w:val="00F9131D"/>
    <w:rsid w:val="00FA0E4F"/>
    <w:rsid w:val="00FA5932"/>
    <w:rsid w:val="00FB005C"/>
    <w:rsid w:val="00FB36A9"/>
    <w:rsid w:val="00FB5F8A"/>
    <w:rsid w:val="00FC47D8"/>
    <w:rsid w:val="00FD128A"/>
    <w:rsid w:val="00FD7AFD"/>
    <w:rsid w:val="00FF0156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F9783E"/>
  <w15:docId w15:val="{788DFC65-0E9B-465B-B617-679063F7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EE3"/>
  </w:style>
  <w:style w:type="paragraph" w:styleId="Nagwek1">
    <w:name w:val="heading 1"/>
    <w:basedOn w:val="Normalny"/>
    <w:next w:val="Normalny"/>
    <w:link w:val="Nagwek1Znak"/>
    <w:uiPriority w:val="99"/>
    <w:qFormat/>
    <w:rsid w:val="00307969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1DB1"/>
    <w:pPr>
      <w:ind w:left="720"/>
      <w:contextualSpacing/>
    </w:pPr>
  </w:style>
  <w:style w:type="paragraph" w:styleId="Bezodstpw">
    <w:name w:val="No Spacing"/>
    <w:uiPriority w:val="99"/>
    <w:qFormat/>
    <w:rsid w:val="00E72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0E56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7DF"/>
  </w:style>
  <w:style w:type="paragraph" w:styleId="Stopka">
    <w:name w:val="footer"/>
    <w:basedOn w:val="Normalny"/>
    <w:link w:val="StopkaZnak"/>
    <w:uiPriority w:val="99"/>
    <w:unhideWhenUsed/>
    <w:rsid w:val="0094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DF"/>
  </w:style>
  <w:style w:type="paragraph" w:styleId="Tekstdymka">
    <w:name w:val="Balloon Text"/>
    <w:basedOn w:val="Normalny"/>
    <w:link w:val="TekstdymkaZnak"/>
    <w:uiPriority w:val="99"/>
    <w:semiHidden/>
    <w:unhideWhenUsed/>
    <w:rsid w:val="0020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07969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uiPriority w:val="99"/>
    <w:rsid w:val="0030796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Calibri" w:hAnsi="Arial" w:cs="Arial"/>
      <w:sz w:val="24"/>
      <w:szCs w:val="24"/>
      <w:lang w:val="en-GB"/>
    </w:rPr>
  </w:style>
  <w:style w:type="character" w:styleId="Hipercze">
    <w:name w:val="Hyperlink"/>
    <w:uiPriority w:val="99"/>
    <w:rsid w:val="00307969"/>
    <w:rPr>
      <w:rFonts w:cs="Times New Roman"/>
      <w:color w:val="0000FF"/>
      <w:u w:val="single"/>
    </w:rPr>
  </w:style>
  <w:style w:type="character" w:customStyle="1" w:styleId="h2">
    <w:name w:val="h2"/>
    <w:uiPriority w:val="99"/>
    <w:rsid w:val="00307969"/>
    <w:rPr>
      <w:rFonts w:cs="Times New Roman"/>
    </w:rPr>
  </w:style>
  <w:style w:type="character" w:customStyle="1" w:styleId="h1">
    <w:name w:val="h1"/>
    <w:uiPriority w:val="99"/>
    <w:rsid w:val="00307969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0796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poziom">
    <w:name w:val="Akapit z listą 1 poziom"/>
    <w:basedOn w:val="Akapitzlist"/>
    <w:link w:val="Akapitzlist1poziomZnak"/>
    <w:qFormat/>
    <w:rsid w:val="00B81EC9"/>
    <w:pPr>
      <w:numPr>
        <w:numId w:val="9"/>
      </w:numPr>
      <w:spacing w:before="120" w:after="0" w:line="259" w:lineRule="auto"/>
      <w:contextualSpacing w:val="0"/>
    </w:pPr>
    <w:rPr>
      <w:rFonts w:ascii="Arial Narrow" w:eastAsia="SimSun" w:hAnsi="Arial Narrow" w:cs="Times New Roman"/>
      <w:sz w:val="24"/>
      <w:lang w:val="x-none" w:eastAsia="ja-JP"/>
    </w:rPr>
  </w:style>
  <w:style w:type="character" w:customStyle="1" w:styleId="Akapitzlist1poziomZnak">
    <w:name w:val="Akapit z listą 1 poziom Znak"/>
    <w:link w:val="Akapitzlist1poziom"/>
    <w:rsid w:val="00B81EC9"/>
    <w:rPr>
      <w:rFonts w:ascii="Arial Narrow" w:eastAsia="SimSun" w:hAnsi="Arial Narrow" w:cs="Times New Roman"/>
      <w:sz w:val="24"/>
      <w:lang w:val="x-none" w:eastAsia="ja-JP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089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0891"/>
    <w:rPr>
      <w:rFonts w:ascii="Calibri" w:eastAsiaTheme="minorHAnsi" w:hAnsi="Calibri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1D7727"/>
    <w:pPr>
      <w:spacing w:after="0" w:line="240" w:lineRule="auto"/>
      <w:ind w:firstLine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F64B-BA43-4B3D-BB1B-27EF5C4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4092</TotalTime>
  <Pages>6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Jędrol-Czulak</dc:creator>
  <cp:lastModifiedBy>Henryka Bałys</cp:lastModifiedBy>
  <cp:revision>201</cp:revision>
  <cp:lastPrinted>2019-04-26T08:48:00Z</cp:lastPrinted>
  <dcterms:created xsi:type="dcterms:W3CDTF">2017-09-04T07:51:00Z</dcterms:created>
  <dcterms:modified xsi:type="dcterms:W3CDTF">2019-06-18T11:50:00Z</dcterms:modified>
</cp:coreProperties>
</file>