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4C" w:rsidRDefault="003948EA" w:rsidP="00715E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15EAA" w:rsidRPr="00715EAA">
        <w:rPr>
          <w:rFonts w:ascii="Times New Roman" w:hAnsi="Times New Roman" w:cs="Times New Roman"/>
          <w:sz w:val="24"/>
          <w:szCs w:val="24"/>
        </w:rPr>
        <w:t>ieszyn, dn</w:t>
      </w:r>
      <w:r w:rsidR="00501A4C">
        <w:rPr>
          <w:rFonts w:ascii="Times New Roman" w:hAnsi="Times New Roman" w:cs="Times New Roman"/>
          <w:sz w:val="24"/>
          <w:szCs w:val="24"/>
        </w:rPr>
        <w:t>ia</w:t>
      </w:r>
      <w:r w:rsidR="00715EAA" w:rsidRPr="00715EAA">
        <w:rPr>
          <w:rFonts w:ascii="Times New Roman" w:hAnsi="Times New Roman" w:cs="Times New Roman"/>
          <w:sz w:val="24"/>
          <w:szCs w:val="24"/>
        </w:rPr>
        <w:t xml:space="preserve"> </w:t>
      </w:r>
      <w:r w:rsidR="001E4300">
        <w:rPr>
          <w:rFonts w:ascii="Times New Roman" w:hAnsi="Times New Roman" w:cs="Times New Roman"/>
          <w:sz w:val="24"/>
          <w:szCs w:val="24"/>
        </w:rPr>
        <w:t>15</w:t>
      </w:r>
      <w:r w:rsidR="00715EAA" w:rsidRPr="00715EAA">
        <w:rPr>
          <w:rFonts w:ascii="Times New Roman" w:hAnsi="Times New Roman" w:cs="Times New Roman"/>
          <w:sz w:val="24"/>
          <w:szCs w:val="24"/>
        </w:rPr>
        <w:t>.</w:t>
      </w:r>
      <w:r w:rsidR="00A85FA8">
        <w:rPr>
          <w:rFonts w:ascii="Times New Roman" w:hAnsi="Times New Roman" w:cs="Times New Roman"/>
          <w:sz w:val="24"/>
          <w:szCs w:val="24"/>
        </w:rPr>
        <w:t>0</w:t>
      </w:r>
      <w:r w:rsidR="001F784E">
        <w:rPr>
          <w:rFonts w:ascii="Times New Roman" w:hAnsi="Times New Roman" w:cs="Times New Roman"/>
          <w:sz w:val="24"/>
          <w:szCs w:val="24"/>
        </w:rPr>
        <w:t>5</w:t>
      </w:r>
      <w:r w:rsidR="00715EAA" w:rsidRPr="00715EAA">
        <w:rPr>
          <w:rFonts w:ascii="Times New Roman" w:hAnsi="Times New Roman" w:cs="Times New Roman"/>
          <w:sz w:val="24"/>
          <w:szCs w:val="24"/>
        </w:rPr>
        <w:t>.201</w:t>
      </w:r>
      <w:r w:rsidR="001F784E">
        <w:rPr>
          <w:rFonts w:ascii="Times New Roman" w:hAnsi="Times New Roman" w:cs="Times New Roman"/>
          <w:sz w:val="24"/>
          <w:szCs w:val="24"/>
        </w:rPr>
        <w:t>9</w:t>
      </w:r>
      <w:r w:rsidR="00715EAA" w:rsidRPr="00715EAA">
        <w:rPr>
          <w:rFonts w:ascii="Times New Roman" w:hAnsi="Times New Roman" w:cs="Times New Roman"/>
          <w:sz w:val="24"/>
          <w:szCs w:val="24"/>
        </w:rPr>
        <w:t>r.</w:t>
      </w:r>
    </w:p>
    <w:p w:rsidR="00715EAA" w:rsidRDefault="00A85FA8" w:rsidP="0071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ZP.272.</w:t>
      </w:r>
      <w:r w:rsidR="001E43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F784E">
        <w:rPr>
          <w:rFonts w:ascii="Times New Roman" w:hAnsi="Times New Roman" w:cs="Times New Roman"/>
          <w:sz w:val="24"/>
          <w:szCs w:val="24"/>
        </w:rPr>
        <w:t>9</w:t>
      </w:r>
    </w:p>
    <w:p w:rsidR="001F784E" w:rsidRDefault="001F784E" w:rsidP="009D1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49" w:rsidRDefault="009D1149" w:rsidP="009D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AA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1E4300" w:rsidRDefault="001E4300" w:rsidP="001E4300">
      <w:pPr>
        <w:pStyle w:val="Tekstpodstawowy"/>
        <w:spacing w:line="300" w:lineRule="auto"/>
        <w:jc w:val="both"/>
        <w:rPr>
          <w:b/>
          <w:sz w:val="24"/>
          <w:szCs w:val="24"/>
        </w:rPr>
      </w:pPr>
    </w:p>
    <w:p w:rsidR="001E4300" w:rsidRPr="001E4300" w:rsidRDefault="009D1149" w:rsidP="001E4300">
      <w:pPr>
        <w:pStyle w:val="Tekstpodstawowy"/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</w:t>
      </w:r>
      <w:r w:rsidR="00CC352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przeta</w:t>
      </w:r>
      <w:r w:rsidR="00E960A9">
        <w:rPr>
          <w:b/>
          <w:sz w:val="24"/>
          <w:szCs w:val="24"/>
        </w:rPr>
        <w:t xml:space="preserve">rgu nieograniczonego </w:t>
      </w:r>
      <w:bookmarkStart w:id="0" w:name="_Hlk493146233"/>
      <w:r w:rsidR="00A85FA8">
        <w:rPr>
          <w:b/>
          <w:sz w:val="24"/>
          <w:szCs w:val="24"/>
        </w:rPr>
        <w:t>poniżej 5.548</w:t>
      </w:r>
      <w:r w:rsidR="00363B9C">
        <w:rPr>
          <w:b/>
          <w:sz w:val="24"/>
          <w:szCs w:val="24"/>
        </w:rPr>
        <w:t xml:space="preserve">.000 euro na </w:t>
      </w:r>
      <w:bookmarkStart w:id="1" w:name="_Hlk502827197"/>
      <w:r w:rsidR="001E4300">
        <w:rPr>
          <w:b/>
          <w:sz w:val="24"/>
          <w:szCs w:val="24"/>
        </w:rPr>
        <w:t>r</w:t>
      </w:r>
      <w:r w:rsidR="001E4300" w:rsidRPr="001E4300">
        <w:rPr>
          <w:b/>
          <w:sz w:val="24"/>
          <w:szCs w:val="24"/>
        </w:rPr>
        <w:t>ozbudow</w:t>
      </w:r>
      <w:r w:rsidR="001E4300">
        <w:rPr>
          <w:b/>
          <w:sz w:val="24"/>
          <w:szCs w:val="24"/>
        </w:rPr>
        <w:t>ę</w:t>
      </w:r>
      <w:r w:rsidR="001E4300" w:rsidRPr="001E4300">
        <w:rPr>
          <w:b/>
          <w:sz w:val="24"/>
          <w:szCs w:val="24"/>
        </w:rPr>
        <w:t xml:space="preserve"> drogi powiatowej 2627 S – ul. Główna w Pruchnej - Etap I.</w:t>
      </w:r>
    </w:p>
    <w:p w:rsidR="001F784E" w:rsidRDefault="001F784E" w:rsidP="001F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84E" w:rsidRDefault="001F784E" w:rsidP="001F78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86 ust 5 </w:t>
      </w:r>
      <w:r w:rsidRPr="00EA0544">
        <w:rPr>
          <w:rFonts w:ascii="Times New Roman" w:hAnsi="Times New Roman" w:cs="Times New Roman"/>
          <w:sz w:val="24"/>
          <w:szCs w:val="24"/>
        </w:rPr>
        <w:t>ustawy z dnia 29 stycznia 2004r.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Zamawiający podaje następujące informacje:</w:t>
      </w:r>
    </w:p>
    <w:p w:rsidR="001F784E" w:rsidRPr="005B0C37" w:rsidRDefault="001F784E" w:rsidP="001F784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niniejszego zamówienia Zamawiający zamierza przeznaczyć kwotę </w:t>
      </w:r>
      <w:r w:rsidR="001E4300">
        <w:rPr>
          <w:rFonts w:ascii="Times New Roman" w:hAnsi="Times New Roman" w:cs="Times New Roman"/>
          <w:sz w:val="24"/>
          <w:szCs w:val="24"/>
        </w:rPr>
        <w:t>1.726.000</w:t>
      </w:r>
      <w:r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1E4300">
        <w:rPr>
          <w:rFonts w:ascii="Times New Roman" w:hAnsi="Times New Roman" w:cs="Times New Roman"/>
          <w:sz w:val="24"/>
          <w:szCs w:val="24"/>
        </w:rPr>
        <w:t>jeden milion siedemset dwadzieścia sześć tysięcy złotych</w:t>
      </w:r>
      <w:r>
        <w:rPr>
          <w:rFonts w:ascii="Times New Roman" w:hAnsi="Times New Roman" w:cs="Times New Roman"/>
          <w:sz w:val="24"/>
          <w:szCs w:val="24"/>
        </w:rPr>
        <w:t xml:space="preserve"> 00/100). </w:t>
      </w:r>
    </w:p>
    <w:bookmarkEnd w:id="1"/>
    <w:bookmarkEnd w:id="0"/>
    <w:p w:rsidR="009D1149" w:rsidRPr="0046329F" w:rsidRDefault="009D1149" w:rsidP="009D1149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6329F">
        <w:rPr>
          <w:rFonts w:ascii="Times New Roman" w:hAnsi="Times New Roman" w:cs="Times New Roman"/>
          <w:sz w:val="24"/>
          <w:szCs w:val="24"/>
        </w:rPr>
        <w:t xml:space="preserve">Nazwy i adresy Wykonawców, którzy złożyli oferty w niniejszym postępowaniu wraz </w:t>
      </w:r>
      <w:r w:rsidR="0046329F">
        <w:rPr>
          <w:rFonts w:ascii="Times New Roman" w:hAnsi="Times New Roman" w:cs="Times New Roman"/>
          <w:sz w:val="24"/>
          <w:szCs w:val="24"/>
        </w:rPr>
        <w:t xml:space="preserve">      </w:t>
      </w:r>
      <w:r w:rsidR="004D5CCA">
        <w:rPr>
          <w:rFonts w:ascii="Times New Roman" w:hAnsi="Times New Roman" w:cs="Times New Roman"/>
          <w:sz w:val="24"/>
          <w:szCs w:val="24"/>
        </w:rPr>
        <w:t>z zaproponowanymi cenami</w:t>
      </w:r>
      <w:r w:rsidR="00AC63D0">
        <w:rPr>
          <w:rFonts w:ascii="Times New Roman" w:hAnsi="Times New Roman" w:cs="Times New Roman"/>
          <w:sz w:val="24"/>
          <w:szCs w:val="24"/>
        </w:rPr>
        <w:t xml:space="preserve"> brutto</w:t>
      </w:r>
      <w:r w:rsidR="009406EB">
        <w:rPr>
          <w:rFonts w:ascii="Times New Roman" w:hAnsi="Times New Roman" w:cs="Times New Roman"/>
          <w:sz w:val="24"/>
          <w:szCs w:val="24"/>
        </w:rPr>
        <w:t>, okresami gwarancji i rękojmi i doświadczeniem zawodowym kierownika budowy</w:t>
      </w:r>
      <w:r w:rsidR="004D5C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70"/>
        <w:gridCol w:w="5033"/>
        <w:gridCol w:w="1476"/>
        <w:gridCol w:w="1401"/>
        <w:gridCol w:w="1868"/>
      </w:tblGrid>
      <w:tr w:rsidR="001F784E" w:rsidTr="001E4300">
        <w:trPr>
          <w:trHeight w:val="1942"/>
        </w:trPr>
        <w:tc>
          <w:tcPr>
            <w:tcW w:w="570" w:type="dxa"/>
            <w:vAlign w:val="center"/>
          </w:tcPr>
          <w:p w:rsidR="008D3298" w:rsidRPr="00B60DC2" w:rsidRDefault="00B60DC2" w:rsidP="008D32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9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D3298" w:rsidRPr="00B60DC2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:rsidR="008D3298" w:rsidRPr="00B60DC2" w:rsidRDefault="008D3298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B60DC2">
              <w:rPr>
                <w:rFonts w:ascii="Times New Roman" w:hAnsi="Times New Roman" w:cs="Times New Roman"/>
                <w:b/>
                <w:sz w:val="24"/>
                <w:szCs w:val="24"/>
              </w:rPr>
              <w:t>azwa i adres Wykonawcy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298" w:rsidRDefault="008D3298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60DC2">
              <w:rPr>
                <w:rFonts w:ascii="Times New Roman" w:hAnsi="Times New Roman" w:cs="Times New Roman"/>
                <w:b/>
                <w:sz w:val="24"/>
                <w:szCs w:val="24"/>
              </w:rPr>
              <w:t>ena oferty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  <w:r w:rsidR="002A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  <w:p w:rsidR="008D3298" w:rsidRDefault="008D3298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AA0" w:rsidRDefault="008D3298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 gwarancji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3298" w:rsidRDefault="008D3298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rękojmi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298" w:rsidRDefault="00BE1B3C" w:rsidP="00BE1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 kierownika budowy</w:t>
            </w:r>
            <w:r w:rsidR="001F7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Kierownika robót drogowych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30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14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lość </w:t>
            </w:r>
            <w:r w:rsidR="008D3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inwestycji</w:t>
            </w:r>
            <w:proofErr w:type="gramEnd"/>
          </w:p>
        </w:tc>
      </w:tr>
      <w:tr w:rsidR="001E4300" w:rsidTr="001E4300">
        <w:trPr>
          <w:trHeight w:val="1942"/>
        </w:trPr>
        <w:tc>
          <w:tcPr>
            <w:tcW w:w="570" w:type="dxa"/>
            <w:vAlign w:val="center"/>
          </w:tcPr>
          <w:p w:rsidR="001E4300" w:rsidRDefault="001E4300" w:rsidP="008D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:rsidR="001E4300" w:rsidRDefault="001E4300" w:rsidP="001E430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:rsidR="001E4300" w:rsidRDefault="001E4300" w:rsidP="001E430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Firma Budowlana D-ART 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Ogrodowski</w:t>
            </w:r>
            <w:proofErr w:type="spellEnd"/>
          </w:p>
          <w:p w:rsidR="001E4300" w:rsidRDefault="001E4300" w:rsidP="001E430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Tulipanowa 38, 44-264 Jankowice – Lider Konsorcjum</w:t>
            </w:r>
          </w:p>
          <w:p w:rsidR="001E4300" w:rsidRDefault="001E4300" w:rsidP="001E430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Przedsiębiorstwo Usług Technicznych INFRAGO mgr 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Ogrodowska</w:t>
            </w:r>
            <w:proofErr w:type="spellEnd"/>
          </w:p>
          <w:p w:rsidR="001E4300" w:rsidRPr="001E4300" w:rsidRDefault="001E4300" w:rsidP="001E430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Tulipanowa 38, 44-264 Jankowice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Konsorcjum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00" w:rsidRPr="001E4300" w:rsidRDefault="001E4300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00">
              <w:rPr>
                <w:rFonts w:ascii="Times New Roman" w:hAnsi="Times New Roman" w:cs="Times New Roman"/>
                <w:sz w:val="24"/>
                <w:szCs w:val="24"/>
              </w:rPr>
              <w:t>1.562.169,89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00" w:rsidRPr="001E4300" w:rsidRDefault="001E4300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00">
              <w:rPr>
                <w:rFonts w:ascii="Times New Roman" w:hAnsi="Times New Roman" w:cs="Times New Roman"/>
                <w:sz w:val="24"/>
                <w:szCs w:val="24"/>
              </w:rPr>
              <w:t>72 m-ce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300" w:rsidRPr="001E4300" w:rsidRDefault="001E4300" w:rsidP="00BE1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00">
              <w:rPr>
                <w:rFonts w:ascii="Times New Roman" w:hAnsi="Times New Roman" w:cs="Times New Roman"/>
                <w:sz w:val="24"/>
                <w:szCs w:val="24"/>
              </w:rPr>
              <w:t>3 inwestycje</w:t>
            </w:r>
          </w:p>
        </w:tc>
      </w:tr>
      <w:tr w:rsidR="001F784E" w:rsidTr="001E4300">
        <w:trPr>
          <w:trHeight w:val="225"/>
        </w:trPr>
        <w:tc>
          <w:tcPr>
            <w:tcW w:w="570" w:type="dxa"/>
            <w:vAlign w:val="center"/>
          </w:tcPr>
          <w:p w:rsidR="008D3298" w:rsidRDefault="001E4300" w:rsidP="008D32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:rsidR="001F784E" w:rsidRPr="001F784E" w:rsidRDefault="001F784E" w:rsidP="001F7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E">
              <w:rPr>
                <w:rFonts w:ascii="Times New Roman" w:hAnsi="Times New Roman" w:cs="Times New Roman"/>
                <w:sz w:val="24"/>
                <w:szCs w:val="24"/>
              </w:rPr>
              <w:t>AUTO-TRANS ASFALTY Sp. z o.o.</w:t>
            </w:r>
          </w:p>
          <w:p w:rsidR="008D3298" w:rsidRDefault="001F784E" w:rsidP="001F784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E">
              <w:rPr>
                <w:rFonts w:ascii="Times New Roman" w:hAnsi="Times New Roman" w:cs="Times New Roman"/>
                <w:sz w:val="24"/>
                <w:szCs w:val="24"/>
              </w:rPr>
              <w:t>ul. Ks. Roboty 80, 44-186 Gierałtowice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298" w:rsidRDefault="001E4300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1.569.271,32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298" w:rsidRDefault="008D3298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m-ce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298" w:rsidRDefault="001F784E" w:rsidP="008D32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0D4">
              <w:rPr>
                <w:rFonts w:ascii="Times New Roman" w:hAnsi="Times New Roman" w:cs="Times New Roman"/>
                <w:sz w:val="24"/>
                <w:szCs w:val="24"/>
              </w:rPr>
              <w:t xml:space="preserve"> inwestycji</w:t>
            </w:r>
          </w:p>
        </w:tc>
      </w:tr>
      <w:tr w:rsidR="001E4300" w:rsidTr="001E4300">
        <w:trPr>
          <w:trHeight w:val="225"/>
        </w:trPr>
        <w:tc>
          <w:tcPr>
            <w:tcW w:w="570" w:type="dxa"/>
            <w:vAlign w:val="center"/>
          </w:tcPr>
          <w:p w:rsidR="001E4300" w:rsidRDefault="001E4300" w:rsidP="00C227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:rsidR="001E4300" w:rsidRDefault="001E4300" w:rsidP="00C227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Cymorek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J.</w:t>
            </w:r>
          </w:p>
          <w:p w:rsidR="001E4300" w:rsidRDefault="001E4300" w:rsidP="00C227C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Pierściec, ul. Graniczna 22, 43-430 Skoczów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00" w:rsidRDefault="001E4300" w:rsidP="00C227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1.581.138,25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00" w:rsidRDefault="001E4300" w:rsidP="00C227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m-ce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00" w:rsidRDefault="001E4300" w:rsidP="00C227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inwestycji</w:t>
            </w:r>
          </w:p>
        </w:tc>
      </w:tr>
      <w:tr w:rsidR="001F784E" w:rsidTr="001E4300">
        <w:trPr>
          <w:trHeight w:val="225"/>
        </w:trPr>
        <w:tc>
          <w:tcPr>
            <w:tcW w:w="570" w:type="dxa"/>
            <w:vAlign w:val="center"/>
          </w:tcPr>
          <w:p w:rsidR="001F784E" w:rsidRDefault="001E4300" w:rsidP="003A3B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3" w:type="dxa"/>
            <w:tcBorders>
              <w:right w:val="single" w:sz="4" w:space="0" w:color="auto"/>
            </w:tcBorders>
            <w:vAlign w:val="center"/>
          </w:tcPr>
          <w:p w:rsidR="001F784E" w:rsidRDefault="001F784E" w:rsidP="003A3B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FBSerwis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S.A. </w:t>
            </w:r>
          </w:p>
          <w:p w:rsidR="001F784E" w:rsidRDefault="001F784E" w:rsidP="003A3B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Stawki 40, 01-040 Warszawa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4E" w:rsidRDefault="001E4300" w:rsidP="003A3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1.546.315,02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4E" w:rsidRDefault="001F784E" w:rsidP="003A3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m-ce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84E" w:rsidRDefault="001F784E" w:rsidP="003A3B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inwestycji</w:t>
            </w:r>
          </w:p>
        </w:tc>
      </w:tr>
    </w:tbl>
    <w:p w:rsidR="009D1149" w:rsidRDefault="009D1149" w:rsidP="009D1149">
      <w:pPr>
        <w:pStyle w:val="Akapitzli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49" w:rsidRPr="00404BB7" w:rsidRDefault="009D1149" w:rsidP="009D1149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BB7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przypomina, iż zgodnie z art. 24 ust. 11 </w:t>
      </w:r>
      <w:proofErr w:type="spellStart"/>
      <w:r w:rsidRPr="00404BB7">
        <w:rPr>
          <w:rFonts w:ascii="Times New Roman" w:hAnsi="Times New Roman" w:cs="Times New Roman"/>
          <w:b/>
          <w:sz w:val="24"/>
          <w:szCs w:val="24"/>
          <w:u w:val="single"/>
        </w:rPr>
        <w:t>uPzp</w:t>
      </w:r>
      <w:proofErr w:type="spellEnd"/>
      <w:r w:rsidRPr="00404BB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Wykonawcy w terminie </w:t>
      </w:r>
      <w:r w:rsidR="00A84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404BB7">
        <w:rPr>
          <w:rFonts w:ascii="Times New Roman" w:hAnsi="Times New Roman" w:cs="Times New Roman"/>
          <w:b/>
          <w:sz w:val="24"/>
          <w:szCs w:val="24"/>
          <w:u w:val="single"/>
        </w:rPr>
        <w:t xml:space="preserve">3 dni od zamieszczenie niniejszej informacji na stronie internetowej zobowiązani </w:t>
      </w:r>
      <w:r w:rsidR="00A843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 w:rsidRPr="00404BB7">
        <w:rPr>
          <w:rFonts w:ascii="Times New Roman" w:hAnsi="Times New Roman" w:cs="Times New Roman"/>
          <w:b/>
          <w:sz w:val="24"/>
          <w:szCs w:val="24"/>
          <w:u w:val="single"/>
        </w:rPr>
        <w:t xml:space="preserve">są do złożenia oświadczenia o przynależności lub braku przynależności do tej samej grupy kapitałowej o której mowa w art. 24 ust 1 pkt. 23 </w:t>
      </w:r>
      <w:proofErr w:type="spellStart"/>
      <w:r w:rsidRPr="00404BB7">
        <w:rPr>
          <w:rFonts w:ascii="Times New Roman" w:hAnsi="Times New Roman" w:cs="Times New Roman"/>
          <w:b/>
          <w:sz w:val="24"/>
          <w:szCs w:val="24"/>
          <w:u w:val="single"/>
        </w:rPr>
        <w:t>uPzp</w:t>
      </w:r>
      <w:proofErr w:type="spellEnd"/>
      <w:r w:rsidRPr="00404BB7">
        <w:rPr>
          <w:rFonts w:ascii="Times New Roman" w:hAnsi="Times New Roman" w:cs="Times New Roman"/>
          <w:b/>
          <w:sz w:val="24"/>
          <w:szCs w:val="24"/>
          <w:u w:val="single"/>
        </w:rPr>
        <w:t xml:space="preserve">. Wraz ze złożeniem oświadczenia, Wykonawca może przedstawić dowody, że powiązania z innym Wykonawcą nie prowadzą do zakłócenia konkurencji w postępowaniu o udzielenie zamówienia. Wzór oświadczenia stanowi załącznik nr 4 do SIWZ. </w:t>
      </w:r>
    </w:p>
    <w:p w:rsidR="00B60DC2" w:rsidRDefault="00B60DC2" w:rsidP="00B60DC2">
      <w:pPr>
        <w:pStyle w:val="Akapitzlist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0DC2" w:rsidSect="00190AA0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01DE"/>
    <w:multiLevelType w:val="hybridMultilevel"/>
    <w:tmpl w:val="7F6CB752"/>
    <w:lvl w:ilvl="0" w:tplc="C41CD94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4A52960"/>
    <w:multiLevelType w:val="hybridMultilevel"/>
    <w:tmpl w:val="A1B62DDA"/>
    <w:lvl w:ilvl="0" w:tplc="59F68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F7EBB"/>
    <w:multiLevelType w:val="hybridMultilevel"/>
    <w:tmpl w:val="2D48A25E"/>
    <w:lvl w:ilvl="0" w:tplc="1D98DA4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EAA"/>
    <w:rsid w:val="000164A9"/>
    <w:rsid w:val="000D2065"/>
    <w:rsid w:val="001556C5"/>
    <w:rsid w:val="00190AA0"/>
    <w:rsid w:val="001C39C7"/>
    <w:rsid w:val="001E4300"/>
    <w:rsid w:val="001F784E"/>
    <w:rsid w:val="0027087C"/>
    <w:rsid w:val="002773EB"/>
    <w:rsid w:val="002A40D4"/>
    <w:rsid w:val="002C7DD7"/>
    <w:rsid w:val="00363B9C"/>
    <w:rsid w:val="003675EE"/>
    <w:rsid w:val="0038734C"/>
    <w:rsid w:val="003948EA"/>
    <w:rsid w:val="003A4528"/>
    <w:rsid w:val="00404BB7"/>
    <w:rsid w:val="0046329F"/>
    <w:rsid w:val="004D5CCA"/>
    <w:rsid w:val="00501A4C"/>
    <w:rsid w:val="005572E3"/>
    <w:rsid w:val="005D39C4"/>
    <w:rsid w:val="00601F28"/>
    <w:rsid w:val="00715EAA"/>
    <w:rsid w:val="007701DA"/>
    <w:rsid w:val="007926C5"/>
    <w:rsid w:val="007F40C1"/>
    <w:rsid w:val="0081699F"/>
    <w:rsid w:val="008471DF"/>
    <w:rsid w:val="008877E0"/>
    <w:rsid w:val="008A41CF"/>
    <w:rsid w:val="008D3298"/>
    <w:rsid w:val="00905004"/>
    <w:rsid w:val="00911F21"/>
    <w:rsid w:val="009142AB"/>
    <w:rsid w:val="009406EB"/>
    <w:rsid w:val="009A2BB7"/>
    <w:rsid w:val="009A7E82"/>
    <w:rsid w:val="009D1149"/>
    <w:rsid w:val="009E4FF2"/>
    <w:rsid w:val="009F4347"/>
    <w:rsid w:val="00A8433C"/>
    <w:rsid w:val="00A85FA8"/>
    <w:rsid w:val="00AC63D0"/>
    <w:rsid w:val="00AD6D85"/>
    <w:rsid w:val="00B60DC2"/>
    <w:rsid w:val="00B615B6"/>
    <w:rsid w:val="00B63255"/>
    <w:rsid w:val="00B8593A"/>
    <w:rsid w:val="00B96597"/>
    <w:rsid w:val="00BB0AEF"/>
    <w:rsid w:val="00BE1B3C"/>
    <w:rsid w:val="00C404EA"/>
    <w:rsid w:val="00C65761"/>
    <w:rsid w:val="00C826EC"/>
    <w:rsid w:val="00CC3526"/>
    <w:rsid w:val="00CD5DD1"/>
    <w:rsid w:val="00CE69EB"/>
    <w:rsid w:val="00D442F5"/>
    <w:rsid w:val="00D47ED0"/>
    <w:rsid w:val="00D671F6"/>
    <w:rsid w:val="00DE5F1B"/>
    <w:rsid w:val="00E16F73"/>
    <w:rsid w:val="00E267C1"/>
    <w:rsid w:val="00E74721"/>
    <w:rsid w:val="00E94B3B"/>
    <w:rsid w:val="00E960A9"/>
    <w:rsid w:val="00EA0544"/>
    <w:rsid w:val="00ED2189"/>
    <w:rsid w:val="00EF1542"/>
    <w:rsid w:val="00F05AB8"/>
    <w:rsid w:val="00F127F5"/>
    <w:rsid w:val="00F3704A"/>
    <w:rsid w:val="00F37628"/>
    <w:rsid w:val="00F97293"/>
    <w:rsid w:val="00FB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E2C"/>
  <w15:docId w15:val="{F22109DF-8C31-4886-8D1C-950A7C7D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544"/>
    <w:pPr>
      <w:ind w:left="720"/>
      <w:contextualSpacing/>
    </w:pPr>
  </w:style>
  <w:style w:type="table" w:styleId="Tabela-Siatka">
    <w:name w:val="Table Grid"/>
    <w:basedOn w:val="Standardowy"/>
    <w:uiPriority w:val="39"/>
    <w:rsid w:val="00B6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9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3762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7628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AC80D-079F-4E21-9D93-6779975D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Gabriela Sztuchlik</cp:lastModifiedBy>
  <cp:revision>32</cp:revision>
  <cp:lastPrinted>2019-05-15T08:00:00Z</cp:lastPrinted>
  <dcterms:created xsi:type="dcterms:W3CDTF">2017-01-04T12:36:00Z</dcterms:created>
  <dcterms:modified xsi:type="dcterms:W3CDTF">2019-05-15T08:02:00Z</dcterms:modified>
</cp:coreProperties>
</file>