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AD" w:rsidRDefault="000518AD" w:rsidP="000518A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518AD">
        <w:rPr>
          <w:rFonts w:asciiTheme="minorHAnsi" w:hAnsiTheme="minorHAnsi"/>
          <w:b/>
          <w:bCs/>
          <w:sz w:val="28"/>
          <w:szCs w:val="28"/>
        </w:rPr>
        <w:t>KLAUZULA INFORMACYJNA DOTYCZĄCA PRZEPROWADZENIA NABORU CZŁONKÓW DO KOMISJI KONKURSOWEJ</w:t>
      </w:r>
    </w:p>
    <w:p w:rsidR="000518AD" w:rsidRPr="000518AD" w:rsidRDefault="000518AD" w:rsidP="000518A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0518AD" w:rsidRDefault="000518AD" w:rsidP="000518A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 r. w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i w sprawie swobodnego przepływu takich danych oraz uchylenia dyrektywy 95/46/WE (Dziennik Urzędowy Unii Europejskiej, L rok 2016 nr 119 poz. 1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 </w:t>
      </w:r>
      <w:r w:rsidRPr="000518AD">
        <w:rPr>
          <w:rFonts w:asciiTheme="minorHAnsi" w:hAnsiTheme="minorHAnsi"/>
          <w:b/>
          <w:bCs/>
          <w:sz w:val="22"/>
          <w:szCs w:val="22"/>
        </w:rPr>
        <w:t>informuję, że</w:t>
      </w:r>
      <w:r w:rsidRPr="000518AD">
        <w:rPr>
          <w:rFonts w:asciiTheme="minorHAnsi" w:hAnsiTheme="minorHAnsi"/>
          <w:sz w:val="22"/>
          <w:szCs w:val="22"/>
        </w:rPr>
        <w:t xml:space="preserve">: </w:t>
      </w:r>
    </w:p>
    <w:p w:rsidR="000518AD" w:rsidRPr="000518AD" w:rsidRDefault="000518AD" w:rsidP="000518A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Administratorem Pani/Pana danych osobowych jest Starosta Cieszyński z siedzibą w Cieszynie (43-400) przy ul. Bobreckiej 29, tel. 33 47 77 156, adres e-mail: sekretariat@powiat.cieszyn.pl; 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W Starostwie Powiatowym w Cieszynie został powołany inspektor ochrony danych kontakt możliwy jest pod nr tel. 33 47 77 226, adres e-mail: iod@powiat.cieszyn.pl; </w:t>
      </w:r>
    </w:p>
    <w:p w:rsid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Pani/Pana dane osobowe przetwarzane będą, zgodnie z art. 6 ust. 1 lit. e ogólnego rozporządzenia o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>ochronie danych osobowych z dnia 27 kwietnia 2016 r., w celu realizacji ustawowych zadań urzędu tj. przeprowadzenia naboru członków do Komisji Konkursowej powołanej na podstawie art. 15 ust. 2a i 2d ustawy z dnia 24 kwietnia 2003 r. o działalności pożytku publicznego i o wolontariacie (Dz. U. z 2</w:t>
      </w:r>
      <w:r>
        <w:rPr>
          <w:rFonts w:asciiTheme="minorHAnsi" w:hAnsiTheme="minorHAnsi"/>
          <w:sz w:val="22"/>
          <w:szCs w:val="22"/>
        </w:rPr>
        <w:t xml:space="preserve">018 r., poz. 450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 xml:space="preserve">. zm.); 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518AD">
        <w:rPr>
          <w:rFonts w:asciiTheme="minorHAnsi" w:hAnsiTheme="minorHAnsi"/>
          <w:sz w:val="22"/>
          <w:szCs w:val="22"/>
        </w:rPr>
        <w:t xml:space="preserve">Pani/Pana dane osobowe przechowywane będą przez okres pięciu lat, zgodnie z Rozporządzeniem Prezesa Rady Ministrów z dnia 18 stycznia 2011 r. w sprawie instrukcji kancelaryjnej, jednolitych rzeczowych wykazów akt oraz instrukcji w sprawie organizacji i zakresu działania archiwów zakładowych (Dz. U. z 2011 r., nr 14 poz. 67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zm.); </w:t>
      </w:r>
    </w:p>
    <w:p w:rsid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Posiada Pani/Pan prawo dostępu do treści swoich danych, prawo do ich sprostowania, prawo do ograniczenia ich przetwarzania oraz prawa do sprzeciwu; </w:t>
      </w:r>
    </w:p>
    <w:p w:rsid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Odbiorcą Pani/Pana danych osobowych będzie Powiatowe Centrum Pomocy Rodzinie z siedzibą w Cieszynie (43-400) Cieszyn, przy ul. Bobreckiej 29,</w:t>
      </w:r>
      <w:r w:rsidRPr="000518AD">
        <w:t xml:space="preserve"> </w:t>
      </w:r>
      <w:r w:rsidRPr="000518AD">
        <w:rPr>
          <w:rFonts w:asciiTheme="minorHAnsi" w:hAnsiTheme="minorHAnsi"/>
          <w:sz w:val="22"/>
          <w:szCs w:val="22"/>
        </w:rPr>
        <w:t>tel. 33 47 77 1</w:t>
      </w:r>
      <w:r>
        <w:rPr>
          <w:rFonts w:asciiTheme="minorHAnsi" w:hAnsiTheme="minorHAnsi"/>
          <w:sz w:val="22"/>
          <w:szCs w:val="22"/>
        </w:rPr>
        <w:t>17</w:t>
      </w:r>
      <w:r w:rsidRPr="000518AD">
        <w:rPr>
          <w:rFonts w:asciiTheme="minorHAnsi" w:hAnsiTheme="minorHAnsi"/>
          <w:sz w:val="22"/>
          <w:szCs w:val="22"/>
        </w:rPr>
        <w:t>, adres e-mail: sekretariat@p</w:t>
      </w:r>
      <w:r>
        <w:rPr>
          <w:rFonts w:asciiTheme="minorHAnsi" w:hAnsiTheme="minorHAnsi"/>
          <w:sz w:val="22"/>
          <w:szCs w:val="22"/>
        </w:rPr>
        <w:t>cpr</w:t>
      </w:r>
      <w:r w:rsidRPr="000518AD">
        <w:rPr>
          <w:rFonts w:asciiTheme="minorHAnsi" w:hAnsiTheme="minorHAnsi"/>
          <w:sz w:val="22"/>
          <w:szCs w:val="22"/>
        </w:rPr>
        <w:t>.cieszyn.pl;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p w:rsidR="008544F3" w:rsidRPr="000518AD" w:rsidRDefault="008544F3" w:rsidP="000518AD">
      <w:pPr>
        <w:jc w:val="both"/>
      </w:pPr>
    </w:p>
    <w:sectPr w:rsidR="008544F3" w:rsidRPr="000518AD" w:rsidSect="00376AAC">
      <w:pgSz w:w="11906" w:h="17338"/>
      <w:pgMar w:top="1823" w:right="781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AD"/>
    <w:rsid w:val="000518AD"/>
    <w:rsid w:val="008544F3"/>
    <w:rsid w:val="00E1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Aneta Ogierman</cp:lastModifiedBy>
  <cp:revision>2</cp:revision>
  <dcterms:created xsi:type="dcterms:W3CDTF">2018-11-19T11:11:00Z</dcterms:created>
  <dcterms:modified xsi:type="dcterms:W3CDTF">2018-11-21T13:51:00Z</dcterms:modified>
</cp:coreProperties>
</file>