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268" w:rsidRDefault="00885268" w:rsidP="00DE5E8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zh-CN"/>
        </w:rPr>
      </w:pPr>
    </w:p>
    <w:p w:rsidR="00885268" w:rsidRDefault="00885268" w:rsidP="00DE5E8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zh-CN"/>
        </w:rPr>
      </w:pPr>
    </w:p>
    <w:p w:rsidR="00DE5E88" w:rsidRDefault="00DE5E88" w:rsidP="00DE5E8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Porządek obrad</w:t>
      </w:r>
    </w:p>
    <w:p w:rsidR="00DE5E88" w:rsidRDefault="00DE5E88" w:rsidP="00DE5E88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XXXV</w:t>
      </w:r>
      <w:r w:rsidR="00BB031F">
        <w:rPr>
          <w:rFonts w:ascii="Times New Roman" w:eastAsia="Times New Roman" w:hAnsi="Times New Roman"/>
          <w:bCs/>
          <w:sz w:val="28"/>
          <w:szCs w:val="28"/>
          <w:lang w:eastAsia="zh-CN"/>
        </w:rPr>
        <w:t>I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sesji Rady Powiatu Cieszyńskiego</w:t>
      </w:r>
    </w:p>
    <w:p w:rsidR="00DE5E88" w:rsidRDefault="00DE5E88" w:rsidP="00DE5E88">
      <w:pPr>
        <w:suppressAutoHyphens/>
        <w:spacing w:after="12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w dniu 2</w:t>
      </w:r>
      <w:r w:rsidR="00BB031F">
        <w:rPr>
          <w:rFonts w:ascii="Times New Roman" w:hAnsi="Times New Roman"/>
          <w:b/>
          <w:sz w:val="28"/>
          <w:szCs w:val="28"/>
          <w:lang w:eastAsia="zh-CN"/>
        </w:rPr>
        <w:t xml:space="preserve">4 października </w:t>
      </w:r>
      <w:r>
        <w:rPr>
          <w:rFonts w:ascii="Times New Roman" w:hAnsi="Times New Roman"/>
          <w:b/>
          <w:sz w:val="28"/>
          <w:szCs w:val="28"/>
          <w:lang w:eastAsia="zh-CN"/>
        </w:rPr>
        <w:t>2017 r.</w:t>
      </w:r>
    </w:p>
    <w:p w:rsidR="00DE5E88" w:rsidRDefault="00DE5E88" w:rsidP="00DE5E88">
      <w:pPr>
        <w:suppressAutoHyphens/>
        <w:spacing w:after="200" w:line="276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Sala Sesyjna Starostwa Powiatowego w Cieszynie</w:t>
      </w:r>
    </w:p>
    <w:p w:rsidR="00DE5E88" w:rsidRDefault="00DE5E88" w:rsidP="00DE5E8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godzina 13.00</w:t>
      </w:r>
    </w:p>
    <w:p w:rsidR="00DE5E88" w:rsidRDefault="00DE5E88" w:rsidP="00DE5E8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</w:p>
    <w:p w:rsidR="00DE5E88" w:rsidRDefault="00DE5E88" w:rsidP="00DE5E88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:rsidR="00DE5E88" w:rsidRDefault="00DE5E88" w:rsidP="00DE5E8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Otwarcie XXXV</w:t>
      </w:r>
      <w:r w:rsidR="00BB031F">
        <w:rPr>
          <w:rFonts w:ascii="Times New Roman" w:hAnsi="Times New Roman"/>
          <w:sz w:val="24"/>
          <w:szCs w:val="24"/>
          <w:lang w:eastAsia="zh-CN"/>
        </w:rPr>
        <w:t>I</w:t>
      </w:r>
      <w:r>
        <w:rPr>
          <w:rFonts w:ascii="Times New Roman" w:hAnsi="Times New Roman"/>
          <w:sz w:val="24"/>
          <w:szCs w:val="24"/>
          <w:lang w:eastAsia="zh-CN"/>
        </w:rPr>
        <w:t xml:space="preserve"> sesji Rady Powiatu Cieszyńskiego, przywitanie radnych i gości, stwierdzenie prawomocności obrad.</w:t>
      </w:r>
    </w:p>
    <w:p w:rsidR="00DE5E88" w:rsidRDefault="00DE5E88" w:rsidP="00DE5E8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Przedstawienie porządku obrad.</w:t>
      </w:r>
    </w:p>
    <w:p w:rsidR="00DE5E88" w:rsidRDefault="00DE5E88" w:rsidP="00DE5E8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Przyjęcie protokoł</w:t>
      </w:r>
      <w:r w:rsidR="00BB031F">
        <w:rPr>
          <w:rFonts w:ascii="Times New Roman" w:hAnsi="Times New Roman"/>
          <w:sz w:val="24"/>
          <w:szCs w:val="24"/>
          <w:lang w:eastAsia="zh-CN"/>
        </w:rPr>
        <w:t>u</w:t>
      </w:r>
      <w:r w:rsidR="00FD5C6A">
        <w:rPr>
          <w:rFonts w:ascii="Times New Roman" w:hAnsi="Times New Roman"/>
          <w:sz w:val="24"/>
          <w:szCs w:val="24"/>
          <w:lang w:eastAsia="zh-CN"/>
        </w:rPr>
        <w:t xml:space="preserve"> z </w:t>
      </w:r>
      <w:r w:rsidR="00BB031F">
        <w:rPr>
          <w:rFonts w:ascii="Times New Roman" w:hAnsi="Times New Roman"/>
          <w:sz w:val="24"/>
          <w:szCs w:val="24"/>
          <w:lang w:eastAsia="zh-CN"/>
        </w:rPr>
        <w:t>XXX</w:t>
      </w:r>
      <w:r>
        <w:rPr>
          <w:rFonts w:ascii="Times New Roman" w:hAnsi="Times New Roman"/>
          <w:sz w:val="24"/>
          <w:szCs w:val="24"/>
          <w:lang w:eastAsia="zh-CN"/>
        </w:rPr>
        <w:t>V sesji Rady Powiatu.</w:t>
      </w:r>
    </w:p>
    <w:p w:rsidR="00DE5E88" w:rsidRDefault="00DE5E88" w:rsidP="00DE5E8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:rsidR="00DE5E88" w:rsidRDefault="00BB031F" w:rsidP="00DE5E8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Informacja o stanie realizacji zadań oświa</w:t>
      </w:r>
      <w:r w:rsidR="00740DAA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t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owych w tym o wy</w:t>
      </w:r>
      <w:r w:rsidR="00740DAA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n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ikach egzam</w:t>
      </w:r>
      <w:r w:rsidR="00740DAA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i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nów maturalnych i zawodowych w roku szkolnym 2016/2017.</w:t>
      </w:r>
    </w:p>
    <w:p w:rsidR="00BB031F" w:rsidRPr="00DE5E88" w:rsidRDefault="00BB031F" w:rsidP="00DE5E8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Informacje o składanych oświadczeniach majątkowych.</w:t>
      </w:r>
    </w:p>
    <w:p w:rsidR="00DE5E88" w:rsidRPr="00BB031F" w:rsidRDefault="00DE5E88" w:rsidP="00DE5E8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Podjęcie uchwał w spraw</w:t>
      </w:r>
      <w:r w:rsidR="0057634C">
        <w:rPr>
          <w:rFonts w:ascii="Times New Roman" w:hAnsi="Times New Roman"/>
          <w:sz w:val="24"/>
          <w:szCs w:val="24"/>
          <w:lang w:eastAsia="zh-CN"/>
        </w:rPr>
        <w:t>ach</w:t>
      </w:r>
      <w:r>
        <w:rPr>
          <w:rFonts w:ascii="Times New Roman" w:hAnsi="Times New Roman"/>
          <w:sz w:val="24"/>
          <w:szCs w:val="24"/>
          <w:lang w:eastAsia="zh-CN"/>
        </w:rPr>
        <w:t>:</w:t>
      </w:r>
    </w:p>
    <w:p w:rsidR="00BB031F" w:rsidRPr="00B27F71" w:rsidRDefault="0057634C" w:rsidP="0057634C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sz w:val="24"/>
          <w:szCs w:val="24"/>
        </w:rPr>
        <w:t>p</w:t>
      </w:r>
      <w:r w:rsidR="00BB031F" w:rsidRPr="00BB031F">
        <w:rPr>
          <w:rFonts w:ascii="Times New Roman" w:hAnsi="Times New Roman"/>
          <w:sz w:val="24"/>
          <w:szCs w:val="24"/>
        </w:rPr>
        <w:t>rogramu współpracy powiatu cieszyńskiego z organizacjami pozarządowymi</w:t>
      </w:r>
    </w:p>
    <w:p w:rsidR="00B27F71" w:rsidRPr="0057634C" w:rsidRDefault="00B27F71" w:rsidP="0057634C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sz w:val="24"/>
          <w:szCs w:val="24"/>
        </w:rPr>
        <w:t>zmiany uchwały rady Powiatu nr XXIX/182/17 z dnia 28 lutego 2017r. „w sprawie określenia zadań realizowanych w roku 2017 ze środków PFRON z zakresu rehabilitacji zawodowej i społecznej osób niepełnosprawnych”</w:t>
      </w:r>
    </w:p>
    <w:p w:rsidR="00AA6FDB" w:rsidRDefault="0057634C" w:rsidP="00AA6FDB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ustalenia wysokości opłat obowiązujących w 2018 r. za usunięcie pojazdu z drogi                        i jego parkowanie na parkingu strzeżonym oraz wysokości kosztów powstałych w razie o</w:t>
      </w:r>
      <w:r w:rsidR="002E3771">
        <w:rPr>
          <w:rFonts w:ascii="Times New Roman" w:hAnsi="Times New Roman"/>
          <w:bCs/>
          <w:color w:val="000000"/>
          <w:sz w:val="24"/>
          <w:szCs w:val="24"/>
          <w:lang w:eastAsia="zh-CN"/>
        </w:rPr>
        <w:t>dstąpienia od usunięcia pojazdu</w:t>
      </w:r>
    </w:p>
    <w:p w:rsidR="00AA6FDB" w:rsidRDefault="00AA6FDB" w:rsidP="00D70EFC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AA6FDB">
        <w:rPr>
          <w:rFonts w:ascii="Times New Roman" w:hAnsi="Times New Roman"/>
          <w:sz w:val="24"/>
          <w:szCs w:val="24"/>
        </w:rPr>
        <w:t>udzielenia pomocy finansowej Powiatowi Tucholskiemu na realizację zadania „Usuwanie skutków zniszczeń infrastruktury dr</w:t>
      </w:r>
      <w:r w:rsidR="002E3771">
        <w:rPr>
          <w:rFonts w:ascii="Times New Roman" w:hAnsi="Times New Roman"/>
          <w:sz w:val="24"/>
          <w:szCs w:val="24"/>
        </w:rPr>
        <w:t xml:space="preserve">ogowej po przejściu nawałnicy” </w:t>
      </w:r>
    </w:p>
    <w:p w:rsidR="002E3771" w:rsidRPr="00A02194" w:rsidRDefault="002E3771" w:rsidP="002E3771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zmiany budżetu Powiatu</w:t>
      </w:r>
    </w:p>
    <w:p w:rsidR="002E3771" w:rsidRPr="00E970C9" w:rsidRDefault="002E3771" w:rsidP="002E3771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AA6FDB">
        <w:rPr>
          <w:rFonts w:ascii="Times New Roman" w:hAnsi="Times New Roman"/>
          <w:sz w:val="24"/>
          <w:szCs w:val="24"/>
        </w:rPr>
        <w:t>zmiany W</w:t>
      </w:r>
      <w:r>
        <w:rPr>
          <w:rFonts w:ascii="Times New Roman" w:hAnsi="Times New Roman"/>
          <w:sz w:val="24"/>
          <w:szCs w:val="24"/>
        </w:rPr>
        <w:t xml:space="preserve">ieloletniej </w:t>
      </w:r>
      <w:r w:rsidRPr="00AA6FDB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rognozy </w:t>
      </w:r>
      <w:r w:rsidRPr="00AA6FDB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inansowej</w:t>
      </w:r>
    </w:p>
    <w:p w:rsidR="00740DAA" w:rsidRPr="00740DAA" w:rsidRDefault="00740DAA" w:rsidP="00D70EFC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740DAA">
        <w:rPr>
          <w:rFonts w:ascii="Times New Roman" w:hAnsi="Times New Roman"/>
          <w:sz w:val="24"/>
          <w:szCs w:val="24"/>
        </w:rPr>
        <w:t>zmiany uchwały nr XV/107/15 w sprawie ustalenia składu osobowego Komisji Rewizyjnej Rady Powiatu Cieszyńskiego</w:t>
      </w:r>
    </w:p>
    <w:p w:rsidR="00740DAA" w:rsidRDefault="00740DAA" w:rsidP="00D70EFC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740DAA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zmiany uchwały nr XV/108/15 w sprawie ustalenia składu osobowego komisji Rady Powiatu </w:t>
      </w:r>
      <w:proofErr w:type="spellStart"/>
      <w:r w:rsidRPr="00740DAA">
        <w:rPr>
          <w:rFonts w:ascii="Times New Roman" w:hAnsi="Times New Roman"/>
          <w:bCs/>
          <w:color w:val="000000"/>
          <w:sz w:val="24"/>
          <w:szCs w:val="24"/>
          <w:lang w:eastAsia="zh-CN"/>
        </w:rPr>
        <w:t>Cieszyńskiego</w:t>
      </w:r>
      <w:proofErr w:type="spellEnd"/>
      <w:r w:rsidR="002E3771">
        <w:rPr>
          <w:rFonts w:ascii="Times New Roman" w:hAnsi="Times New Roman"/>
          <w:bCs/>
          <w:color w:val="000000"/>
          <w:sz w:val="24"/>
          <w:szCs w:val="24"/>
          <w:lang w:eastAsia="zh-CN"/>
        </w:rPr>
        <w:t>.</w:t>
      </w:r>
    </w:p>
    <w:p w:rsidR="00DE5E88" w:rsidRDefault="00DE5E88" w:rsidP="00DE5E88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Informacja Przewodniczącego Rady o działalności między sesjami.</w:t>
      </w:r>
    </w:p>
    <w:p w:rsidR="00DE5E88" w:rsidRDefault="00DE5E88" w:rsidP="00DE5E88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Sprawozdanie Zarządu z wykonania uchwał Rady i działalności między sesjami.</w:t>
      </w:r>
    </w:p>
    <w:p w:rsidR="00DE5E88" w:rsidRDefault="00DE5E88" w:rsidP="00DE5E88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Informacja o pracach komisji Rady. </w:t>
      </w:r>
    </w:p>
    <w:p w:rsidR="00DE5E88" w:rsidRDefault="00DE5E88" w:rsidP="00DE5E88">
      <w:pPr>
        <w:keepNext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Odpowiedzi na interpelacje.</w:t>
      </w:r>
    </w:p>
    <w:p w:rsidR="00DE5E88" w:rsidRDefault="00DE5E88" w:rsidP="00DE5E8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Interpelacje.</w:t>
      </w:r>
    </w:p>
    <w:p w:rsidR="00DE5E88" w:rsidRDefault="00DE5E88" w:rsidP="00DE5E8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Zapytania.</w:t>
      </w:r>
      <w:bookmarkStart w:id="0" w:name="_GoBack"/>
      <w:bookmarkEnd w:id="0"/>
    </w:p>
    <w:p w:rsidR="00DE5E88" w:rsidRDefault="00DE5E88" w:rsidP="00DE5E8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Wnioski.</w:t>
      </w:r>
    </w:p>
    <w:p w:rsidR="00DE5E88" w:rsidRDefault="00DE5E88" w:rsidP="00DE5E8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Oświadczenia.</w:t>
      </w:r>
    </w:p>
    <w:p w:rsidR="00DE5E88" w:rsidRDefault="00DE5E88" w:rsidP="00DE5E8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:rsidR="00DE5E88" w:rsidRDefault="00DE5E88" w:rsidP="00DE5E8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Zamknięcie XXXV</w:t>
      </w:r>
      <w:r w:rsidR="00740DAA">
        <w:rPr>
          <w:rFonts w:ascii="Times New Roman" w:hAnsi="Times New Roman"/>
          <w:sz w:val="24"/>
          <w:szCs w:val="24"/>
          <w:lang w:eastAsia="zh-CN"/>
        </w:rPr>
        <w:t>I</w:t>
      </w:r>
      <w:r>
        <w:rPr>
          <w:rFonts w:ascii="Times New Roman" w:hAnsi="Times New Roman"/>
          <w:sz w:val="24"/>
          <w:szCs w:val="24"/>
          <w:lang w:eastAsia="zh-CN"/>
        </w:rPr>
        <w:t xml:space="preserve"> sesji Rady Powiatu Cieszyńskiego.</w:t>
      </w:r>
    </w:p>
    <w:p w:rsidR="00DE5E88" w:rsidRDefault="00DE5E88" w:rsidP="00DE5E88"/>
    <w:p w:rsidR="00DE5E88" w:rsidRDefault="00DE5E88" w:rsidP="00DE5E88"/>
    <w:sectPr w:rsidR="00DE5E88" w:rsidSect="002E377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E4CD3"/>
    <w:multiLevelType w:val="hybridMultilevel"/>
    <w:tmpl w:val="17825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27D5202"/>
    <w:multiLevelType w:val="hybridMultilevel"/>
    <w:tmpl w:val="CBB21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5853607"/>
    <w:multiLevelType w:val="multilevel"/>
    <w:tmpl w:val="ED488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20"/>
    <w:rsid w:val="00101381"/>
    <w:rsid w:val="00216BE8"/>
    <w:rsid w:val="00271363"/>
    <w:rsid w:val="00272DC5"/>
    <w:rsid w:val="002E3771"/>
    <w:rsid w:val="003047A1"/>
    <w:rsid w:val="00402320"/>
    <w:rsid w:val="004B7F0A"/>
    <w:rsid w:val="0057634C"/>
    <w:rsid w:val="006D6D23"/>
    <w:rsid w:val="006F19B0"/>
    <w:rsid w:val="00740DAA"/>
    <w:rsid w:val="00842214"/>
    <w:rsid w:val="00885268"/>
    <w:rsid w:val="008E70BA"/>
    <w:rsid w:val="009153ED"/>
    <w:rsid w:val="00A02194"/>
    <w:rsid w:val="00AA6FDB"/>
    <w:rsid w:val="00B27F71"/>
    <w:rsid w:val="00BB031F"/>
    <w:rsid w:val="00C42E20"/>
    <w:rsid w:val="00CA0899"/>
    <w:rsid w:val="00DE5E88"/>
    <w:rsid w:val="00E970C9"/>
    <w:rsid w:val="00F02BCF"/>
    <w:rsid w:val="00F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9B2A"/>
  <w15:chartTrackingRefBased/>
  <w15:docId w15:val="{3D971539-714D-420E-A703-E4675691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5E8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E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7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F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260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Cholewa</dc:creator>
  <cp:keywords/>
  <dc:description/>
  <cp:lastModifiedBy>Ewa Jesionek</cp:lastModifiedBy>
  <cp:revision>2</cp:revision>
  <cp:lastPrinted>2017-10-13T09:52:00Z</cp:lastPrinted>
  <dcterms:created xsi:type="dcterms:W3CDTF">2017-10-13T13:15:00Z</dcterms:created>
  <dcterms:modified xsi:type="dcterms:W3CDTF">2017-10-13T13:15:00Z</dcterms:modified>
</cp:coreProperties>
</file>