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88" w:rsidRDefault="00DE5E8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DE5E88" w:rsidRDefault="00DE5E88" w:rsidP="00DE5E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XXXV sesji Rady Powiatu Cieszyńskiego</w:t>
      </w:r>
    </w:p>
    <w:p w:rsidR="00DE5E88" w:rsidRDefault="00DE5E88" w:rsidP="00DE5E88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26 września 2017 r.</w:t>
      </w:r>
    </w:p>
    <w:p w:rsidR="00DE5E88" w:rsidRDefault="00DE5E88" w:rsidP="00DE5E88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DE5E88" w:rsidRDefault="00DE5E8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DE5E88" w:rsidRDefault="00DE5E8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DE5E88" w:rsidRDefault="00DE5E88" w:rsidP="00DE5E8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XXXV sesji Rady Powiatu Cieszyńskiego, przywitanie radnych i gości, stwierdzenie prawomocności obrad.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</w:t>
      </w:r>
      <w:r w:rsidR="00FD5C6A">
        <w:rPr>
          <w:rFonts w:ascii="Times New Roman" w:hAnsi="Times New Roman"/>
          <w:sz w:val="24"/>
          <w:szCs w:val="24"/>
          <w:lang w:eastAsia="zh-CN"/>
        </w:rPr>
        <w:t xml:space="preserve">ów z </w:t>
      </w:r>
      <w:r>
        <w:rPr>
          <w:rFonts w:ascii="Times New Roman" w:hAnsi="Times New Roman"/>
          <w:sz w:val="24"/>
          <w:szCs w:val="24"/>
          <w:lang w:eastAsia="zh-CN"/>
        </w:rPr>
        <w:t>XXXIII</w:t>
      </w:r>
      <w:r w:rsidR="00FD5C6A">
        <w:rPr>
          <w:rFonts w:ascii="Times New Roman" w:hAnsi="Times New Roman"/>
          <w:sz w:val="24"/>
          <w:szCs w:val="24"/>
          <w:lang w:eastAsia="zh-CN"/>
        </w:rPr>
        <w:t xml:space="preserve"> i</w:t>
      </w:r>
      <w:r>
        <w:rPr>
          <w:rFonts w:ascii="Times New Roman" w:hAnsi="Times New Roman"/>
          <w:sz w:val="24"/>
          <w:szCs w:val="24"/>
          <w:lang w:eastAsia="zh-CN"/>
        </w:rPr>
        <w:t xml:space="preserve"> XXXIV sesji Rady Powiatu.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DE5E88" w:rsidRP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Gospodarka leśna w powiecie cieszyńskim.</w:t>
      </w:r>
    </w:p>
    <w:p w:rsidR="00DE5E88" w:rsidRPr="00046871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4B7F0A" w:rsidRPr="00271363" w:rsidRDefault="004B7F0A" w:rsidP="00271363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współpracy z P</w:t>
      </w:r>
      <w:r w:rsidR="003047A1">
        <w:rPr>
          <w:rFonts w:ascii="Times New Roman" w:hAnsi="Times New Roman"/>
          <w:sz w:val="24"/>
          <w:szCs w:val="24"/>
        </w:rPr>
        <w:t xml:space="preserve">olskim </w:t>
      </w:r>
      <w:r w:rsidR="00271363">
        <w:rPr>
          <w:rFonts w:ascii="Times New Roman" w:hAnsi="Times New Roman"/>
          <w:sz w:val="24"/>
          <w:szCs w:val="24"/>
        </w:rPr>
        <w:t>Związ</w:t>
      </w:r>
      <w:r w:rsidR="00271363" w:rsidRPr="00271363">
        <w:rPr>
          <w:rFonts w:ascii="Times New Roman" w:hAnsi="Times New Roman"/>
          <w:sz w:val="24"/>
          <w:szCs w:val="24"/>
        </w:rPr>
        <w:t xml:space="preserve">kiem </w:t>
      </w:r>
      <w:r w:rsidR="00271363">
        <w:rPr>
          <w:rFonts w:ascii="Times New Roman" w:hAnsi="Times New Roman"/>
          <w:sz w:val="24"/>
          <w:szCs w:val="24"/>
        </w:rPr>
        <w:t xml:space="preserve">Kulturalno-Oświatowym Miejscowe Koło Mosty       </w:t>
      </w:r>
      <w:r w:rsidRPr="00271363">
        <w:rPr>
          <w:rFonts w:ascii="Times New Roman" w:hAnsi="Times New Roman"/>
          <w:sz w:val="24"/>
          <w:szCs w:val="24"/>
        </w:rPr>
        <w:t xml:space="preserve"> k. Jabłonkowa w ramach projektu „W poszukiwaniu piękna w kulturze Górali Śląskich</w:t>
      </w:r>
      <w:r w:rsidR="00271363">
        <w:rPr>
          <w:rFonts w:ascii="Times New Roman" w:hAnsi="Times New Roman"/>
          <w:sz w:val="24"/>
          <w:szCs w:val="24"/>
        </w:rPr>
        <w:t xml:space="preserve">- poszerzenie oferty kulturalnej pogranicza polsko-czeskiego” planowanego do realizacji ze środków unijnych w ramach Funduszu </w:t>
      </w:r>
      <w:proofErr w:type="spellStart"/>
      <w:r w:rsidR="00271363">
        <w:rPr>
          <w:rFonts w:ascii="Times New Roman" w:hAnsi="Times New Roman"/>
          <w:sz w:val="24"/>
          <w:szCs w:val="24"/>
        </w:rPr>
        <w:t>Mikroprojketów</w:t>
      </w:r>
      <w:proofErr w:type="spellEnd"/>
      <w:r w:rsidR="00271363">
        <w:rPr>
          <w:rFonts w:ascii="Times New Roman" w:hAnsi="Times New Roman"/>
          <w:sz w:val="24"/>
          <w:szCs w:val="24"/>
        </w:rPr>
        <w:t xml:space="preserve"> Euroregionu Śląsk Cieszyński- </w:t>
      </w:r>
      <w:proofErr w:type="spellStart"/>
      <w:r w:rsidR="00271363">
        <w:rPr>
          <w:rFonts w:ascii="Times New Roman" w:hAnsi="Times New Roman"/>
          <w:sz w:val="24"/>
          <w:szCs w:val="24"/>
        </w:rPr>
        <w:t>Tesinske</w:t>
      </w:r>
      <w:proofErr w:type="spellEnd"/>
      <w:r w:rsidR="00271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63">
        <w:rPr>
          <w:rFonts w:ascii="Times New Roman" w:hAnsi="Times New Roman"/>
          <w:sz w:val="24"/>
          <w:szCs w:val="24"/>
        </w:rPr>
        <w:t>Slezko</w:t>
      </w:r>
      <w:proofErr w:type="spellEnd"/>
      <w:r w:rsidR="00271363">
        <w:rPr>
          <w:rFonts w:ascii="Times New Roman" w:hAnsi="Times New Roman"/>
          <w:sz w:val="24"/>
          <w:szCs w:val="24"/>
        </w:rPr>
        <w:t xml:space="preserve"> w ramach Programu INTERREG V-A Republika Czeska-Polska</w:t>
      </w:r>
      <w:r w:rsidR="00FD5C6A">
        <w:rPr>
          <w:rFonts w:ascii="Times New Roman" w:hAnsi="Times New Roman"/>
          <w:sz w:val="24"/>
          <w:szCs w:val="24"/>
        </w:rPr>
        <w:t>”</w:t>
      </w:r>
      <w:r w:rsidR="00C42E20">
        <w:rPr>
          <w:rFonts w:ascii="Times New Roman" w:hAnsi="Times New Roman"/>
          <w:sz w:val="24"/>
          <w:szCs w:val="24"/>
        </w:rPr>
        <w:t>;</w:t>
      </w:r>
    </w:p>
    <w:p w:rsidR="003047A1" w:rsidRPr="004B7F0A" w:rsidRDefault="003047A1" w:rsidP="004B7F0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Pozbawienia odcinka drogi powiatowej 2706</w:t>
      </w:r>
      <w:r w:rsidR="00FD5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ul. Solna w Cieszynie kategorii drogi powiatowej celem zaliczenia jej przez właściwy o</w:t>
      </w:r>
      <w:r w:rsidR="00FD5C6A">
        <w:rPr>
          <w:rFonts w:ascii="Times New Roman" w:hAnsi="Times New Roman"/>
          <w:sz w:val="24"/>
          <w:szCs w:val="24"/>
        </w:rPr>
        <w:t>rgan do kategorii dróg gminnych</w:t>
      </w:r>
      <w:r w:rsidR="00C42E20">
        <w:rPr>
          <w:rFonts w:ascii="Times New Roman" w:hAnsi="Times New Roman"/>
          <w:sz w:val="24"/>
          <w:szCs w:val="24"/>
        </w:rPr>
        <w:t>;</w:t>
      </w:r>
    </w:p>
    <w:p w:rsidR="00842214" w:rsidRPr="004B7F0A" w:rsidRDefault="00842214" w:rsidP="00842214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zmian budżetu powiatu</w:t>
      </w:r>
      <w:r w:rsidR="00C42E20">
        <w:rPr>
          <w:rFonts w:ascii="Times New Roman" w:hAnsi="Times New Roman"/>
          <w:sz w:val="24"/>
          <w:szCs w:val="24"/>
        </w:rPr>
        <w:t>;</w:t>
      </w:r>
    </w:p>
    <w:p w:rsidR="00842214" w:rsidRPr="00271363" w:rsidRDefault="00842214" w:rsidP="00842214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271363">
        <w:rPr>
          <w:rFonts w:ascii="Times New Roman" w:hAnsi="Times New Roman"/>
          <w:sz w:val="24"/>
          <w:szCs w:val="24"/>
        </w:rPr>
        <w:t>zmiany Wieloletniej Prognozy Finansowej Powiatu Cieszyńskiego</w:t>
      </w:r>
      <w:r w:rsidR="00C42E20">
        <w:rPr>
          <w:rFonts w:ascii="Times New Roman" w:hAnsi="Times New Roman"/>
          <w:sz w:val="24"/>
          <w:szCs w:val="24"/>
        </w:rPr>
        <w:t>;</w:t>
      </w:r>
    </w:p>
    <w:p w:rsidR="00271363" w:rsidRPr="00271363" w:rsidRDefault="004B7F0A" w:rsidP="004B7F0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271363">
        <w:rPr>
          <w:rFonts w:ascii="Times New Roman" w:hAnsi="Times New Roman"/>
          <w:sz w:val="24"/>
          <w:szCs w:val="24"/>
        </w:rPr>
        <w:t xml:space="preserve">zaciągnięcia </w:t>
      </w:r>
      <w:r w:rsidR="00FD5C6A">
        <w:rPr>
          <w:rFonts w:ascii="Times New Roman" w:hAnsi="Times New Roman"/>
          <w:sz w:val="24"/>
          <w:szCs w:val="24"/>
        </w:rPr>
        <w:t>kredytu</w:t>
      </w:r>
      <w:r w:rsidR="00C42E20">
        <w:rPr>
          <w:rFonts w:ascii="Times New Roman" w:hAnsi="Times New Roman"/>
          <w:sz w:val="24"/>
          <w:szCs w:val="24"/>
        </w:rPr>
        <w:t>;</w:t>
      </w:r>
    </w:p>
    <w:p w:rsidR="006D6D23" w:rsidRDefault="006D6D23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Oświadczenie Rady Powiatu w sprawie przyznania Lauru Srebrnej Cieszynianki</w:t>
      </w:r>
      <w:r w:rsidR="00C42E20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  <w:bookmarkStart w:id="0" w:name="_GoBack"/>
      <w:bookmarkEnd w:id="0"/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XXXV sesji Rady Powiatu Cieszyńskiego.</w:t>
      </w:r>
    </w:p>
    <w:p w:rsidR="00DE5E88" w:rsidRDefault="00DE5E88" w:rsidP="00DE5E88"/>
    <w:p w:rsidR="00DE5E88" w:rsidRDefault="00DE5E88" w:rsidP="00DE5E88"/>
    <w:sectPr w:rsidR="00DE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853607"/>
    <w:multiLevelType w:val="multilevel"/>
    <w:tmpl w:val="ED488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0"/>
    <w:rsid w:val="00271363"/>
    <w:rsid w:val="00272DC5"/>
    <w:rsid w:val="003047A1"/>
    <w:rsid w:val="00402320"/>
    <w:rsid w:val="004B7F0A"/>
    <w:rsid w:val="006D6D23"/>
    <w:rsid w:val="006F19B0"/>
    <w:rsid w:val="00842214"/>
    <w:rsid w:val="009153ED"/>
    <w:rsid w:val="00C42E20"/>
    <w:rsid w:val="00CA0899"/>
    <w:rsid w:val="00DE5E88"/>
    <w:rsid w:val="00F02BCF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B623"/>
  <w15:chartTrackingRefBased/>
  <w15:docId w15:val="{3D971539-714D-420E-A703-E4675691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E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F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Aneta Cholewa</cp:lastModifiedBy>
  <cp:revision>4</cp:revision>
  <cp:lastPrinted>2017-09-15T06:43:00Z</cp:lastPrinted>
  <dcterms:created xsi:type="dcterms:W3CDTF">2017-09-15T06:27:00Z</dcterms:created>
  <dcterms:modified xsi:type="dcterms:W3CDTF">2017-09-18T09:00:00Z</dcterms:modified>
</cp:coreProperties>
</file>