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B0D" w:rsidRDefault="008619C3">
      <w:pPr>
        <w:pStyle w:val="Nagwek1"/>
        <w:tabs>
          <w:tab w:val="clear" w:pos="4536"/>
          <w:tab w:val="clear" w:pos="9072"/>
          <w:tab w:val="left" w:pos="2410"/>
        </w:tabs>
        <w:spacing w:after="280" w:line="276" w:lineRule="auto"/>
      </w:pPr>
      <w:r>
        <w:rPr>
          <w:rFonts w:ascii="Times New Roman" w:hAnsi="Times New Roman" w:cs="Times New Roman"/>
          <w:sz w:val="28"/>
          <w:szCs w:val="28"/>
        </w:rPr>
        <w:t xml:space="preserve"> P R O T O K Ó Ł N</w:t>
      </w:r>
      <w:r w:rsidR="003A183E">
        <w:rPr>
          <w:rFonts w:ascii="Times New Roman" w:hAnsi="Times New Roman" w:cs="Times New Roman"/>
          <w:sz w:val="28"/>
          <w:szCs w:val="28"/>
        </w:rPr>
        <w:t>r XXXII/17</w:t>
      </w:r>
    </w:p>
    <w:p w:rsidR="00F91B0D" w:rsidRDefault="003A183E">
      <w:pPr>
        <w:pStyle w:val="Standard"/>
        <w:spacing w:after="0"/>
        <w:jc w:val="center"/>
      </w:pPr>
      <w:r>
        <w:rPr>
          <w:rFonts w:ascii="Times New Roman" w:hAnsi="Times New Roman" w:cs="Times New Roman"/>
          <w:sz w:val="24"/>
          <w:szCs w:val="24"/>
        </w:rPr>
        <w:t>z XXXII sesji Rady Powiatu Cieszyńskiego V kadencji</w:t>
      </w:r>
    </w:p>
    <w:p w:rsidR="00F91B0D" w:rsidRDefault="003A183E">
      <w:pPr>
        <w:pStyle w:val="Standard"/>
        <w:spacing w:after="0"/>
        <w:jc w:val="center"/>
      </w:pPr>
      <w:r>
        <w:rPr>
          <w:rFonts w:ascii="Times New Roman" w:hAnsi="Times New Roman" w:cs="Times New Roman"/>
          <w:sz w:val="24"/>
          <w:szCs w:val="24"/>
        </w:rPr>
        <w:t>w dniu 30 maja 2017 r.</w:t>
      </w:r>
    </w:p>
    <w:p w:rsidR="00F91B0D" w:rsidRDefault="003A183E">
      <w:pPr>
        <w:pStyle w:val="Standard"/>
        <w:spacing w:after="0"/>
        <w:jc w:val="center"/>
      </w:pPr>
      <w:r>
        <w:rPr>
          <w:rFonts w:ascii="Times New Roman" w:hAnsi="Times New Roman" w:cs="Times New Roman"/>
          <w:sz w:val="24"/>
          <w:szCs w:val="24"/>
        </w:rPr>
        <w:t>Miejsce obrad: sala sesyjna Starostwa Powiatowego w Cieszynie</w:t>
      </w:r>
    </w:p>
    <w:p w:rsidR="00F91B0D" w:rsidRDefault="003A183E">
      <w:pPr>
        <w:pStyle w:val="Nagwek21"/>
        <w:numPr>
          <w:ilvl w:val="1"/>
          <w:numId w:val="1"/>
        </w:numPr>
        <w:spacing w:line="276" w:lineRule="auto"/>
        <w:ind w:hanging="9"/>
        <w:outlineLvl w:val="9"/>
      </w:pPr>
      <w:r>
        <w:rPr>
          <w:szCs w:val="24"/>
        </w:rPr>
        <w:t xml:space="preserve">Obrady prowadzili: Przewodniczący Rady Ludwik </w:t>
      </w:r>
      <w:proofErr w:type="spellStart"/>
      <w:r>
        <w:rPr>
          <w:szCs w:val="24"/>
        </w:rPr>
        <w:t>Kuboszek</w:t>
      </w:r>
      <w:proofErr w:type="spellEnd"/>
      <w:r>
        <w:rPr>
          <w:szCs w:val="24"/>
        </w:rPr>
        <w:t>,</w:t>
      </w:r>
    </w:p>
    <w:p w:rsidR="00F91B0D" w:rsidRDefault="003A183E">
      <w:pPr>
        <w:pStyle w:val="Nagwek21"/>
        <w:numPr>
          <w:ilvl w:val="1"/>
          <w:numId w:val="1"/>
        </w:numPr>
        <w:spacing w:line="276" w:lineRule="auto"/>
        <w:ind w:hanging="9"/>
        <w:outlineLvl w:val="9"/>
      </w:pPr>
      <w:r>
        <w:rPr>
          <w:szCs w:val="24"/>
        </w:rPr>
        <w:t>Wiceprzewodniczący Rady Florian Sikora</w:t>
      </w:r>
    </w:p>
    <w:p w:rsidR="00F91B0D" w:rsidRDefault="003A183E">
      <w:pPr>
        <w:pStyle w:val="Nagwek21"/>
        <w:numPr>
          <w:ilvl w:val="0"/>
          <w:numId w:val="1"/>
        </w:numPr>
        <w:spacing w:line="276" w:lineRule="auto"/>
        <w:jc w:val="both"/>
        <w:outlineLvl w:val="9"/>
      </w:pPr>
      <w:r>
        <w:rPr>
          <w:szCs w:val="24"/>
        </w:rPr>
        <w:br/>
      </w:r>
    </w:p>
    <w:p w:rsidR="00F91B0D" w:rsidRDefault="003A183E">
      <w:pPr>
        <w:pStyle w:val="Nagwek11"/>
        <w:spacing w:line="276" w:lineRule="auto"/>
        <w:ind w:left="0"/>
        <w:outlineLvl w:val="9"/>
      </w:pPr>
      <w:r>
        <w:t>ROZPOCZĘCIE OBRAD</w:t>
      </w:r>
    </w:p>
    <w:p w:rsidR="00F91B0D" w:rsidRDefault="003A183E">
      <w:pPr>
        <w:pStyle w:val="Nagwek11"/>
        <w:numPr>
          <w:ilvl w:val="0"/>
          <w:numId w:val="1"/>
        </w:numPr>
        <w:spacing w:line="276" w:lineRule="auto"/>
        <w:ind w:left="0"/>
        <w:outlineLvl w:val="9"/>
      </w:pPr>
      <w:r>
        <w:rPr>
          <w:b w:val="0"/>
        </w:rPr>
        <w:t xml:space="preserve">O godzinie 13.00 Przewodniczący Rady L. </w:t>
      </w:r>
      <w:proofErr w:type="spellStart"/>
      <w:r>
        <w:rPr>
          <w:b w:val="0"/>
        </w:rPr>
        <w:t>Kuboszek</w:t>
      </w:r>
      <w:proofErr w:type="spellEnd"/>
      <w:r>
        <w:rPr>
          <w:b w:val="0"/>
        </w:rPr>
        <w:t xml:space="preserve"> otworzył XXXII sesję Rady Powiatu Cieszyńskiego, przywitał radnych oraz gości. Następnie</w:t>
      </w:r>
      <w:r>
        <w:rPr>
          <w:rFonts w:ascii="Calibri" w:eastAsia="Calibri" w:hAnsi="Calibri" w:cs="Calibri"/>
          <w:b w:val="0"/>
        </w:rPr>
        <w:t xml:space="preserve"> </w:t>
      </w:r>
      <w:r>
        <w:rPr>
          <w:b w:val="0"/>
        </w:rPr>
        <w:t xml:space="preserve">stwierdził prawomocność obrad. </w:t>
      </w:r>
      <w:r>
        <w:rPr>
          <w:b w:val="0"/>
        </w:rPr>
        <w:br/>
        <w:t>W sesji uczestniczyło 28 radnych.</w:t>
      </w:r>
    </w:p>
    <w:p w:rsidR="00F91B0D" w:rsidRDefault="00F91B0D">
      <w:pPr>
        <w:pStyle w:val="Tekstpodstawowy21"/>
        <w:spacing w:line="276" w:lineRule="auto"/>
        <w:rPr>
          <w:szCs w:val="24"/>
        </w:rPr>
      </w:pPr>
    </w:p>
    <w:p w:rsidR="00F91B0D" w:rsidRDefault="003A183E">
      <w:pPr>
        <w:pStyle w:val="Tekstpodstawowy21"/>
        <w:spacing w:line="276" w:lineRule="auto"/>
      </w:pPr>
      <w:r>
        <w:rPr>
          <w:szCs w:val="24"/>
        </w:rPr>
        <w:t>PORZĄDEK OBRAD</w:t>
      </w:r>
    </w:p>
    <w:p w:rsidR="00F91B0D" w:rsidRDefault="003A183E">
      <w:pPr>
        <w:pStyle w:val="Tekstpodstawowy21"/>
        <w:spacing w:line="276" w:lineRule="auto"/>
      </w:pPr>
      <w:r>
        <w:rPr>
          <w:b w:val="0"/>
          <w:szCs w:val="24"/>
        </w:rPr>
        <w:t xml:space="preserve">Starosta zgłosił w imieniu Zarządu wniosek o wprowadzenie do porządku obrad podjęcia uchwały </w:t>
      </w:r>
      <w:r w:rsidR="006B7026">
        <w:rPr>
          <w:b w:val="0"/>
          <w:szCs w:val="24"/>
        </w:rPr>
        <w:t xml:space="preserve">                      </w:t>
      </w:r>
      <w:r>
        <w:rPr>
          <w:b w:val="0"/>
          <w:szCs w:val="24"/>
        </w:rPr>
        <w:t xml:space="preserve">w sprawie </w:t>
      </w:r>
      <w:r>
        <w:rPr>
          <w:b w:val="0"/>
        </w:rPr>
        <w:t xml:space="preserve">powierzenia Gminie Hażlach modernizacji odcinka drogi powiatowej 2621 S ul. Cieszyńska w </w:t>
      </w:r>
      <w:proofErr w:type="spellStart"/>
      <w:r>
        <w:rPr>
          <w:b w:val="0"/>
        </w:rPr>
        <w:t>Zamarskach</w:t>
      </w:r>
      <w:proofErr w:type="spellEnd"/>
      <w:r>
        <w:rPr>
          <w:b w:val="0"/>
        </w:rPr>
        <w:t xml:space="preserve">. Następnie </w:t>
      </w:r>
      <w:r>
        <w:rPr>
          <w:b w:val="0"/>
          <w:color w:val="000000"/>
          <w:szCs w:val="24"/>
        </w:rPr>
        <w:t>uzasadnił potrzebę podjęcia uchwały.</w:t>
      </w:r>
    </w:p>
    <w:p w:rsidR="00F91B0D" w:rsidRDefault="003A183E">
      <w:pPr>
        <w:pStyle w:val="Tekstpodstawowy21"/>
        <w:spacing w:line="276" w:lineRule="auto"/>
      </w:pPr>
      <w:r>
        <w:rPr>
          <w:b w:val="0"/>
          <w:szCs w:val="24"/>
        </w:rPr>
        <w:t>Wniosek przyjęto jednogłośnie.</w:t>
      </w:r>
    </w:p>
    <w:p w:rsidR="00F91B0D" w:rsidRDefault="003A183E">
      <w:pPr>
        <w:pStyle w:val="Tekstpodstawowy21"/>
        <w:spacing w:line="276" w:lineRule="auto"/>
      </w:pPr>
      <w:r>
        <w:rPr>
          <w:b w:val="0"/>
          <w:szCs w:val="24"/>
        </w:rPr>
        <w:t>Przyjęto następujący porządek obrad:</w:t>
      </w:r>
    </w:p>
    <w:p w:rsidR="00F91B0D" w:rsidRDefault="003A183E" w:rsidP="00B63131">
      <w:pPr>
        <w:pStyle w:val="Tekstpodstawowy21"/>
        <w:numPr>
          <w:ilvl w:val="0"/>
          <w:numId w:val="12"/>
        </w:numPr>
        <w:spacing w:line="276" w:lineRule="auto"/>
      </w:pPr>
      <w:r>
        <w:rPr>
          <w:b w:val="0"/>
          <w:szCs w:val="24"/>
        </w:rPr>
        <w:t>Otwarcie XXXII sesji Rady Powiatu Cieszyńskiego, przywitanie radnych i gości, stwierdzenie prawomocności obrad.</w:t>
      </w:r>
    </w:p>
    <w:p w:rsidR="00F91B0D" w:rsidRDefault="003A183E" w:rsidP="00B63131">
      <w:pPr>
        <w:pStyle w:val="Tekstpodstawowy21"/>
        <w:numPr>
          <w:ilvl w:val="0"/>
          <w:numId w:val="12"/>
        </w:numPr>
        <w:spacing w:line="276" w:lineRule="auto"/>
      </w:pPr>
      <w:r>
        <w:rPr>
          <w:b w:val="0"/>
          <w:szCs w:val="24"/>
        </w:rPr>
        <w:t>Przedstawienie porządku obrad.</w:t>
      </w:r>
    </w:p>
    <w:p w:rsidR="00F91B0D" w:rsidRDefault="003A183E" w:rsidP="00B63131">
      <w:pPr>
        <w:pStyle w:val="Tekstpodstawowy21"/>
        <w:numPr>
          <w:ilvl w:val="0"/>
          <w:numId w:val="12"/>
        </w:numPr>
        <w:spacing w:line="276" w:lineRule="auto"/>
      </w:pPr>
      <w:r>
        <w:rPr>
          <w:b w:val="0"/>
          <w:szCs w:val="24"/>
        </w:rPr>
        <w:t>Przyjęcie protokołu z XXXI sesji Rady Powiatu.</w:t>
      </w:r>
    </w:p>
    <w:p w:rsidR="00F91B0D" w:rsidRDefault="003A183E" w:rsidP="00B63131">
      <w:pPr>
        <w:pStyle w:val="Tekstpodstawowy21"/>
        <w:numPr>
          <w:ilvl w:val="0"/>
          <w:numId w:val="12"/>
        </w:numPr>
        <w:spacing w:line="276" w:lineRule="auto"/>
      </w:pPr>
      <w:r>
        <w:rPr>
          <w:b w:val="0"/>
          <w:szCs w:val="24"/>
        </w:rPr>
        <w:t>Wystąpienia gości.</w:t>
      </w:r>
    </w:p>
    <w:p w:rsidR="00F91B0D" w:rsidRDefault="003A183E" w:rsidP="00B63131">
      <w:pPr>
        <w:pStyle w:val="Tekstpodstawowy21"/>
        <w:numPr>
          <w:ilvl w:val="0"/>
          <w:numId w:val="12"/>
        </w:numPr>
        <w:spacing w:line="276" w:lineRule="auto"/>
      </w:pPr>
      <w:r>
        <w:rPr>
          <w:b w:val="0"/>
          <w:szCs w:val="24"/>
        </w:rPr>
        <w:t>Sprawozdanie z realizacji Programu współpracy powiatu cieszyńskiego z organizacjami pozarządowymi prowadzącymi działalność pożytku publicznego.</w:t>
      </w:r>
    </w:p>
    <w:p w:rsidR="00F91B0D" w:rsidRDefault="003A183E" w:rsidP="00B63131">
      <w:pPr>
        <w:pStyle w:val="Tekstpodstawowy21"/>
        <w:numPr>
          <w:ilvl w:val="0"/>
          <w:numId w:val="12"/>
        </w:numPr>
        <w:spacing w:line="276" w:lineRule="auto"/>
      </w:pPr>
      <w:r>
        <w:rPr>
          <w:b w:val="0"/>
          <w:szCs w:val="24"/>
        </w:rPr>
        <w:t>Podjęcie uchwał w sprawach:</w:t>
      </w:r>
    </w:p>
    <w:p w:rsidR="00F91B0D" w:rsidRDefault="003A183E" w:rsidP="00B63131">
      <w:pPr>
        <w:pStyle w:val="Tekstpodstawowy21"/>
        <w:numPr>
          <w:ilvl w:val="1"/>
          <w:numId w:val="12"/>
        </w:numPr>
        <w:spacing w:line="276" w:lineRule="auto"/>
      </w:pPr>
      <w:r>
        <w:rPr>
          <w:b w:val="0"/>
          <w:szCs w:val="24"/>
        </w:rPr>
        <w:t>rozpatrzenia i zatwierdzenia sprawozdania finansowego oraz sprawozdania z wykonania budżetu za rok 2016</w:t>
      </w:r>
      <w:r w:rsidR="006B7026">
        <w:rPr>
          <w:b w:val="0"/>
          <w:szCs w:val="24"/>
        </w:rPr>
        <w:t>;</w:t>
      </w:r>
    </w:p>
    <w:p w:rsidR="00F91B0D" w:rsidRDefault="003A183E" w:rsidP="00B63131">
      <w:pPr>
        <w:pStyle w:val="Tekstpodstawowy21"/>
        <w:numPr>
          <w:ilvl w:val="1"/>
          <w:numId w:val="12"/>
        </w:numPr>
        <w:spacing w:line="276" w:lineRule="auto"/>
      </w:pPr>
      <w:r>
        <w:rPr>
          <w:b w:val="0"/>
          <w:szCs w:val="24"/>
        </w:rPr>
        <w:t>udzielenia Zarządowi Powiatu absolutorium</w:t>
      </w:r>
      <w:r w:rsidR="006B7026">
        <w:rPr>
          <w:b w:val="0"/>
          <w:szCs w:val="24"/>
        </w:rPr>
        <w:t>;</w:t>
      </w:r>
    </w:p>
    <w:p w:rsidR="00F91B0D" w:rsidRPr="006B7026" w:rsidRDefault="003A183E" w:rsidP="00B63131">
      <w:pPr>
        <w:pStyle w:val="Tekstpodstawowy21"/>
        <w:numPr>
          <w:ilvl w:val="1"/>
          <w:numId w:val="12"/>
        </w:numPr>
        <w:spacing w:line="276" w:lineRule="auto"/>
      </w:pPr>
      <w:r>
        <w:rPr>
          <w:b w:val="0"/>
          <w:szCs w:val="24"/>
        </w:rPr>
        <w:t>przyjęcia Programu Ochrony Środowiska dla Powiatu Cieszyńskiego</w:t>
      </w:r>
      <w:r w:rsidR="006B7026">
        <w:rPr>
          <w:b w:val="0"/>
          <w:szCs w:val="24"/>
        </w:rPr>
        <w:t>;</w:t>
      </w:r>
    </w:p>
    <w:p w:rsidR="00F91B0D" w:rsidRPr="006B7026" w:rsidRDefault="003A183E" w:rsidP="006B7026">
      <w:pPr>
        <w:pStyle w:val="Tekstpodstawowy21"/>
        <w:numPr>
          <w:ilvl w:val="1"/>
          <w:numId w:val="12"/>
        </w:numPr>
        <w:spacing w:line="276" w:lineRule="auto"/>
      </w:pPr>
      <w:r w:rsidRPr="006B7026">
        <w:rPr>
          <w:b w:val="0"/>
          <w:szCs w:val="24"/>
        </w:rPr>
        <w:t xml:space="preserve">zmiany uchwały nr XX/159/16 Rady Powiatu Cieszyńskiego z dnia 29 listopada 2016r. </w:t>
      </w:r>
      <w:r w:rsidR="006B7026">
        <w:rPr>
          <w:b w:val="0"/>
          <w:szCs w:val="24"/>
        </w:rPr>
        <w:t xml:space="preserve">                      </w:t>
      </w:r>
      <w:r w:rsidRPr="006B7026">
        <w:rPr>
          <w:b w:val="0"/>
          <w:szCs w:val="24"/>
        </w:rPr>
        <w:t>w sprawie ustalenia rozkładu godzi</w:t>
      </w:r>
      <w:r w:rsidR="006B7026">
        <w:rPr>
          <w:b w:val="0"/>
          <w:szCs w:val="24"/>
        </w:rPr>
        <w:t xml:space="preserve">n pracy aptek </w:t>
      </w:r>
      <w:proofErr w:type="gramStart"/>
      <w:r w:rsidRPr="006B7026">
        <w:rPr>
          <w:b w:val="0"/>
          <w:szCs w:val="24"/>
        </w:rPr>
        <w:t>ogólnodostępnych  na</w:t>
      </w:r>
      <w:proofErr w:type="gramEnd"/>
      <w:r w:rsidRPr="006B7026">
        <w:rPr>
          <w:b w:val="0"/>
          <w:szCs w:val="24"/>
        </w:rPr>
        <w:t xml:space="preserve"> terenie powiatu cieszyńskiego w 2017 roku</w:t>
      </w:r>
      <w:r w:rsidR="006B7026">
        <w:rPr>
          <w:b w:val="0"/>
          <w:szCs w:val="24"/>
        </w:rPr>
        <w:t>;</w:t>
      </w:r>
    </w:p>
    <w:p w:rsidR="00F91B0D" w:rsidRPr="006B7026" w:rsidRDefault="003A183E" w:rsidP="006B7026">
      <w:pPr>
        <w:pStyle w:val="Tekstpodstawowy21"/>
        <w:numPr>
          <w:ilvl w:val="1"/>
          <w:numId w:val="12"/>
        </w:numPr>
        <w:spacing w:line="276" w:lineRule="auto"/>
      </w:pPr>
      <w:r w:rsidRPr="006B7026">
        <w:rPr>
          <w:b w:val="0"/>
        </w:rPr>
        <w:t xml:space="preserve">powierzenia Gminie Hażlach modernizacji odcinka drogi powiatowej 2621 S ul. Cieszyńska w </w:t>
      </w:r>
      <w:proofErr w:type="spellStart"/>
      <w:r w:rsidRPr="006B7026">
        <w:rPr>
          <w:b w:val="0"/>
        </w:rPr>
        <w:t>Zamarskach</w:t>
      </w:r>
      <w:proofErr w:type="spellEnd"/>
      <w:r w:rsidR="006B7026">
        <w:rPr>
          <w:b w:val="0"/>
        </w:rPr>
        <w:t>;</w:t>
      </w:r>
    </w:p>
    <w:p w:rsidR="00F91B0D" w:rsidRPr="006B7026" w:rsidRDefault="003A183E" w:rsidP="006B7026">
      <w:pPr>
        <w:pStyle w:val="Tekstpodstawowy21"/>
        <w:numPr>
          <w:ilvl w:val="1"/>
          <w:numId w:val="12"/>
        </w:numPr>
        <w:spacing w:line="276" w:lineRule="auto"/>
      </w:pPr>
      <w:r w:rsidRPr="006B7026">
        <w:rPr>
          <w:b w:val="0"/>
          <w:szCs w:val="24"/>
        </w:rPr>
        <w:t>zmiany budżetu powiatu</w:t>
      </w:r>
      <w:r w:rsidR="006B7026">
        <w:rPr>
          <w:b w:val="0"/>
          <w:szCs w:val="24"/>
        </w:rPr>
        <w:t>;</w:t>
      </w:r>
    </w:p>
    <w:p w:rsidR="006B7026" w:rsidRPr="006B7026" w:rsidRDefault="003A183E" w:rsidP="006B7026">
      <w:pPr>
        <w:pStyle w:val="Tekstpodstawowy21"/>
        <w:numPr>
          <w:ilvl w:val="1"/>
          <w:numId w:val="12"/>
        </w:numPr>
        <w:spacing w:line="276" w:lineRule="auto"/>
      </w:pPr>
      <w:r w:rsidRPr="006B7026">
        <w:rPr>
          <w:b w:val="0"/>
          <w:szCs w:val="24"/>
        </w:rPr>
        <w:t>zmiany Wieloletniej Prognozy Finansowej Powiatu Cieszyńskiego</w:t>
      </w:r>
      <w:r w:rsidR="006B7026">
        <w:rPr>
          <w:b w:val="0"/>
          <w:szCs w:val="24"/>
        </w:rPr>
        <w:t>.</w:t>
      </w:r>
    </w:p>
    <w:p w:rsidR="00F91B0D" w:rsidRPr="006B7026" w:rsidRDefault="003A183E" w:rsidP="006B7026">
      <w:pPr>
        <w:pStyle w:val="Tekstpodstawowy21"/>
        <w:numPr>
          <w:ilvl w:val="0"/>
          <w:numId w:val="12"/>
        </w:numPr>
        <w:spacing w:line="276" w:lineRule="auto"/>
      </w:pPr>
      <w:r>
        <w:rPr>
          <w:b w:val="0"/>
          <w:szCs w:val="24"/>
        </w:rPr>
        <w:t>Informacja Przewodniczącego Rady o działalności między sesjami.</w:t>
      </w:r>
    </w:p>
    <w:p w:rsidR="00F91B0D" w:rsidRPr="006B7026" w:rsidRDefault="003A183E" w:rsidP="006B7026">
      <w:pPr>
        <w:pStyle w:val="Tekstpodstawowy21"/>
        <w:numPr>
          <w:ilvl w:val="0"/>
          <w:numId w:val="12"/>
        </w:numPr>
        <w:spacing w:line="276" w:lineRule="auto"/>
      </w:pPr>
      <w:r w:rsidRPr="006B7026">
        <w:rPr>
          <w:b w:val="0"/>
          <w:szCs w:val="24"/>
        </w:rPr>
        <w:t>Sprawozdanie Zarządu z wykonania uchwał Rady i działalności między sesjami.</w:t>
      </w:r>
    </w:p>
    <w:p w:rsidR="00F91B0D" w:rsidRPr="006B7026" w:rsidRDefault="003A183E" w:rsidP="006B7026">
      <w:pPr>
        <w:pStyle w:val="Tekstpodstawowy21"/>
        <w:numPr>
          <w:ilvl w:val="0"/>
          <w:numId w:val="12"/>
        </w:numPr>
        <w:spacing w:line="276" w:lineRule="auto"/>
      </w:pPr>
      <w:r w:rsidRPr="006B7026">
        <w:rPr>
          <w:b w:val="0"/>
          <w:szCs w:val="24"/>
        </w:rPr>
        <w:t>Informacja o pracach komisji Rady.</w:t>
      </w:r>
    </w:p>
    <w:p w:rsidR="00F91B0D" w:rsidRPr="006B7026" w:rsidRDefault="003A183E" w:rsidP="006B7026">
      <w:pPr>
        <w:pStyle w:val="Tekstpodstawowy21"/>
        <w:numPr>
          <w:ilvl w:val="0"/>
          <w:numId w:val="12"/>
        </w:numPr>
        <w:spacing w:line="276" w:lineRule="auto"/>
      </w:pPr>
      <w:r w:rsidRPr="006B7026">
        <w:rPr>
          <w:b w:val="0"/>
          <w:szCs w:val="24"/>
        </w:rPr>
        <w:t>Odpowiedzi na interpelacje.</w:t>
      </w:r>
    </w:p>
    <w:p w:rsidR="00F91B0D" w:rsidRPr="006B7026" w:rsidRDefault="003A183E" w:rsidP="006B7026">
      <w:pPr>
        <w:pStyle w:val="Tekstpodstawowy21"/>
        <w:numPr>
          <w:ilvl w:val="0"/>
          <w:numId w:val="12"/>
        </w:numPr>
        <w:spacing w:line="276" w:lineRule="auto"/>
      </w:pPr>
      <w:r w:rsidRPr="006B7026">
        <w:rPr>
          <w:b w:val="0"/>
          <w:szCs w:val="24"/>
        </w:rPr>
        <w:t>Interpelacje.</w:t>
      </w:r>
    </w:p>
    <w:p w:rsidR="00F91B0D" w:rsidRPr="006B7026" w:rsidRDefault="003A183E" w:rsidP="006B7026">
      <w:pPr>
        <w:pStyle w:val="Tekstpodstawowy21"/>
        <w:numPr>
          <w:ilvl w:val="0"/>
          <w:numId w:val="12"/>
        </w:numPr>
        <w:spacing w:line="276" w:lineRule="auto"/>
      </w:pPr>
      <w:r w:rsidRPr="006B7026">
        <w:rPr>
          <w:b w:val="0"/>
          <w:szCs w:val="24"/>
        </w:rPr>
        <w:t>Zapytania.</w:t>
      </w:r>
    </w:p>
    <w:p w:rsidR="00F91B0D" w:rsidRPr="006B7026" w:rsidRDefault="003A183E" w:rsidP="006B7026">
      <w:pPr>
        <w:pStyle w:val="Tekstpodstawowy21"/>
        <w:numPr>
          <w:ilvl w:val="0"/>
          <w:numId w:val="12"/>
        </w:numPr>
        <w:spacing w:line="276" w:lineRule="auto"/>
      </w:pPr>
      <w:r w:rsidRPr="006B7026">
        <w:rPr>
          <w:b w:val="0"/>
          <w:szCs w:val="24"/>
        </w:rPr>
        <w:lastRenderedPageBreak/>
        <w:t>Wnioski.</w:t>
      </w:r>
    </w:p>
    <w:p w:rsidR="00F91B0D" w:rsidRPr="006B7026" w:rsidRDefault="003A183E" w:rsidP="006B7026">
      <w:pPr>
        <w:pStyle w:val="Tekstpodstawowy21"/>
        <w:numPr>
          <w:ilvl w:val="0"/>
          <w:numId w:val="12"/>
        </w:numPr>
        <w:spacing w:line="276" w:lineRule="auto"/>
      </w:pPr>
      <w:r w:rsidRPr="006B7026">
        <w:rPr>
          <w:b w:val="0"/>
          <w:szCs w:val="24"/>
        </w:rPr>
        <w:t>Oświadczenia.</w:t>
      </w:r>
    </w:p>
    <w:p w:rsidR="00F91B0D" w:rsidRPr="006B7026" w:rsidRDefault="003A183E" w:rsidP="006B7026">
      <w:pPr>
        <w:pStyle w:val="Tekstpodstawowy21"/>
        <w:numPr>
          <w:ilvl w:val="0"/>
          <w:numId w:val="12"/>
        </w:numPr>
        <w:spacing w:line="276" w:lineRule="auto"/>
      </w:pPr>
      <w:r w:rsidRPr="006B7026">
        <w:rPr>
          <w:b w:val="0"/>
          <w:szCs w:val="24"/>
        </w:rPr>
        <w:t>Informacje i komunikaty.</w:t>
      </w:r>
    </w:p>
    <w:p w:rsidR="00F91B0D" w:rsidRDefault="003A183E" w:rsidP="006B7026">
      <w:pPr>
        <w:pStyle w:val="Tekstpodstawowy21"/>
        <w:numPr>
          <w:ilvl w:val="0"/>
          <w:numId w:val="12"/>
        </w:numPr>
        <w:spacing w:line="276" w:lineRule="auto"/>
      </w:pPr>
      <w:r w:rsidRPr="006B7026">
        <w:rPr>
          <w:b w:val="0"/>
          <w:szCs w:val="24"/>
        </w:rPr>
        <w:t>Zamknięcie XXXII sesji Rady Powiatu Cieszyńskiego.</w:t>
      </w:r>
    </w:p>
    <w:p w:rsidR="006B7026" w:rsidRDefault="006B7026">
      <w:pPr>
        <w:pStyle w:val="Standard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91B0D" w:rsidRPr="006B6101" w:rsidRDefault="003A183E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6101">
        <w:rPr>
          <w:rFonts w:ascii="Times New Roman" w:hAnsi="Times New Roman" w:cs="Times New Roman"/>
          <w:b/>
          <w:sz w:val="24"/>
          <w:szCs w:val="24"/>
        </w:rPr>
        <w:t>Ad.3.</w:t>
      </w:r>
    </w:p>
    <w:p w:rsidR="00F91B0D" w:rsidRPr="006B6101" w:rsidRDefault="003A183E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6101">
        <w:rPr>
          <w:rFonts w:ascii="Times New Roman" w:hAnsi="Times New Roman" w:cs="Times New Roman"/>
          <w:sz w:val="24"/>
          <w:szCs w:val="24"/>
        </w:rPr>
        <w:t xml:space="preserve">Protokół z XXXI sesji przyjęto jednogłośnie.    </w:t>
      </w:r>
    </w:p>
    <w:p w:rsidR="00F91B0D" w:rsidRPr="006B6101" w:rsidRDefault="003A183E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6101">
        <w:rPr>
          <w:rFonts w:ascii="Times New Roman" w:hAnsi="Times New Roman" w:cs="Times New Roman"/>
          <w:b/>
          <w:sz w:val="24"/>
          <w:szCs w:val="24"/>
        </w:rPr>
        <w:t>Ad.4.</w:t>
      </w:r>
    </w:p>
    <w:p w:rsidR="00F91B0D" w:rsidRPr="006B6101" w:rsidRDefault="003A183E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6101">
        <w:rPr>
          <w:rFonts w:ascii="Times New Roman" w:hAnsi="Times New Roman" w:cs="Times New Roman"/>
          <w:sz w:val="24"/>
          <w:szCs w:val="24"/>
        </w:rPr>
        <w:t>Radny województwa śląskiego J. Kawulok poinformował o bieżących sprawach realizowanych przez Województwo Śląskie, a dotyczących m.in. sieci szpitali, wpływów do budżetu z tytułu PIT i CIT oraz środków przekazanych na zakup samochodów dla straży pożarnej w Ustroniu i Brennej.</w:t>
      </w:r>
    </w:p>
    <w:p w:rsidR="00F91B0D" w:rsidRPr="006B6101" w:rsidRDefault="003A183E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6101">
        <w:rPr>
          <w:rFonts w:ascii="Times New Roman" w:hAnsi="Times New Roman" w:cs="Times New Roman"/>
          <w:b/>
          <w:sz w:val="24"/>
          <w:szCs w:val="24"/>
        </w:rPr>
        <w:t>Ad.5.</w:t>
      </w:r>
    </w:p>
    <w:p w:rsidR="00F91B0D" w:rsidRPr="006B6101" w:rsidRDefault="003A183E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6101">
        <w:rPr>
          <w:rFonts w:ascii="Times New Roman" w:hAnsi="Times New Roman" w:cs="Times New Roman"/>
          <w:sz w:val="24"/>
          <w:szCs w:val="24"/>
        </w:rPr>
        <w:t xml:space="preserve">Przewodnicząca Komisji Kultury Sportu i Promocji Powiatu radna Ł. Michałek </w:t>
      </w:r>
      <w:proofErr w:type="gramStart"/>
      <w:r w:rsidRPr="006B6101">
        <w:rPr>
          <w:rFonts w:ascii="Times New Roman" w:hAnsi="Times New Roman" w:cs="Times New Roman"/>
          <w:sz w:val="24"/>
          <w:szCs w:val="24"/>
        </w:rPr>
        <w:t xml:space="preserve">poinformowała, </w:t>
      </w:r>
      <w:r w:rsidR="002F66F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2F66F5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B6101">
        <w:rPr>
          <w:rFonts w:ascii="Times New Roman" w:hAnsi="Times New Roman" w:cs="Times New Roman"/>
          <w:sz w:val="24"/>
          <w:szCs w:val="24"/>
        </w:rPr>
        <w:t>że sprawozdanie zaopiniowano pozytywnie.</w:t>
      </w:r>
    </w:p>
    <w:p w:rsidR="00F91B0D" w:rsidRPr="006B6101" w:rsidRDefault="003A183E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6101">
        <w:rPr>
          <w:rFonts w:ascii="Times New Roman" w:hAnsi="Times New Roman" w:cs="Times New Roman"/>
          <w:sz w:val="24"/>
          <w:szCs w:val="24"/>
        </w:rPr>
        <w:t xml:space="preserve">Przewodniczący Komisji Zdrowia i Pomocy Społecznej radny W. Brachaczek </w:t>
      </w:r>
      <w:proofErr w:type="gramStart"/>
      <w:r w:rsidRPr="006B6101">
        <w:rPr>
          <w:rFonts w:ascii="Times New Roman" w:hAnsi="Times New Roman" w:cs="Times New Roman"/>
          <w:sz w:val="24"/>
          <w:szCs w:val="24"/>
        </w:rPr>
        <w:t xml:space="preserve">poinformował, </w:t>
      </w:r>
      <w:r w:rsidR="002F66F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2F66F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B6101">
        <w:rPr>
          <w:rFonts w:ascii="Times New Roman" w:hAnsi="Times New Roman" w:cs="Times New Roman"/>
          <w:sz w:val="24"/>
          <w:szCs w:val="24"/>
        </w:rPr>
        <w:t>że sprawozdanie zaopiniowano pozytywnie.</w:t>
      </w:r>
    </w:p>
    <w:p w:rsidR="00F91B0D" w:rsidRPr="006B6101" w:rsidRDefault="003A183E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6101">
        <w:rPr>
          <w:rFonts w:ascii="Times New Roman" w:hAnsi="Times New Roman" w:cs="Times New Roman"/>
          <w:sz w:val="24"/>
          <w:szCs w:val="24"/>
        </w:rPr>
        <w:t>Rada przyjęła do wiadomości „</w:t>
      </w:r>
      <w:r w:rsidRPr="006B6101">
        <w:rPr>
          <w:rFonts w:ascii="Times New Roman" w:eastAsia="Times New Roman" w:hAnsi="Times New Roman" w:cs="Times New Roman"/>
          <w:bCs/>
          <w:sz w:val="24"/>
          <w:szCs w:val="24"/>
        </w:rPr>
        <w:t>Sprawozdanie z realizacji Programu współpracy powiatu cieszyńskiego z organizacjami pozarządowymi prowadzącymi działalność pożytku publicznego”.</w:t>
      </w:r>
    </w:p>
    <w:p w:rsidR="00F91B0D" w:rsidRPr="006B6101" w:rsidRDefault="003A183E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6101">
        <w:rPr>
          <w:rFonts w:ascii="Times New Roman" w:hAnsi="Times New Roman" w:cs="Times New Roman"/>
          <w:b/>
          <w:sz w:val="24"/>
          <w:szCs w:val="24"/>
        </w:rPr>
        <w:t>Ad.6.</w:t>
      </w:r>
    </w:p>
    <w:p w:rsidR="00F91B0D" w:rsidRPr="006B6101" w:rsidRDefault="003A183E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6101">
        <w:rPr>
          <w:rFonts w:ascii="Times New Roman" w:hAnsi="Times New Roman" w:cs="Times New Roman"/>
          <w:b/>
          <w:sz w:val="24"/>
          <w:szCs w:val="24"/>
        </w:rPr>
        <w:t xml:space="preserve">6.1. </w:t>
      </w:r>
      <w:r w:rsidRPr="006B6101">
        <w:rPr>
          <w:rFonts w:ascii="Times New Roman" w:hAnsi="Times New Roman" w:cs="Times New Roman"/>
          <w:sz w:val="24"/>
          <w:szCs w:val="24"/>
        </w:rPr>
        <w:t xml:space="preserve">Sprawozdanie z wykonania budżetu za rok 2016 omówił Starosta. </w:t>
      </w:r>
    </w:p>
    <w:p w:rsidR="00F91B0D" w:rsidRPr="006B6101" w:rsidRDefault="003A183E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6101">
        <w:rPr>
          <w:rFonts w:ascii="Times New Roman" w:hAnsi="Times New Roman" w:cs="Times New Roman"/>
          <w:sz w:val="24"/>
          <w:szCs w:val="24"/>
        </w:rPr>
        <w:t>Szczegóły dotyczące wykonania budżetu w formie prezentacji multimedialnej przedstawił Skarbnik, który poinformował, że sprawozdanie w wykonania budżetu zostało pozytywnie zaopiniowane przez Regionalną Izbę Obrachunkową.</w:t>
      </w:r>
    </w:p>
    <w:p w:rsidR="00F91B0D" w:rsidRPr="006B6101" w:rsidRDefault="003A183E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6101">
        <w:rPr>
          <w:rFonts w:ascii="Times New Roman" w:hAnsi="Times New Roman" w:cs="Times New Roman"/>
          <w:sz w:val="24"/>
          <w:szCs w:val="24"/>
        </w:rPr>
        <w:t>Następnie przewodniczący Rady poprosił Przewodniczących komisji stałych o opinię dotyczącą wykonania budżetu.</w:t>
      </w:r>
    </w:p>
    <w:p w:rsidR="00F91B0D" w:rsidRPr="006B6101" w:rsidRDefault="003A183E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6101">
        <w:rPr>
          <w:rFonts w:ascii="Times New Roman" w:hAnsi="Times New Roman" w:cs="Times New Roman"/>
          <w:sz w:val="24"/>
          <w:szCs w:val="24"/>
        </w:rPr>
        <w:t xml:space="preserve">Przewodniczący Komisji Rewizyjnej radny G. Konieczny poinformował, że Komisja odbyła trzy spotkania związane z absolutorium, w których uczestniczyli Skarbnik i Sekretarz. Na spotkaniach analizowano dokumenty związane z wykonaniem budżetu, a także informację na temat wykonania uchwał Rady w roku 2016. Sformułowano opinię w sprawie wykonania budżetu i wniosek o udzielenie Zarządowi absolutorium, który przyjęto jednogłośnie, pozytywnie w obecności 6 członków Komisji. Wniosek Komisji Rewizyjnej został pozytywnie zaopiniowany przez Regionalną Izbę Obrachunkową.  </w:t>
      </w:r>
    </w:p>
    <w:p w:rsidR="00F91B0D" w:rsidRPr="006B6101" w:rsidRDefault="003A183E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6101">
        <w:rPr>
          <w:rFonts w:ascii="Times New Roman" w:hAnsi="Times New Roman" w:cs="Times New Roman"/>
          <w:sz w:val="24"/>
          <w:szCs w:val="24"/>
        </w:rPr>
        <w:t xml:space="preserve">W dalszej kolejności przewodniczący pozostałych komisji stałych poinformowali, że sprawozdanie </w:t>
      </w:r>
      <w:r w:rsidR="002F66F5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B6101">
        <w:rPr>
          <w:rFonts w:ascii="Times New Roman" w:hAnsi="Times New Roman" w:cs="Times New Roman"/>
          <w:sz w:val="24"/>
          <w:szCs w:val="24"/>
        </w:rPr>
        <w:t>z wykonania budżetu oraz sprawozdanie finansowe wraz z opinią biegłego zostało zaopiniowane pozytywnie.</w:t>
      </w:r>
    </w:p>
    <w:p w:rsidR="00F91B0D" w:rsidRPr="006B6101" w:rsidRDefault="003A183E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6101">
        <w:rPr>
          <w:rFonts w:ascii="Times New Roman" w:hAnsi="Times New Roman" w:cs="Times New Roman"/>
          <w:sz w:val="24"/>
          <w:szCs w:val="24"/>
        </w:rPr>
        <w:t>Przewodniczący pozostałych komisji stałych poinformowali, że sprawozdanie z wykonania budżetu zaopiniowano pozytywnie.</w:t>
      </w:r>
    </w:p>
    <w:p w:rsidR="00F91B0D" w:rsidRPr="006B6101" w:rsidRDefault="003A183E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6101">
        <w:rPr>
          <w:rFonts w:ascii="Times New Roman" w:hAnsi="Times New Roman" w:cs="Times New Roman"/>
          <w:sz w:val="24"/>
          <w:szCs w:val="24"/>
        </w:rPr>
        <w:t>Przewodniczący Rady otworzył dyskusję.</w:t>
      </w:r>
    </w:p>
    <w:p w:rsidR="00F91B0D" w:rsidRPr="006B6101" w:rsidRDefault="003A183E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6101">
        <w:rPr>
          <w:rFonts w:ascii="Times New Roman" w:hAnsi="Times New Roman" w:cs="Times New Roman"/>
          <w:sz w:val="24"/>
          <w:szCs w:val="24"/>
        </w:rPr>
        <w:t xml:space="preserve">Radny J. </w:t>
      </w:r>
      <w:proofErr w:type="spellStart"/>
      <w:r w:rsidRPr="006B6101">
        <w:rPr>
          <w:rFonts w:ascii="Times New Roman" w:hAnsi="Times New Roman" w:cs="Times New Roman"/>
          <w:sz w:val="24"/>
          <w:szCs w:val="24"/>
        </w:rPr>
        <w:t>Nogowczyk</w:t>
      </w:r>
      <w:proofErr w:type="spellEnd"/>
      <w:r w:rsidRPr="006B6101">
        <w:rPr>
          <w:rFonts w:ascii="Times New Roman" w:hAnsi="Times New Roman" w:cs="Times New Roman"/>
          <w:sz w:val="24"/>
          <w:szCs w:val="24"/>
        </w:rPr>
        <w:t xml:space="preserve"> w imieniu Klubu Radych PO pogratulował Zarządowi wykonania budżetu. Zwrócił uwagę na sprawnie </w:t>
      </w:r>
      <w:proofErr w:type="gramStart"/>
      <w:r w:rsidRPr="006B6101">
        <w:rPr>
          <w:rFonts w:ascii="Times New Roman" w:hAnsi="Times New Roman" w:cs="Times New Roman"/>
          <w:sz w:val="24"/>
          <w:szCs w:val="24"/>
        </w:rPr>
        <w:t>przeprowadzane  przetargi</w:t>
      </w:r>
      <w:proofErr w:type="gramEnd"/>
      <w:r w:rsidRPr="006B6101">
        <w:rPr>
          <w:rFonts w:ascii="Times New Roman" w:hAnsi="Times New Roman" w:cs="Times New Roman"/>
          <w:sz w:val="24"/>
          <w:szCs w:val="24"/>
        </w:rPr>
        <w:t xml:space="preserve"> inwestycyjne. Zauważył, że materiały przekazane radnym zawierały liczne błędy, co w tej rangi dokumencie nie powinno mieć miejsca. Zarząd Powiatu </w:t>
      </w:r>
      <w:r w:rsidR="002F66F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B6101">
        <w:rPr>
          <w:rFonts w:ascii="Times New Roman" w:hAnsi="Times New Roman" w:cs="Times New Roman"/>
          <w:sz w:val="24"/>
          <w:szCs w:val="24"/>
        </w:rPr>
        <w:t xml:space="preserve">nie przedstawił realnego sposobu rozwiązania problemu braku </w:t>
      </w:r>
      <w:proofErr w:type="spellStart"/>
      <w:r w:rsidRPr="006B6101">
        <w:rPr>
          <w:rFonts w:ascii="Times New Roman" w:hAnsi="Times New Roman" w:cs="Times New Roman"/>
          <w:sz w:val="24"/>
          <w:szCs w:val="24"/>
        </w:rPr>
        <w:t>sal</w:t>
      </w:r>
      <w:proofErr w:type="spellEnd"/>
      <w:r w:rsidRPr="006B6101">
        <w:rPr>
          <w:rFonts w:ascii="Times New Roman" w:hAnsi="Times New Roman" w:cs="Times New Roman"/>
          <w:sz w:val="24"/>
          <w:szCs w:val="24"/>
        </w:rPr>
        <w:t xml:space="preserve"> gimnastycznych w Cieszynie, a także w Wiśle.  Nie rozwiązano sprawy braku miejsc dla wychowanków placówek wychowawczo – rewalidacyjnych. Dla Zarządu ważniejsze okazało się tworzenie miejsc pracy w sytuacji, gdy rynek pracy notuje najniższe historycznie </w:t>
      </w:r>
      <w:proofErr w:type="gramStart"/>
      <w:r w:rsidRPr="006B6101">
        <w:rPr>
          <w:rFonts w:ascii="Times New Roman" w:hAnsi="Times New Roman" w:cs="Times New Roman"/>
          <w:sz w:val="24"/>
          <w:szCs w:val="24"/>
        </w:rPr>
        <w:t>bezrobocie,</w:t>
      </w:r>
      <w:proofErr w:type="gramEnd"/>
      <w:r w:rsidRPr="006B6101">
        <w:rPr>
          <w:rFonts w:ascii="Times New Roman" w:hAnsi="Times New Roman" w:cs="Times New Roman"/>
          <w:sz w:val="24"/>
          <w:szCs w:val="24"/>
        </w:rPr>
        <w:t xml:space="preserve"> niż zaspokojenie potrzeb dzieci o specjalnych potrzebach edukacyjnych. Poza wymienionymi sprawami budżet jest zrealizowany poprawnie.</w:t>
      </w:r>
    </w:p>
    <w:p w:rsidR="00F91B0D" w:rsidRPr="006B6101" w:rsidRDefault="003A183E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6101">
        <w:rPr>
          <w:rFonts w:ascii="Times New Roman" w:hAnsi="Times New Roman" w:cs="Times New Roman"/>
          <w:sz w:val="24"/>
          <w:szCs w:val="24"/>
        </w:rPr>
        <w:lastRenderedPageBreak/>
        <w:t xml:space="preserve">Starosta, odnosząc się do wypowiedzi poprzednika zapewnił, że Zarząd ma determinację, aby salę gimnastyczną w Cieszynie wybudować. Na razie, w związku z problemami </w:t>
      </w:r>
      <w:proofErr w:type="gramStart"/>
      <w:r w:rsidRPr="006B6101">
        <w:rPr>
          <w:rFonts w:ascii="Times New Roman" w:hAnsi="Times New Roman" w:cs="Times New Roman"/>
          <w:sz w:val="24"/>
          <w:szCs w:val="24"/>
        </w:rPr>
        <w:t>technicznymi,  wstrzymano</w:t>
      </w:r>
      <w:proofErr w:type="gramEnd"/>
      <w:r w:rsidRPr="006B6101">
        <w:rPr>
          <w:rFonts w:ascii="Times New Roman" w:hAnsi="Times New Roman" w:cs="Times New Roman"/>
          <w:sz w:val="24"/>
          <w:szCs w:val="24"/>
        </w:rPr>
        <w:t xml:space="preserve"> budowę sali w pierwszej lokalizacji, tzn. przy LO im. M. Kopernika. Poinformował, że Miasto Cieszyn jest zainteresowane wybudowaniem wraz z powiatem wspólnego obiektu sportowego dla potrzeb szkół gminnych </w:t>
      </w:r>
      <w:proofErr w:type="gramStart"/>
      <w:r w:rsidRPr="006B6101">
        <w:rPr>
          <w:rFonts w:ascii="Times New Roman" w:hAnsi="Times New Roman" w:cs="Times New Roman"/>
          <w:sz w:val="24"/>
          <w:szCs w:val="24"/>
        </w:rPr>
        <w:t>i  powiatowych</w:t>
      </w:r>
      <w:proofErr w:type="gramEnd"/>
      <w:r w:rsidRPr="006B6101">
        <w:rPr>
          <w:rFonts w:ascii="Times New Roman" w:hAnsi="Times New Roman" w:cs="Times New Roman"/>
          <w:sz w:val="24"/>
          <w:szCs w:val="24"/>
        </w:rPr>
        <w:t>.  Zarząd zamierza także zrealizować rozbudowę ZRSWR w Cieszynie w części obiektu po byłej straży granicznej. Starosta zachęcił radnych od odwiedzenia pomieszczeń zaadaptowanych dla potrzeb spółki ARP Games. Dodał, że modernizacji i wyposażenia dokonano niskim kosztem.</w:t>
      </w:r>
    </w:p>
    <w:p w:rsidR="00F91B0D" w:rsidRPr="006B6101" w:rsidRDefault="003A183E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6101">
        <w:rPr>
          <w:rFonts w:ascii="Times New Roman" w:hAnsi="Times New Roman" w:cs="Times New Roman"/>
          <w:sz w:val="24"/>
          <w:szCs w:val="24"/>
        </w:rPr>
        <w:t>Radny J. Malik zauważył bardzo niskie wykonanie budżetu z tytułu sprzedaży majątku. Za pozytywne zjawisko uznał wzrost dochodów z tytułu udziału w PIT i CIT. Jest to zasługą mieszkańców powiatu</w:t>
      </w:r>
      <w:r w:rsidR="002F66F5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B6101">
        <w:rPr>
          <w:rFonts w:ascii="Times New Roman" w:hAnsi="Times New Roman" w:cs="Times New Roman"/>
          <w:sz w:val="24"/>
          <w:szCs w:val="24"/>
        </w:rPr>
        <w:t xml:space="preserve"> i ich przedsiębiorczości.</w:t>
      </w:r>
    </w:p>
    <w:p w:rsidR="00F91B0D" w:rsidRPr="006B6101" w:rsidRDefault="003A183E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6101">
        <w:rPr>
          <w:rFonts w:ascii="Times New Roman" w:hAnsi="Times New Roman" w:cs="Times New Roman"/>
          <w:sz w:val="24"/>
          <w:szCs w:val="24"/>
        </w:rPr>
        <w:t xml:space="preserve">Radna Cz. </w:t>
      </w:r>
      <w:proofErr w:type="spellStart"/>
      <w:r w:rsidRPr="006B6101">
        <w:rPr>
          <w:rFonts w:ascii="Times New Roman" w:hAnsi="Times New Roman" w:cs="Times New Roman"/>
          <w:sz w:val="24"/>
          <w:szCs w:val="24"/>
        </w:rPr>
        <w:t>Haczek</w:t>
      </w:r>
      <w:proofErr w:type="spellEnd"/>
      <w:r w:rsidRPr="006B6101">
        <w:rPr>
          <w:rFonts w:ascii="Times New Roman" w:hAnsi="Times New Roman" w:cs="Times New Roman"/>
          <w:sz w:val="24"/>
          <w:szCs w:val="24"/>
        </w:rPr>
        <w:t xml:space="preserve"> stwierdziła, że niedopuszczalne jest, aby materiały dotyczące wykonania </w:t>
      </w:r>
      <w:proofErr w:type="gramStart"/>
      <w:r w:rsidRPr="006B6101">
        <w:rPr>
          <w:rFonts w:ascii="Times New Roman" w:hAnsi="Times New Roman" w:cs="Times New Roman"/>
          <w:sz w:val="24"/>
          <w:szCs w:val="24"/>
        </w:rPr>
        <w:t xml:space="preserve">budżetu,  </w:t>
      </w:r>
      <w:r w:rsidR="002F66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2F66F5">
        <w:rPr>
          <w:rFonts w:ascii="Times New Roman" w:hAnsi="Times New Roman" w:cs="Times New Roman"/>
          <w:sz w:val="24"/>
          <w:szCs w:val="24"/>
        </w:rPr>
        <w:t xml:space="preserve">   </w:t>
      </w:r>
      <w:r w:rsidRPr="006B6101">
        <w:rPr>
          <w:rFonts w:ascii="Times New Roman" w:hAnsi="Times New Roman" w:cs="Times New Roman"/>
          <w:sz w:val="24"/>
          <w:szCs w:val="24"/>
        </w:rPr>
        <w:t>po Zarządzie, wychodziły z takimi błędami. Błędy te skorygowano dopiero w dniu dzisiejszym.</w:t>
      </w:r>
    </w:p>
    <w:p w:rsidR="00F91B0D" w:rsidRPr="006B6101" w:rsidRDefault="003A183E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6101">
        <w:rPr>
          <w:rFonts w:ascii="Times New Roman" w:hAnsi="Times New Roman" w:cs="Times New Roman"/>
          <w:sz w:val="24"/>
          <w:szCs w:val="24"/>
        </w:rPr>
        <w:t>Radny W. Brachaczek zapytał, czy sprawozdania jednostek załączone do wykonania budżetu zostały zatwierdzone przez Zarząd.</w:t>
      </w:r>
    </w:p>
    <w:p w:rsidR="00F91B0D" w:rsidRPr="006B6101" w:rsidRDefault="003A183E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6101">
        <w:rPr>
          <w:rFonts w:ascii="Times New Roman" w:hAnsi="Times New Roman" w:cs="Times New Roman"/>
          <w:sz w:val="24"/>
          <w:szCs w:val="24"/>
        </w:rPr>
        <w:t>Radna Ł. Michałek zauważyła, że wpływy i wydatki dotyczące edukacji się bilansują. Inna była sytuacja na początku kadencji.</w:t>
      </w:r>
    </w:p>
    <w:p w:rsidR="00F91B0D" w:rsidRPr="006B6101" w:rsidRDefault="003A183E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6101">
        <w:rPr>
          <w:rFonts w:ascii="Times New Roman" w:hAnsi="Times New Roman" w:cs="Times New Roman"/>
          <w:sz w:val="24"/>
          <w:szCs w:val="24"/>
        </w:rPr>
        <w:t>Starosta oświadczył, że dołoży starań, aby w przyszłości materiały nie zawierały błędów.</w:t>
      </w:r>
    </w:p>
    <w:p w:rsidR="00F91B0D" w:rsidRPr="006B6101" w:rsidRDefault="003A183E" w:rsidP="00A17EDF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6101">
        <w:rPr>
          <w:rFonts w:ascii="Times New Roman" w:hAnsi="Times New Roman" w:cs="Times New Roman"/>
          <w:sz w:val="24"/>
          <w:szCs w:val="24"/>
        </w:rPr>
        <w:t xml:space="preserve">Skarbnik, odpowiadając na pytanie radnego W. Brachaczka, poinformował, że Zarząd zatwierdził sprawozdania </w:t>
      </w:r>
      <w:r w:rsidR="00335707">
        <w:rPr>
          <w:rFonts w:ascii="Times New Roman" w:hAnsi="Times New Roman" w:cs="Times New Roman"/>
          <w:sz w:val="24"/>
          <w:szCs w:val="24"/>
        </w:rPr>
        <w:t xml:space="preserve">wszystkich jednostek podsektora </w:t>
      </w:r>
      <w:proofErr w:type="gramStart"/>
      <w:r w:rsidRPr="006B6101">
        <w:rPr>
          <w:rFonts w:ascii="Times New Roman" w:hAnsi="Times New Roman" w:cs="Times New Roman"/>
          <w:sz w:val="24"/>
          <w:szCs w:val="24"/>
        </w:rPr>
        <w:t>samorządowego</w:t>
      </w:r>
      <w:proofErr w:type="gramEnd"/>
      <w:r w:rsidRPr="006B6101">
        <w:rPr>
          <w:rFonts w:ascii="Times New Roman" w:hAnsi="Times New Roman" w:cs="Times New Roman"/>
          <w:sz w:val="24"/>
          <w:szCs w:val="24"/>
        </w:rPr>
        <w:t xml:space="preserve"> czyli ZZOZ, CPR i Muzeum Śląska Cieszyńskiego.</w:t>
      </w:r>
    </w:p>
    <w:p w:rsidR="00F91B0D" w:rsidRPr="006B6101" w:rsidRDefault="003A183E" w:rsidP="00A17EDF">
      <w:pPr>
        <w:jc w:val="both"/>
        <w:rPr>
          <w:rFonts w:cs="Times New Roman"/>
        </w:rPr>
      </w:pPr>
      <w:r w:rsidRPr="006B6101">
        <w:rPr>
          <w:rFonts w:cs="Times New Roman"/>
        </w:rPr>
        <w:t>Radny W. Brachaczek poprosił o podanie uchwały Zarządu</w:t>
      </w:r>
      <w:r w:rsidR="00AA29D0" w:rsidRPr="006B6101">
        <w:rPr>
          <w:rFonts w:cs="Times New Roman"/>
        </w:rPr>
        <w:t xml:space="preserve"> w sprawie zatwie</w:t>
      </w:r>
      <w:r w:rsidR="00335707">
        <w:rPr>
          <w:rFonts w:cs="Times New Roman"/>
        </w:rPr>
        <w:t xml:space="preserve">rdzenia </w:t>
      </w:r>
      <w:r w:rsidR="00A17EDF" w:rsidRPr="006B6101">
        <w:rPr>
          <w:rFonts w:cs="Times New Roman"/>
        </w:rPr>
        <w:t>sprawozdania ZZOZ i CPR, gdzie załącznikiem winna być opinia</w:t>
      </w:r>
      <w:r w:rsidRPr="006B6101">
        <w:rPr>
          <w:rFonts w:cs="Times New Roman"/>
        </w:rPr>
        <w:t xml:space="preserve"> Rady Społecznej.</w:t>
      </w:r>
    </w:p>
    <w:p w:rsidR="00F91B0D" w:rsidRPr="006B6101" w:rsidRDefault="003A183E" w:rsidP="00A17EDF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6101">
        <w:rPr>
          <w:rFonts w:ascii="Times New Roman" w:hAnsi="Times New Roman" w:cs="Times New Roman"/>
          <w:sz w:val="24"/>
          <w:szCs w:val="24"/>
        </w:rPr>
        <w:t>Przewodniczący Rady ogłosił przerwę.</w:t>
      </w:r>
    </w:p>
    <w:p w:rsidR="00F91B0D" w:rsidRPr="006B6101" w:rsidRDefault="00335707" w:rsidP="00A17EDF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przerwie </w:t>
      </w:r>
      <w:r w:rsidR="003A183E" w:rsidRPr="006B6101">
        <w:rPr>
          <w:rFonts w:ascii="Times New Roman" w:hAnsi="Times New Roman" w:cs="Times New Roman"/>
          <w:sz w:val="24"/>
          <w:szCs w:val="24"/>
        </w:rPr>
        <w:t>Skarbnik wyjaśnił, że sprawozdania ZZOZ i CPR zostały zatwierdzone przez Zarząd na podstawie ustawy o rachunkowości oraz statutów jednostek. Zapisy ustawy o działalności leczniczej, dotyczące przekazywania dokumentów finansowych Radzie Społecznej nie dotyczą tego przypadku.</w:t>
      </w:r>
    </w:p>
    <w:p w:rsidR="00F91B0D" w:rsidRPr="006B6101" w:rsidRDefault="003A183E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6101">
        <w:rPr>
          <w:rFonts w:ascii="Times New Roman" w:hAnsi="Times New Roman" w:cs="Times New Roman"/>
          <w:sz w:val="24"/>
          <w:szCs w:val="24"/>
        </w:rPr>
        <w:t>Przewodniczący Rady zamknął dyskusję i przystąpił do głosowania.</w:t>
      </w:r>
    </w:p>
    <w:p w:rsidR="00F91B0D" w:rsidRPr="006B6101" w:rsidRDefault="003A183E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6101">
        <w:rPr>
          <w:rFonts w:ascii="Times New Roman" w:hAnsi="Times New Roman" w:cs="Times New Roman"/>
          <w:sz w:val="24"/>
          <w:szCs w:val="24"/>
        </w:rPr>
        <w:t>Uchwałę nr XXXII/199/17 przyjęto przy 22 głosach za i 6 wstrzymujących się.</w:t>
      </w:r>
    </w:p>
    <w:p w:rsidR="00F91B0D" w:rsidRPr="006B6101" w:rsidRDefault="003A183E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6101">
        <w:rPr>
          <w:rFonts w:ascii="Times New Roman" w:hAnsi="Times New Roman" w:cs="Times New Roman"/>
          <w:b/>
          <w:sz w:val="24"/>
          <w:szCs w:val="24"/>
        </w:rPr>
        <w:t>6.2.</w:t>
      </w:r>
    </w:p>
    <w:p w:rsidR="00F91B0D" w:rsidRPr="006B6101" w:rsidRDefault="003A183E">
      <w:pPr>
        <w:pStyle w:val="Akapitzlist"/>
        <w:tabs>
          <w:tab w:val="left" w:pos="284"/>
          <w:tab w:val="left" w:pos="3341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484766105"/>
      <w:r w:rsidRPr="006B6101">
        <w:rPr>
          <w:rFonts w:ascii="Times New Roman" w:hAnsi="Times New Roman" w:cs="Times New Roman"/>
          <w:sz w:val="24"/>
          <w:szCs w:val="24"/>
        </w:rPr>
        <w:t>Uchwałę nr XXXII/200/17 przyjęto przy 23 głosach za i 5 wstrzymujących się.</w:t>
      </w:r>
    </w:p>
    <w:bookmarkEnd w:id="0"/>
    <w:p w:rsidR="00F91B0D" w:rsidRPr="006B6101" w:rsidRDefault="003A183E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6101">
        <w:rPr>
          <w:rFonts w:ascii="Times New Roman" w:hAnsi="Times New Roman" w:cs="Times New Roman"/>
          <w:b/>
          <w:sz w:val="24"/>
          <w:szCs w:val="24"/>
        </w:rPr>
        <w:t>6.3.</w:t>
      </w:r>
    </w:p>
    <w:p w:rsidR="00F91B0D" w:rsidRPr="006B6101" w:rsidRDefault="003A183E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6101">
        <w:rPr>
          <w:rFonts w:ascii="Times New Roman" w:hAnsi="Times New Roman" w:cs="Times New Roman"/>
          <w:sz w:val="24"/>
          <w:szCs w:val="24"/>
        </w:rPr>
        <w:t>Przewodnicząca Komisji Środowiska radna B. Macura poinformowała, że uchwałę zaopiniowano pozytywnie.</w:t>
      </w:r>
    </w:p>
    <w:p w:rsidR="00F91B0D" w:rsidRPr="006B6101" w:rsidRDefault="003A183E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484767418"/>
      <w:r w:rsidRPr="006B6101">
        <w:rPr>
          <w:rFonts w:ascii="Times New Roman" w:hAnsi="Times New Roman" w:cs="Times New Roman"/>
          <w:sz w:val="24"/>
          <w:szCs w:val="24"/>
        </w:rPr>
        <w:t>Uchwałę nr XXXII/201/17 przyjęto jednogłośnie.</w:t>
      </w:r>
    </w:p>
    <w:bookmarkEnd w:id="1"/>
    <w:p w:rsidR="00F91B0D" w:rsidRPr="006B6101" w:rsidRDefault="003A183E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6101">
        <w:rPr>
          <w:rFonts w:ascii="Times New Roman" w:hAnsi="Times New Roman" w:cs="Times New Roman"/>
          <w:b/>
          <w:sz w:val="24"/>
          <w:szCs w:val="24"/>
        </w:rPr>
        <w:t>6.4.</w:t>
      </w:r>
    </w:p>
    <w:p w:rsidR="00F91B0D" w:rsidRPr="006B6101" w:rsidRDefault="003A183E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6101">
        <w:rPr>
          <w:rFonts w:ascii="Times New Roman" w:hAnsi="Times New Roman" w:cs="Times New Roman"/>
          <w:sz w:val="24"/>
          <w:szCs w:val="24"/>
        </w:rPr>
        <w:t>Projekt uchwały przedstawił Starosta.</w:t>
      </w:r>
    </w:p>
    <w:p w:rsidR="00F91B0D" w:rsidRPr="006B6101" w:rsidRDefault="003A183E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6101">
        <w:rPr>
          <w:rFonts w:ascii="Times New Roman" w:hAnsi="Times New Roman" w:cs="Times New Roman"/>
          <w:sz w:val="24"/>
          <w:szCs w:val="24"/>
        </w:rPr>
        <w:t>Przewodniczący Komisji Zdrowia i Pomocy Społecznej radny W. Brachaczek poinformował, że uchwałę zaopiniowano pozytywnie. Radny zapytał Starostę, czy od czasu podjęcia nowej uchwały o sieci aptek wpłynęły skargi, wnioski lub propozycje zmian.</w:t>
      </w:r>
    </w:p>
    <w:p w:rsidR="00F91B0D" w:rsidRPr="006B6101" w:rsidRDefault="003A183E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6101">
        <w:rPr>
          <w:rFonts w:ascii="Times New Roman" w:hAnsi="Times New Roman" w:cs="Times New Roman"/>
          <w:sz w:val="24"/>
          <w:szCs w:val="24"/>
        </w:rPr>
        <w:t>Starosta poinformował, że otrzymano pismo z Ustronia o przywrócenie poprzednich godzin pracy aptek.</w:t>
      </w:r>
    </w:p>
    <w:p w:rsidR="00F91B0D" w:rsidRPr="006B6101" w:rsidRDefault="003A183E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6101">
        <w:rPr>
          <w:rFonts w:ascii="Times New Roman" w:hAnsi="Times New Roman" w:cs="Times New Roman"/>
          <w:sz w:val="24"/>
          <w:szCs w:val="24"/>
        </w:rPr>
        <w:t>Uchwałę nr XXXII/202/17 przyjęto jednogłośnie.</w:t>
      </w:r>
    </w:p>
    <w:p w:rsidR="00F91B0D" w:rsidRPr="006B6101" w:rsidRDefault="003A183E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6101">
        <w:rPr>
          <w:rFonts w:ascii="Times New Roman" w:hAnsi="Times New Roman" w:cs="Times New Roman"/>
          <w:b/>
          <w:sz w:val="24"/>
          <w:szCs w:val="24"/>
        </w:rPr>
        <w:t>6.5.</w:t>
      </w:r>
    </w:p>
    <w:p w:rsidR="00F91B0D" w:rsidRPr="006B6101" w:rsidRDefault="003A183E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6101">
        <w:rPr>
          <w:rFonts w:ascii="Times New Roman" w:hAnsi="Times New Roman" w:cs="Times New Roman"/>
          <w:sz w:val="24"/>
          <w:szCs w:val="24"/>
        </w:rPr>
        <w:t>Projekt uchwały przedstawił Starosta.</w:t>
      </w:r>
    </w:p>
    <w:p w:rsidR="00F91B0D" w:rsidRPr="006B6101" w:rsidRDefault="003A183E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6101">
        <w:rPr>
          <w:rFonts w:ascii="Times New Roman" w:hAnsi="Times New Roman" w:cs="Times New Roman"/>
          <w:sz w:val="24"/>
          <w:szCs w:val="24"/>
        </w:rPr>
        <w:t xml:space="preserve">Przewodniczący Komisji Dróg Publicznych i Bezpieczeństwa radny J. </w:t>
      </w:r>
      <w:proofErr w:type="spellStart"/>
      <w:r w:rsidRPr="006B6101">
        <w:rPr>
          <w:rFonts w:ascii="Times New Roman" w:hAnsi="Times New Roman" w:cs="Times New Roman"/>
          <w:sz w:val="24"/>
          <w:szCs w:val="24"/>
        </w:rPr>
        <w:t>Juroszek</w:t>
      </w:r>
      <w:proofErr w:type="spellEnd"/>
      <w:r w:rsidRPr="006B61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B6101">
        <w:rPr>
          <w:rFonts w:ascii="Times New Roman" w:hAnsi="Times New Roman" w:cs="Times New Roman"/>
          <w:sz w:val="24"/>
          <w:szCs w:val="24"/>
        </w:rPr>
        <w:t xml:space="preserve">poinformował, </w:t>
      </w:r>
      <w:r w:rsidR="002F66F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2F66F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B6101">
        <w:rPr>
          <w:rFonts w:ascii="Times New Roman" w:hAnsi="Times New Roman" w:cs="Times New Roman"/>
          <w:sz w:val="24"/>
          <w:szCs w:val="24"/>
        </w:rPr>
        <w:t>że uchwałę zaopiniowano pozytywnie.</w:t>
      </w:r>
    </w:p>
    <w:p w:rsidR="00F91B0D" w:rsidRPr="006B6101" w:rsidRDefault="003A183E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6101">
        <w:rPr>
          <w:rFonts w:ascii="Times New Roman" w:hAnsi="Times New Roman" w:cs="Times New Roman"/>
          <w:sz w:val="24"/>
          <w:szCs w:val="24"/>
        </w:rPr>
        <w:lastRenderedPageBreak/>
        <w:t>Przewodniczący Rady otworzył dyskusję.</w:t>
      </w:r>
    </w:p>
    <w:p w:rsidR="00F91B0D" w:rsidRPr="006B6101" w:rsidRDefault="003A183E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6101">
        <w:rPr>
          <w:rFonts w:ascii="Times New Roman" w:hAnsi="Times New Roman" w:cs="Times New Roman"/>
          <w:sz w:val="24"/>
          <w:szCs w:val="24"/>
        </w:rPr>
        <w:t>Radny K. Folwarczny zaapelował o podjęcie uchwały.</w:t>
      </w:r>
    </w:p>
    <w:p w:rsidR="00F91B0D" w:rsidRPr="006B6101" w:rsidRDefault="003A183E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6101">
        <w:rPr>
          <w:rFonts w:ascii="Times New Roman" w:hAnsi="Times New Roman" w:cs="Times New Roman"/>
          <w:sz w:val="24"/>
          <w:szCs w:val="24"/>
        </w:rPr>
        <w:t>Uchwałę nr XXXII/203/17 przyjęto jednogłośnie.</w:t>
      </w:r>
    </w:p>
    <w:p w:rsidR="00F91B0D" w:rsidRPr="006B6101" w:rsidRDefault="003A183E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6101">
        <w:rPr>
          <w:rFonts w:ascii="Times New Roman" w:hAnsi="Times New Roman" w:cs="Times New Roman"/>
          <w:b/>
          <w:sz w:val="24"/>
          <w:szCs w:val="24"/>
        </w:rPr>
        <w:t>6.6.</w:t>
      </w:r>
    </w:p>
    <w:p w:rsidR="00F91B0D" w:rsidRPr="006B6101" w:rsidRDefault="003A183E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6101">
        <w:rPr>
          <w:rFonts w:ascii="Times New Roman" w:hAnsi="Times New Roman" w:cs="Times New Roman"/>
          <w:sz w:val="24"/>
          <w:szCs w:val="24"/>
        </w:rPr>
        <w:t>Projekt uchwały przedstawił Starosta. Poinformował, że główną część uchwały stanowi rozdysponowanie nadwyżki za 2016 rok.</w:t>
      </w:r>
    </w:p>
    <w:p w:rsidR="00F91B0D" w:rsidRPr="006B6101" w:rsidRDefault="003A183E" w:rsidP="000C6969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6101">
        <w:rPr>
          <w:rFonts w:ascii="Times New Roman" w:hAnsi="Times New Roman" w:cs="Times New Roman"/>
          <w:sz w:val="24"/>
          <w:szCs w:val="24"/>
        </w:rPr>
        <w:t xml:space="preserve">Szczegóły dotyczące zamian budżetu </w:t>
      </w:r>
      <w:r w:rsidR="002F66F5">
        <w:rPr>
          <w:rFonts w:ascii="Times New Roman" w:hAnsi="Times New Roman" w:cs="Times New Roman"/>
          <w:sz w:val="24"/>
          <w:szCs w:val="24"/>
        </w:rPr>
        <w:t>o</w:t>
      </w:r>
      <w:r w:rsidRPr="006B6101">
        <w:rPr>
          <w:rFonts w:ascii="Times New Roman" w:hAnsi="Times New Roman" w:cs="Times New Roman"/>
          <w:sz w:val="24"/>
          <w:szCs w:val="24"/>
        </w:rPr>
        <w:t xml:space="preserve">mówił Skarbnik. Poinformował o autopoprawkach do projektu uchwały polegających na: zwiększeniu planu dochodów  i wydatków w rozdziale „drogi powiatowe” </w:t>
      </w:r>
      <w:r w:rsidR="002F66F5">
        <w:rPr>
          <w:rFonts w:ascii="Times New Roman" w:hAnsi="Times New Roman" w:cs="Times New Roman"/>
          <w:sz w:val="24"/>
          <w:szCs w:val="24"/>
        </w:rPr>
        <w:t xml:space="preserve">     </w:t>
      </w:r>
      <w:r w:rsidRPr="006B6101">
        <w:rPr>
          <w:rFonts w:ascii="Times New Roman" w:hAnsi="Times New Roman" w:cs="Times New Roman"/>
          <w:sz w:val="24"/>
          <w:szCs w:val="24"/>
        </w:rPr>
        <w:t xml:space="preserve">w związku z pomocą finansową Gminy Hażlach z przeznaczeniem na przebudowę drogi powiatowej </w:t>
      </w:r>
      <w:r w:rsidR="002F66F5">
        <w:rPr>
          <w:rFonts w:ascii="Times New Roman" w:hAnsi="Times New Roman" w:cs="Times New Roman"/>
          <w:sz w:val="24"/>
          <w:szCs w:val="24"/>
        </w:rPr>
        <w:t xml:space="preserve">      </w:t>
      </w:r>
      <w:r w:rsidRPr="006B6101"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 w:rsidRPr="006B6101">
        <w:rPr>
          <w:rFonts w:ascii="Times New Roman" w:hAnsi="Times New Roman" w:cs="Times New Roman"/>
          <w:sz w:val="24"/>
          <w:szCs w:val="24"/>
        </w:rPr>
        <w:t>Zamarskach</w:t>
      </w:r>
      <w:proofErr w:type="spellEnd"/>
      <w:r w:rsidRPr="006B6101">
        <w:rPr>
          <w:rFonts w:ascii="Times New Roman" w:hAnsi="Times New Roman" w:cs="Times New Roman"/>
          <w:sz w:val="24"/>
          <w:szCs w:val="24"/>
        </w:rPr>
        <w:t xml:space="preserve">, przesunięciu z dz. „kultura” kwoty 347 604 zł do działu „drogi powiatowe” </w:t>
      </w:r>
      <w:r w:rsidR="002F66F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6B6101">
        <w:rPr>
          <w:rFonts w:ascii="Times New Roman" w:hAnsi="Times New Roman" w:cs="Times New Roman"/>
          <w:sz w:val="24"/>
          <w:szCs w:val="24"/>
        </w:rPr>
        <w:t>z przeznaczeniem na wkład własny powiatu w inwestycji przebudowy drogi w Gminie Hażlach, a także zmianie planu wydatków w rozdziale „edukacyjna opieka wychowawcza”</w:t>
      </w:r>
      <w:r w:rsidR="006B70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6101">
        <w:rPr>
          <w:rFonts w:ascii="Times New Roman" w:hAnsi="Times New Roman" w:cs="Times New Roman"/>
          <w:sz w:val="24"/>
          <w:szCs w:val="24"/>
        </w:rPr>
        <w:t xml:space="preserve">w związku z koniecznością wypłaty wynagrodzenia dla nauczyciela przebywającego na urlopie dla poratowania zdrowia i pokrycia kosztów sądowych. </w:t>
      </w:r>
      <w:r w:rsidRPr="00265FA2">
        <w:rPr>
          <w:rFonts w:ascii="Times New Roman" w:hAnsi="Times New Roman" w:cs="Times New Roman"/>
          <w:sz w:val="24"/>
          <w:szCs w:val="24"/>
        </w:rPr>
        <w:t xml:space="preserve">Skarbnik dodał, </w:t>
      </w:r>
      <w:r w:rsidR="0006041C" w:rsidRPr="00265FA2">
        <w:rPr>
          <w:rFonts w:ascii="Times New Roman" w:hAnsi="Times New Roman" w:cs="Times New Roman"/>
          <w:sz w:val="24"/>
          <w:szCs w:val="24"/>
        </w:rPr>
        <w:t xml:space="preserve">że </w:t>
      </w:r>
      <w:r w:rsidR="00265FA2" w:rsidRPr="00265FA2">
        <w:rPr>
          <w:rFonts w:ascii="Times New Roman" w:hAnsi="Times New Roman" w:cs="Times New Roman"/>
          <w:sz w:val="24"/>
          <w:szCs w:val="24"/>
        </w:rPr>
        <w:t xml:space="preserve">podstawowa część zadania pod nazwą </w:t>
      </w:r>
      <w:r w:rsidR="006B7026">
        <w:rPr>
          <w:rFonts w:ascii="Times New Roman" w:hAnsi="Times New Roman" w:cs="Times New Roman"/>
          <w:sz w:val="24"/>
          <w:szCs w:val="24"/>
        </w:rPr>
        <w:t>„Poprawa efektywności energetyc</w:t>
      </w:r>
      <w:r w:rsidR="00265FA2" w:rsidRPr="00265FA2">
        <w:rPr>
          <w:rFonts w:ascii="Times New Roman" w:hAnsi="Times New Roman" w:cs="Times New Roman"/>
          <w:sz w:val="24"/>
          <w:szCs w:val="24"/>
        </w:rPr>
        <w:t>z</w:t>
      </w:r>
      <w:r w:rsidR="006B7026">
        <w:rPr>
          <w:rFonts w:ascii="Times New Roman" w:hAnsi="Times New Roman" w:cs="Times New Roman"/>
          <w:sz w:val="24"/>
          <w:szCs w:val="24"/>
        </w:rPr>
        <w:t>n</w:t>
      </w:r>
      <w:r w:rsidR="00265FA2" w:rsidRPr="00265FA2">
        <w:rPr>
          <w:rFonts w:ascii="Times New Roman" w:hAnsi="Times New Roman" w:cs="Times New Roman"/>
          <w:sz w:val="24"/>
          <w:szCs w:val="24"/>
        </w:rPr>
        <w:t>ej</w:t>
      </w:r>
      <w:r w:rsidR="006B7026">
        <w:rPr>
          <w:rFonts w:ascii="Times New Roman" w:hAnsi="Times New Roman" w:cs="Times New Roman"/>
          <w:sz w:val="24"/>
          <w:szCs w:val="24"/>
        </w:rPr>
        <w:t>…</w:t>
      </w:r>
      <w:r w:rsidR="00265FA2" w:rsidRPr="00265FA2">
        <w:rPr>
          <w:rFonts w:ascii="Times New Roman" w:hAnsi="Times New Roman" w:cs="Times New Roman"/>
          <w:sz w:val="24"/>
          <w:szCs w:val="24"/>
        </w:rPr>
        <w:t>” zos</w:t>
      </w:r>
      <w:r w:rsidR="006B7026">
        <w:rPr>
          <w:rFonts w:ascii="Times New Roman" w:hAnsi="Times New Roman" w:cs="Times New Roman"/>
          <w:sz w:val="24"/>
          <w:szCs w:val="24"/>
        </w:rPr>
        <w:t>taje przesunięta na lata 2018</w:t>
      </w:r>
      <w:r w:rsidR="00265FA2" w:rsidRPr="00265FA2">
        <w:rPr>
          <w:rFonts w:ascii="Times New Roman" w:hAnsi="Times New Roman" w:cs="Times New Roman"/>
          <w:sz w:val="24"/>
          <w:szCs w:val="24"/>
        </w:rPr>
        <w:t xml:space="preserve"> co pociąga za sobą zmniejszenie planów dochodów </w:t>
      </w:r>
      <w:r w:rsidR="006B702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65FA2" w:rsidRPr="00265FA2">
        <w:rPr>
          <w:rFonts w:ascii="Times New Roman" w:hAnsi="Times New Roman" w:cs="Times New Roman"/>
          <w:sz w:val="24"/>
          <w:szCs w:val="24"/>
        </w:rPr>
        <w:t>i wydatków w tegorocznym budżecie.</w:t>
      </w:r>
    </w:p>
    <w:p w:rsidR="00F91B0D" w:rsidRPr="006B6101" w:rsidRDefault="003A183E" w:rsidP="000C6969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6101">
        <w:rPr>
          <w:rFonts w:ascii="Times New Roman" w:hAnsi="Times New Roman" w:cs="Times New Roman"/>
          <w:sz w:val="24"/>
          <w:szCs w:val="24"/>
        </w:rPr>
        <w:t xml:space="preserve">Przewodnicząca Komisji budżetu i Finansów radna D. Wasilewska poinformowała, że uchwałę wraz </w:t>
      </w:r>
      <w:r w:rsidR="002F66F5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B6101">
        <w:rPr>
          <w:rFonts w:ascii="Times New Roman" w:hAnsi="Times New Roman" w:cs="Times New Roman"/>
          <w:sz w:val="24"/>
          <w:szCs w:val="24"/>
        </w:rPr>
        <w:t>z autopoprawką zaopiniowano pozytywnie.</w:t>
      </w:r>
    </w:p>
    <w:p w:rsidR="00F91B0D" w:rsidRPr="006B6101" w:rsidRDefault="002B75A6" w:rsidP="000C6969">
      <w:pPr>
        <w:spacing w:line="276" w:lineRule="auto"/>
        <w:jc w:val="both"/>
        <w:rPr>
          <w:rFonts w:cs="Times New Roman"/>
        </w:rPr>
      </w:pPr>
      <w:r w:rsidRPr="006B6101">
        <w:rPr>
          <w:rFonts w:cs="Times New Roman"/>
        </w:rPr>
        <w:t xml:space="preserve">Radny Stanisław </w:t>
      </w:r>
      <w:proofErr w:type="spellStart"/>
      <w:r w:rsidRPr="006B6101">
        <w:rPr>
          <w:rFonts w:cs="Times New Roman"/>
        </w:rPr>
        <w:t>Kubicius</w:t>
      </w:r>
      <w:proofErr w:type="spellEnd"/>
      <w:r w:rsidRPr="006B6101">
        <w:rPr>
          <w:rFonts w:cs="Times New Roman"/>
        </w:rPr>
        <w:t xml:space="preserve"> zapytał czy autopoprawki do uchwały przedstawionej na sesji zostały zao</w:t>
      </w:r>
      <w:r w:rsidR="005F3ABF" w:rsidRPr="006B6101">
        <w:rPr>
          <w:rFonts w:cs="Times New Roman"/>
        </w:rPr>
        <w:t>piniowane przez Komisję Budżetu i Fi</w:t>
      </w:r>
      <w:r w:rsidRPr="006B6101">
        <w:rPr>
          <w:rFonts w:cs="Times New Roman"/>
        </w:rPr>
        <w:t xml:space="preserve">nansów. </w:t>
      </w:r>
    </w:p>
    <w:p w:rsidR="002B75A6" w:rsidRPr="006B6101" w:rsidRDefault="002B75A6" w:rsidP="000C6969">
      <w:pPr>
        <w:spacing w:line="276" w:lineRule="auto"/>
        <w:jc w:val="both"/>
        <w:rPr>
          <w:rFonts w:cs="Times New Roman"/>
        </w:rPr>
      </w:pPr>
      <w:r w:rsidRPr="006B6101">
        <w:rPr>
          <w:rFonts w:cs="Times New Roman"/>
        </w:rPr>
        <w:t>Radna Danut</w:t>
      </w:r>
      <w:r w:rsidR="00AA70C1" w:rsidRPr="006B6101">
        <w:rPr>
          <w:rFonts w:cs="Times New Roman"/>
        </w:rPr>
        <w:t>a Wasilewska odpowiedziała, że S</w:t>
      </w:r>
      <w:r w:rsidRPr="006B6101">
        <w:rPr>
          <w:rFonts w:cs="Times New Roman"/>
        </w:rPr>
        <w:t>tarosta poinfor</w:t>
      </w:r>
      <w:r w:rsidR="000C65C6" w:rsidRPr="006B6101">
        <w:rPr>
          <w:rFonts w:cs="Times New Roman"/>
        </w:rPr>
        <w:t>mował o autopoprawkach. Nowością</w:t>
      </w:r>
      <w:r w:rsidRPr="006B6101">
        <w:rPr>
          <w:rFonts w:cs="Times New Roman"/>
        </w:rPr>
        <w:t xml:space="preserve"> jest przesunięcie z działu „Kultura”. </w:t>
      </w:r>
    </w:p>
    <w:p w:rsidR="002B75A6" w:rsidRPr="006B6101" w:rsidRDefault="000C65C6" w:rsidP="000C6969">
      <w:pPr>
        <w:spacing w:line="276" w:lineRule="auto"/>
        <w:jc w:val="both"/>
        <w:rPr>
          <w:rFonts w:cs="Times New Roman"/>
        </w:rPr>
      </w:pPr>
      <w:r w:rsidRPr="006B6101">
        <w:rPr>
          <w:rFonts w:cs="Times New Roman"/>
        </w:rPr>
        <w:t>Starosta wyjaśnił, że był obecny</w:t>
      </w:r>
      <w:r w:rsidR="00AF24F2" w:rsidRPr="006B6101">
        <w:rPr>
          <w:rFonts w:cs="Times New Roman"/>
        </w:rPr>
        <w:t xml:space="preserve"> na Komisji Budżetu i F</w:t>
      </w:r>
      <w:r w:rsidR="002B75A6" w:rsidRPr="006B6101">
        <w:rPr>
          <w:rFonts w:cs="Times New Roman"/>
        </w:rPr>
        <w:t>inansów i omówił wszystkie autopoprawki</w:t>
      </w:r>
      <w:r w:rsidR="002F66F5">
        <w:rPr>
          <w:rFonts w:cs="Times New Roman"/>
        </w:rPr>
        <w:t xml:space="preserve">             </w:t>
      </w:r>
      <w:r w:rsidR="002B75A6" w:rsidRPr="006B6101">
        <w:rPr>
          <w:rFonts w:cs="Times New Roman"/>
        </w:rPr>
        <w:t xml:space="preserve"> z wyjaśnieniem zamiaru sfina</w:t>
      </w:r>
      <w:r w:rsidRPr="006B6101">
        <w:rPr>
          <w:rFonts w:cs="Times New Roman"/>
        </w:rPr>
        <w:t xml:space="preserve">nsowania inwestycji </w:t>
      </w:r>
      <w:r w:rsidR="00AF24F2" w:rsidRPr="006B6101">
        <w:rPr>
          <w:rFonts w:cs="Times New Roman"/>
        </w:rPr>
        <w:t>w G</w:t>
      </w:r>
      <w:r w:rsidRPr="006B6101">
        <w:rPr>
          <w:rFonts w:cs="Times New Roman"/>
        </w:rPr>
        <w:t>minie Hażl</w:t>
      </w:r>
      <w:r w:rsidR="002B75A6" w:rsidRPr="006B6101">
        <w:rPr>
          <w:rFonts w:cs="Times New Roman"/>
        </w:rPr>
        <w:t>ac</w:t>
      </w:r>
      <w:r w:rsidR="00AF24F2" w:rsidRPr="006B6101">
        <w:rPr>
          <w:rFonts w:cs="Times New Roman"/>
        </w:rPr>
        <w:t xml:space="preserve">h ze środków przeznaczonych </w:t>
      </w:r>
      <w:r w:rsidR="002F66F5">
        <w:rPr>
          <w:rFonts w:cs="Times New Roman"/>
        </w:rPr>
        <w:t xml:space="preserve">           </w:t>
      </w:r>
      <w:r w:rsidR="00AF24F2" w:rsidRPr="006B6101">
        <w:rPr>
          <w:rFonts w:cs="Times New Roman"/>
        </w:rPr>
        <w:t>na M</w:t>
      </w:r>
      <w:r w:rsidR="002B75A6" w:rsidRPr="006B6101">
        <w:rPr>
          <w:rFonts w:cs="Times New Roman"/>
        </w:rPr>
        <w:t xml:space="preserve">uzeum. Dodał, że obowiązek </w:t>
      </w:r>
      <w:r w:rsidRPr="006B6101">
        <w:rPr>
          <w:rFonts w:cs="Times New Roman"/>
        </w:rPr>
        <w:t>zapł</w:t>
      </w:r>
      <w:r w:rsidR="008E62AB" w:rsidRPr="006B6101">
        <w:rPr>
          <w:rFonts w:cs="Times New Roman"/>
        </w:rPr>
        <w:t>aty odszkodowania byłemu dyrektorowi OPP w K</w:t>
      </w:r>
      <w:r w:rsidRPr="006B6101">
        <w:rPr>
          <w:rFonts w:cs="Times New Roman"/>
        </w:rPr>
        <w:t xml:space="preserve">oniakowie wynika z orzeczenia sądu </w:t>
      </w:r>
      <w:r w:rsidR="00AF24F2" w:rsidRPr="006B6101">
        <w:rPr>
          <w:rFonts w:cs="Times New Roman"/>
        </w:rPr>
        <w:t>II</w:t>
      </w:r>
      <w:r w:rsidRPr="006B6101">
        <w:rPr>
          <w:rFonts w:cs="Times New Roman"/>
        </w:rPr>
        <w:t xml:space="preserve"> instancji. Sąd </w:t>
      </w:r>
      <w:r w:rsidR="00AF24F2" w:rsidRPr="006B6101">
        <w:rPr>
          <w:rFonts w:cs="Times New Roman"/>
        </w:rPr>
        <w:t xml:space="preserve">I </w:t>
      </w:r>
      <w:r w:rsidRPr="006B6101">
        <w:rPr>
          <w:rFonts w:cs="Times New Roman"/>
        </w:rPr>
        <w:t xml:space="preserve">instancji przyznał racje powiatowi. </w:t>
      </w:r>
    </w:p>
    <w:p w:rsidR="000C65C6" w:rsidRPr="006B6101" w:rsidRDefault="000C65C6" w:rsidP="000C6969">
      <w:pPr>
        <w:spacing w:line="276" w:lineRule="auto"/>
        <w:jc w:val="both"/>
        <w:rPr>
          <w:rFonts w:cs="Times New Roman"/>
        </w:rPr>
      </w:pPr>
      <w:r w:rsidRPr="006B6101">
        <w:rPr>
          <w:rFonts w:cs="Times New Roman"/>
        </w:rPr>
        <w:t xml:space="preserve">Radny Stanisław </w:t>
      </w:r>
      <w:proofErr w:type="spellStart"/>
      <w:r w:rsidRPr="006B6101">
        <w:rPr>
          <w:rFonts w:cs="Times New Roman"/>
        </w:rPr>
        <w:t>Kubicius</w:t>
      </w:r>
      <w:proofErr w:type="spellEnd"/>
      <w:r w:rsidRPr="006B6101">
        <w:rPr>
          <w:rFonts w:cs="Times New Roman"/>
        </w:rPr>
        <w:t xml:space="preserve"> poprosił o informację szczegółową dotyczącą wysokości </w:t>
      </w:r>
      <w:proofErr w:type="gramStart"/>
      <w:r w:rsidRPr="006B6101">
        <w:rPr>
          <w:rFonts w:cs="Times New Roman"/>
        </w:rPr>
        <w:t xml:space="preserve">odszkodowania, </w:t>
      </w:r>
      <w:r w:rsidR="002F66F5">
        <w:rPr>
          <w:rFonts w:cs="Times New Roman"/>
        </w:rPr>
        <w:t xml:space="preserve">  </w:t>
      </w:r>
      <w:proofErr w:type="gramEnd"/>
      <w:r w:rsidR="002F66F5">
        <w:rPr>
          <w:rFonts w:cs="Times New Roman"/>
        </w:rPr>
        <w:t xml:space="preserve">      </w:t>
      </w:r>
      <w:r w:rsidRPr="006B6101">
        <w:rPr>
          <w:rFonts w:cs="Times New Roman"/>
        </w:rPr>
        <w:t>a także ob</w:t>
      </w:r>
      <w:r w:rsidR="002F3C72" w:rsidRPr="006B6101">
        <w:rPr>
          <w:rFonts w:cs="Times New Roman"/>
        </w:rPr>
        <w:t>jaśnienie, których placówek nie</w:t>
      </w:r>
      <w:r w:rsidRPr="006B6101">
        <w:rPr>
          <w:rFonts w:cs="Times New Roman"/>
        </w:rPr>
        <w:t xml:space="preserve">publicznych dotyczy zwiększenie opisane w pkt. 9 uzasadnienia. </w:t>
      </w:r>
    </w:p>
    <w:p w:rsidR="000C65C6" w:rsidRPr="006B6101" w:rsidRDefault="000C65C6" w:rsidP="000C6969">
      <w:pPr>
        <w:spacing w:line="276" w:lineRule="auto"/>
        <w:jc w:val="both"/>
        <w:rPr>
          <w:rFonts w:cs="Times New Roman"/>
        </w:rPr>
      </w:pPr>
      <w:r w:rsidRPr="006B6101">
        <w:rPr>
          <w:rFonts w:cs="Times New Roman"/>
        </w:rPr>
        <w:t>Skarbnik poinfor</w:t>
      </w:r>
      <w:r w:rsidR="002F3C72" w:rsidRPr="006B6101">
        <w:rPr>
          <w:rFonts w:cs="Times New Roman"/>
        </w:rPr>
        <w:t>mował, że należnej</w:t>
      </w:r>
      <w:r w:rsidR="000C6969">
        <w:rPr>
          <w:rFonts w:cs="Times New Roman"/>
        </w:rPr>
        <w:t xml:space="preserve"> kwoty 67 tyś</w:t>
      </w:r>
      <w:r w:rsidR="00897E44">
        <w:rPr>
          <w:rFonts w:cs="Times New Roman"/>
        </w:rPr>
        <w:t>.</w:t>
      </w:r>
      <w:r w:rsidR="000C6969">
        <w:rPr>
          <w:rFonts w:cs="Times New Roman"/>
        </w:rPr>
        <w:t xml:space="preserve"> zł</w:t>
      </w:r>
      <w:r w:rsidR="002F3C72" w:rsidRPr="006B6101">
        <w:rPr>
          <w:rFonts w:cs="Times New Roman"/>
        </w:rPr>
        <w:t xml:space="preserve"> </w:t>
      </w:r>
      <w:r w:rsidRPr="006B6101">
        <w:rPr>
          <w:rFonts w:cs="Times New Roman"/>
        </w:rPr>
        <w:t>kwota odsetek wynosi 13,3 tyś</w:t>
      </w:r>
      <w:r w:rsidR="00897E44">
        <w:rPr>
          <w:rFonts w:cs="Times New Roman"/>
        </w:rPr>
        <w:t>.</w:t>
      </w:r>
      <w:r w:rsidRPr="006B6101">
        <w:rPr>
          <w:rFonts w:cs="Times New Roman"/>
        </w:rPr>
        <w:t xml:space="preserve"> zł, w tym koszty zastępstwa procesowego 5,4 tyś</w:t>
      </w:r>
      <w:r w:rsidR="00897E44">
        <w:rPr>
          <w:rFonts w:cs="Times New Roman"/>
        </w:rPr>
        <w:t>.</w:t>
      </w:r>
      <w:r w:rsidRPr="006B6101">
        <w:rPr>
          <w:rFonts w:cs="Times New Roman"/>
        </w:rPr>
        <w:t xml:space="preserve"> zł. </w:t>
      </w:r>
    </w:p>
    <w:p w:rsidR="000C65C6" w:rsidRPr="006B6101" w:rsidRDefault="000C65C6" w:rsidP="000C6969">
      <w:pPr>
        <w:spacing w:line="276" w:lineRule="auto"/>
        <w:jc w:val="both"/>
        <w:rPr>
          <w:rFonts w:cs="Times New Roman"/>
        </w:rPr>
      </w:pPr>
      <w:r w:rsidRPr="006B6101">
        <w:rPr>
          <w:rFonts w:cs="Times New Roman"/>
        </w:rPr>
        <w:t>Starosta, odpowia</w:t>
      </w:r>
      <w:r w:rsidR="008E62AB" w:rsidRPr="006B6101">
        <w:rPr>
          <w:rFonts w:cs="Times New Roman"/>
        </w:rPr>
        <w:t>dając na pytanie radnego Stanisł</w:t>
      </w:r>
      <w:r w:rsidRPr="006B6101">
        <w:rPr>
          <w:rFonts w:cs="Times New Roman"/>
        </w:rPr>
        <w:t xml:space="preserve">awa </w:t>
      </w:r>
      <w:proofErr w:type="spellStart"/>
      <w:r w:rsidRPr="006B6101">
        <w:rPr>
          <w:rFonts w:cs="Times New Roman"/>
        </w:rPr>
        <w:t>Kub</w:t>
      </w:r>
      <w:r w:rsidR="000C6969">
        <w:rPr>
          <w:rFonts w:cs="Times New Roman"/>
        </w:rPr>
        <w:t>iciusa</w:t>
      </w:r>
      <w:proofErr w:type="spellEnd"/>
      <w:r w:rsidR="000C6969">
        <w:rPr>
          <w:rFonts w:cs="Times New Roman"/>
        </w:rPr>
        <w:t xml:space="preserve"> poinformował, że braki d</w:t>
      </w:r>
      <w:r w:rsidRPr="006B6101">
        <w:rPr>
          <w:rFonts w:cs="Times New Roman"/>
        </w:rPr>
        <w:t>l</w:t>
      </w:r>
      <w:r w:rsidR="000C6969">
        <w:rPr>
          <w:rFonts w:cs="Times New Roman"/>
        </w:rPr>
        <w:t>a</w:t>
      </w:r>
      <w:r w:rsidRPr="006B6101">
        <w:rPr>
          <w:rFonts w:cs="Times New Roman"/>
        </w:rPr>
        <w:t xml:space="preserve"> jednostek oświatowych wynoszą 2 mln zł. </w:t>
      </w:r>
    </w:p>
    <w:p w:rsidR="000C65C6" w:rsidRPr="006B6101" w:rsidRDefault="008E62AB" w:rsidP="000C6969">
      <w:pPr>
        <w:spacing w:line="276" w:lineRule="auto"/>
        <w:jc w:val="both"/>
        <w:rPr>
          <w:rFonts w:cs="Times New Roman"/>
        </w:rPr>
      </w:pPr>
      <w:r w:rsidRPr="006B6101">
        <w:rPr>
          <w:rFonts w:cs="Times New Roman"/>
        </w:rPr>
        <w:t xml:space="preserve">Radny J. </w:t>
      </w:r>
      <w:proofErr w:type="spellStart"/>
      <w:r w:rsidRPr="006B6101">
        <w:rPr>
          <w:rFonts w:cs="Times New Roman"/>
        </w:rPr>
        <w:t>B</w:t>
      </w:r>
      <w:r w:rsidR="000C65C6" w:rsidRPr="006B6101">
        <w:rPr>
          <w:rFonts w:cs="Times New Roman"/>
        </w:rPr>
        <w:t>odak</w:t>
      </w:r>
      <w:proofErr w:type="spellEnd"/>
      <w:r w:rsidR="000C65C6" w:rsidRPr="006B6101">
        <w:rPr>
          <w:rFonts w:cs="Times New Roman"/>
        </w:rPr>
        <w:t xml:space="preserve">. Nawiązując do autopoprawek Zarządu zapytał, czy wypłata wynagrodzenia </w:t>
      </w:r>
      <w:r w:rsidR="006B7026">
        <w:rPr>
          <w:rFonts w:cs="Times New Roman"/>
        </w:rPr>
        <w:t xml:space="preserve">                                     </w:t>
      </w:r>
      <w:proofErr w:type="gramStart"/>
      <w:r w:rsidR="000C65C6" w:rsidRPr="006B6101">
        <w:rPr>
          <w:rFonts w:cs="Times New Roman"/>
        </w:rPr>
        <w:t xml:space="preserve">dla </w:t>
      </w:r>
      <w:r w:rsidR="006B7026">
        <w:rPr>
          <w:rFonts w:cs="Times New Roman"/>
        </w:rPr>
        <w:t xml:space="preserve"> </w:t>
      </w:r>
      <w:r w:rsidR="000C65C6" w:rsidRPr="006B6101">
        <w:rPr>
          <w:rFonts w:cs="Times New Roman"/>
        </w:rPr>
        <w:t>p.</w:t>
      </w:r>
      <w:proofErr w:type="gramEnd"/>
      <w:r w:rsidR="000C65C6" w:rsidRPr="006B6101">
        <w:rPr>
          <w:rFonts w:cs="Times New Roman"/>
        </w:rPr>
        <w:t xml:space="preserve"> </w:t>
      </w:r>
      <w:proofErr w:type="spellStart"/>
      <w:r w:rsidR="000C65C6" w:rsidRPr="006B6101">
        <w:rPr>
          <w:rFonts w:cs="Times New Roman"/>
        </w:rPr>
        <w:t>Baścika</w:t>
      </w:r>
      <w:proofErr w:type="spellEnd"/>
      <w:r w:rsidR="000C65C6" w:rsidRPr="006B6101">
        <w:rPr>
          <w:rFonts w:cs="Times New Roman"/>
        </w:rPr>
        <w:t xml:space="preserve"> jest obowiązkowa</w:t>
      </w:r>
      <w:r w:rsidR="00582A9E">
        <w:rPr>
          <w:rFonts w:cs="Times New Roman"/>
        </w:rPr>
        <w:t>, czy tez wynika z dobrej woli Zarządu. Radny przypomniał, że K</w:t>
      </w:r>
      <w:r w:rsidR="000C65C6" w:rsidRPr="006B6101">
        <w:rPr>
          <w:rFonts w:cs="Times New Roman"/>
        </w:rPr>
        <w:t xml:space="preserve">omisja </w:t>
      </w:r>
      <w:r w:rsidR="00582A9E">
        <w:rPr>
          <w:rFonts w:cs="Times New Roman"/>
        </w:rPr>
        <w:t>B</w:t>
      </w:r>
      <w:r w:rsidR="000C65C6" w:rsidRPr="006B6101">
        <w:rPr>
          <w:rFonts w:cs="Times New Roman"/>
        </w:rPr>
        <w:t xml:space="preserve">udżetu </w:t>
      </w:r>
      <w:r w:rsidR="00582A9E">
        <w:rPr>
          <w:rFonts w:cs="Times New Roman"/>
        </w:rPr>
        <w:t>i F</w:t>
      </w:r>
      <w:r w:rsidR="000C65C6" w:rsidRPr="006B6101">
        <w:rPr>
          <w:rFonts w:cs="Times New Roman"/>
        </w:rPr>
        <w:t>inansów była przeciwna zakupieniu systemu kolejkowego do Wydz</w:t>
      </w:r>
      <w:r w:rsidR="002F66F5">
        <w:rPr>
          <w:rFonts w:cs="Times New Roman"/>
        </w:rPr>
        <w:t>iału K</w:t>
      </w:r>
      <w:r w:rsidR="00582A9E">
        <w:rPr>
          <w:rFonts w:cs="Times New Roman"/>
        </w:rPr>
        <w:t>omunikacji. Dodał, że na K</w:t>
      </w:r>
      <w:r w:rsidR="000C65C6" w:rsidRPr="006B6101">
        <w:rPr>
          <w:rFonts w:cs="Times New Roman"/>
        </w:rPr>
        <w:t xml:space="preserve">omisji </w:t>
      </w:r>
      <w:r w:rsidR="00582A9E">
        <w:rPr>
          <w:rFonts w:cs="Times New Roman"/>
        </w:rPr>
        <w:t>B</w:t>
      </w:r>
      <w:r w:rsidR="000C65C6" w:rsidRPr="006B6101">
        <w:rPr>
          <w:rFonts w:cs="Times New Roman"/>
        </w:rPr>
        <w:t xml:space="preserve">udżetu </w:t>
      </w:r>
      <w:r w:rsidR="00C8551D" w:rsidRPr="006B6101">
        <w:rPr>
          <w:rFonts w:cs="Times New Roman"/>
        </w:rPr>
        <w:t>i</w:t>
      </w:r>
      <w:r w:rsidR="00582A9E">
        <w:rPr>
          <w:rFonts w:cs="Times New Roman"/>
        </w:rPr>
        <w:t xml:space="preserve"> F</w:t>
      </w:r>
      <w:r w:rsidR="00C8551D" w:rsidRPr="006B6101">
        <w:rPr>
          <w:rFonts w:cs="Times New Roman"/>
        </w:rPr>
        <w:t xml:space="preserve">inansów poprosił o opinie prawną dotyczącą prawidłowości </w:t>
      </w:r>
      <w:r w:rsidR="00582A9E">
        <w:rPr>
          <w:rFonts w:cs="Times New Roman"/>
        </w:rPr>
        <w:t>wypłaty 196 tyś</w:t>
      </w:r>
      <w:r w:rsidR="002F66F5">
        <w:rPr>
          <w:rFonts w:cs="Times New Roman"/>
        </w:rPr>
        <w:t>.</w:t>
      </w:r>
      <w:r w:rsidR="00582A9E">
        <w:rPr>
          <w:rFonts w:cs="Times New Roman"/>
        </w:rPr>
        <w:t xml:space="preserve"> zł</w:t>
      </w:r>
      <w:r w:rsidR="00C8551D" w:rsidRPr="006B6101">
        <w:rPr>
          <w:rFonts w:cs="Times New Roman"/>
        </w:rPr>
        <w:t xml:space="preserve"> na uzupełnienie rezerwy wynagrodzenia. Ponieważ wniosek na komisji przepadł radny postanowił ponowić pytanie, czy nie naruszono dyscypliny fin</w:t>
      </w:r>
      <w:r w:rsidRPr="006B6101">
        <w:rPr>
          <w:rFonts w:cs="Times New Roman"/>
        </w:rPr>
        <w:t>a</w:t>
      </w:r>
      <w:r w:rsidR="00C8551D" w:rsidRPr="006B6101">
        <w:rPr>
          <w:rFonts w:cs="Times New Roman"/>
        </w:rPr>
        <w:t>n</w:t>
      </w:r>
      <w:r w:rsidRPr="006B6101">
        <w:rPr>
          <w:rFonts w:cs="Times New Roman"/>
        </w:rPr>
        <w:t>s</w:t>
      </w:r>
      <w:r w:rsidR="00C8551D" w:rsidRPr="006B6101">
        <w:rPr>
          <w:rFonts w:cs="Times New Roman"/>
        </w:rPr>
        <w:t xml:space="preserve">ów publicznych. </w:t>
      </w:r>
    </w:p>
    <w:p w:rsidR="00B0353F" w:rsidRPr="006B6101" w:rsidRDefault="002F66F5" w:rsidP="000C6969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Starosta zaprzeczył, jakoby Komisja Budżetu i F</w:t>
      </w:r>
      <w:r w:rsidR="00B0353F" w:rsidRPr="006B6101">
        <w:rPr>
          <w:rFonts w:cs="Times New Roman"/>
        </w:rPr>
        <w:t xml:space="preserve">inansów była </w:t>
      </w:r>
      <w:r w:rsidR="00B70783" w:rsidRPr="006B6101">
        <w:rPr>
          <w:rFonts w:cs="Times New Roman"/>
        </w:rPr>
        <w:t>całkowicie przeciwna z</w:t>
      </w:r>
      <w:r>
        <w:rPr>
          <w:rFonts w:cs="Times New Roman"/>
        </w:rPr>
        <w:t>akupowi Systemu K</w:t>
      </w:r>
      <w:r w:rsidR="00B70783" w:rsidRPr="006B6101">
        <w:rPr>
          <w:rFonts w:cs="Times New Roman"/>
        </w:rPr>
        <w:t xml:space="preserve">olejkowego. </w:t>
      </w:r>
    </w:p>
    <w:p w:rsidR="00B70783" w:rsidRPr="006B6101" w:rsidRDefault="00B70783" w:rsidP="000C6969">
      <w:pPr>
        <w:spacing w:line="276" w:lineRule="auto"/>
        <w:jc w:val="both"/>
        <w:rPr>
          <w:rFonts w:cs="Times New Roman"/>
        </w:rPr>
      </w:pPr>
      <w:r w:rsidRPr="006B6101">
        <w:rPr>
          <w:rFonts w:cs="Times New Roman"/>
        </w:rPr>
        <w:t xml:space="preserve">Był to wniosek Komisji Dróg Publicznych i Bezpieczeństwa złożony na etapie opiniowania budżetu. Sprawę odłożono w czasie, a ostatecznie uznano, że jest to dobre rozwiązanie. Co do firmy p. </w:t>
      </w:r>
      <w:proofErr w:type="spellStart"/>
      <w:r w:rsidRPr="006B6101">
        <w:rPr>
          <w:rFonts w:cs="Times New Roman"/>
        </w:rPr>
        <w:t>Baścika</w:t>
      </w:r>
      <w:proofErr w:type="spellEnd"/>
      <w:r w:rsidRPr="006B6101">
        <w:rPr>
          <w:rFonts w:cs="Times New Roman"/>
        </w:rPr>
        <w:t xml:space="preserve"> </w:t>
      </w:r>
      <w:r w:rsidR="002F66F5">
        <w:rPr>
          <w:rFonts w:cs="Times New Roman"/>
        </w:rPr>
        <w:t xml:space="preserve">   </w:t>
      </w:r>
      <w:r w:rsidRPr="006B6101">
        <w:rPr>
          <w:rFonts w:cs="Times New Roman"/>
        </w:rPr>
        <w:t xml:space="preserve">to podpisane </w:t>
      </w:r>
      <w:proofErr w:type="gramStart"/>
      <w:r w:rsidRPr="006B6101">
        <w:rPr>
          <w:rFonts w:cs="Times New Roman"/>
        </w:rPr>
        <w:t>porozumienie</w:t>
      </w:r>
      <w:proofErr w:type="gramEnd"/>
      <w:r w:rsidRPr="006B6101">
        <w:rPr>
          <w:rFonts w:cs="Times New Roman"/>
        </w:rPr>
        <w:t xml:space="preserve"> w wyniku którego należne wynagrodzenie zmniejszono o 25 tyś</w:t>
      </w:r>
      <w:r w:rsidR="00897E44">
        <w:rPr>
          <w:rFonts w:cs="Times New Roman"/>
        </w:rPr>
        <w:t>.</w:t>
      </w:r>
      <w:r w:rsidRPr="006B6101">
        <w:rPr>
          <w:rFonts w:cs="Times New Roman"/>
        </w:rPr>
        <w:t xml:space="preserve"> zł. W taki sposób nie narażamy się na postępowanie sądowe. Odnośnie p</w:t>
      </w:r>
      <w:r w:rsidR="00582A9E">
        <w:rPr>
          <w:rFonts w:cs="Times New Roman"/>
        </w:rPr>
        <w:t>rzekazania kwoty 196 tyś</w:t>
      </w:r>
      <w:r w:rsidR="00897E44">
        <w:rPr>
          <w:rFonts w:cs="Times New Roman"/>
        </w:rPr>
        <w:t>.</w:t>
      </w:r>
      <w:r w:rsidR="00582A9E">
        <w:rPr>
          <w:rFonts w:cs="Times New Roman"/>
        </w:rPr>
        <w:t xml:space="preserve"> zł</w:t>
      </w:r>
      <w:r w:rsidRPr="006B6101">
        <w:rPr>
          <w:rFonts w:cs="Times New Roman"/>
        </w:rPr>
        <w:t xml:space="preserve"> </w:t>
      </w:r>
      <w:r w:rsidR="002F66F5">
        <w:rPr>
          <w:rFonts w:cs="Times New Roman"/>
        </w:rPr>
        <w:t xml:space="preserve">                            </w:t>
      </w:r>
      <w:r w:rsidRPr="006B6101">
        <w:rPr>
          <w:rFonts w:cs="Times New Roman"/>
        </w:rPr>
        <w:t xml:space="preserve">na wynagrodzenia to jest błąd formalny, nie zaś naruszenie dyscypliny finansów publicznych. </w:t>
      </w:r>
    </w:p>
    <w:p w:rsidR="00B70783" w:rsidRPr="006B6101" w:rsidRDefault="00582A9E" w:rsidP="000C6969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Radca prawny T.</w:t>
      </w:r>
      <w:r w:rsidR="008E62AB" w:rsidRPr="006B6101">
        <w:rPr>
          <w:rFonts w:cs="Times New Roman"/>
        </w:rPr>
        <w:t xml:space="preserve"> </w:t>
      </w:r>
      <w:proofErr w:type="spellStart"/>
      <w:r w:rsidR="008E62AB" w:rsidRPr="006B6101">
        <w:rPr>
          <w:rFonts w:cs="Times New Roman"/>
        </w:rPr>
        <w:t>Sz</w:t>
      </w:r>
      <w:r w:rsidR="00B70783" w:rsidRPr="006B6101">
        <w:rPr>
          <w:rFonts w:cs="Times New Roman"/>
        </w:rPr>
        <w:t>karadnik</w:t>
      </w:r>
      <w:proofErr w:type="spellEnd"/>
      <w:r w:rsidR="00B70783" w:rsidRPr="006B6101">
        <w:rPr>
          <w:rFonts w:cs="Times New Roman"/>
        </w:rPr>
        <w:t xml:space="preserve"> odnosząc się do sprawy p. </w:t>
      </w:r>
      <w:proofErr w:type="spellStart"/>
      <w:r w:rsidR="00B70783" w:rsidRPr="006B6101">
        <w:rPr>
          <w:rFonts w:cs="Times New Roman"/>
        </w:rPr>
        <w:t>Baścika</w:t>
      </w:r>
      <w:proofErr w:type="spellEnd"/>
      <w:r w:rsidR="00B70783" w:rsidRPr="006B6101">
        <w:rPr>
          <w:rFonts w:cs="Times New Roman"/>
        </w:rPr>
        <w:t xml:space="preserve"> zauważył, że sprawa dotyczy ugody</w:t>
      </w:r>
      <w:r w:rsidR="002F66F5">
        <w:rPr>
          <w:rFonts w:cs="Times New Roman"/>
        </w:rPr>
        <w:t xml:space="preserve">      </w:t>
      </w:r>
      <w:r w:rsidR="00B70783" w:rsidRPr="006B6101">
        <w:rPr>
          <w:rFonts w:cs="Times New Roman"/>
        </w:rPr>
        <w:t xml:space="preserve"> </w:t>
      </w:r>
      <w:r w:rsidR="00B70783" w:rsidRPr="006B6101">
        <w:rPr>
          <w:rFonts w:cs="Times New Roman"/>
        </w:rPr>
        <w:lastRenderedPageBreak/>
        <w:t xml:space="preserve">w </w:t>
      </w:r>
      <w:r>
        <w:rPr>
          <w:rFonts w:cs="Times New Roman"/>
        </w:rPr>
        <w:t>sprawie ciągnącej się od sześciu</w:t>
      </w:r>
      <w:r w:rsidR="00B70783" w:rsidRPr="006B6101">
        <w:rPr>
          <w:rFonts w:cs="Times New Roman"/>
        </w:rPr>
        <w:t xml:space="preserve"> lat. </w:t>
      </w:r>
    </w:p>
    <w:p w:rsidR="00B70783" w:rsidRPr="006B6101" w:rsidRDefault="00B70783" w:rsidP="000C6969">
      <w:pPr>
        <w:spacing w:line="276" w:lineRule="auto"/>
        <w:jc w:val="both"/>
        <w:rPr>
          <w:rFonts w:cs="Times New Roman"/>
        </w:rPr>
      </w:pPr>
      <w:r w:rsidRPr="006B6101">
        <w:rPr>
          <w:rFonts w:cs="Times New Roman"/>
        </w:rPr>
        <w:t xml:space="preserve">Radny J. </w:t>
      </w:r>
      <w:proofErr w:type="spellStart"/>
      <w:r w:rsidRPr="006B6101">
        <w:rPr>
          <w:rFonts w:cs="Times New Roman"/>
        </w:rPr>
        <w:t>Bodak</w:t>
      </w:r>
      <w:proofErr w:type="spellEnd"/>
      <w:r w:rsidR="003E3FC2">
        <w:rPr>
          <w:rFonts w:cs="Times New Roman"/>
        </w:rPr>
        <w:t xml:space="preserve"> przypomniał, że pytał, czy zapł</w:t>
      </w:r>
      <w:r w:rsidRPr="006B6101">
        <w:rPr>
          <w:rFonts w:cs="Times New Roman"/>
        </w:rPr>
        <w:t xml:space="preserve">ata dla firmy jest obowiązkowa czy też stanowi ukłon </w:t>
      </w:r>
      <w:r w:rsidR="002F66F5">
        <w:rPr>
          <w:rFonts w:cs="Times New Roman"/>
        </w:rPr>
        <w:t xml:space="preserve">    </w:t>
      </w:r>
      <w:r w:rsidRPr="006B6101">
        <w:rPr>
          <w:rFonts w:cs="Times New Roman"/>
        </w:rPr>
        <w:t xml:space="preserve">w kierunku przedsiębiorcy. </w:t>
      </w:r>
    </w:p>
    <w:p w:rsidR="00B70783" w:rsidRPr="006B6101" w:rsidRDefault="006B7026" w:rsidP="000C6969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Radny J. </w:t>
      </w:r>
      <w:proofErr w:type="spellStart"/>
      <w:r>
        <w:rPr>
          <w:rFonts w:cs="Times New Roman"/>
        </w:rPr>
        <w:t>Nogowczyk</w:t>
      </w:r>
      <w:proofErr w:type="spellEnd"/>
      <w:r>
        <w:rPr>
          <w:rFonts w:cs="Times New Roman"/>
        </w:rPr>
        <w:t xml:space="preserve"> zauważył, ż</w:t>
      </w:r>
      <w:r w:rsidR="00B70783" w:rsidRPr="006B6101">
        <w:rPr>
          <w:rFonts w:cs="Times New Roman"/>
        </w:rPr>
        <w:t>e dzisiaj podejmujem</w:t>
      </w:r>
      <w:r w:rsidR="003E3FC2">
        <w:rPr>
          <w:rFonts w:cs="Times New Roman"/>
        </w:rPr>
        <w:t>y uchwałę w sprawie 196 tyś</w:t>
      </w:r>
      <w:r w:rsidR="00897E44">
        <w:rPr>
          <w:rFonts w:cs="Times New Roman"/>
        </w:rPr>
        <w:t>.</w:t>
      </w:r>
      <w:r w:rsidR="003E3FC2">
        <w:rPr>
          <w:rFonts w:cs="Times New Roman"/>
        </w:rPr>
        <w:t xml:space="preserve"> zł</w:t>
      </w:r>
      <w:r w:rsidR="00B70783" w:rsidRPr="006B6101">
        <w:rPr>
          <w:rFonts w:cs="Times New Roman"/>
        </w:rPr>
        <w:t xml:space="preserve"> na podwyżki, które zostały uruchomione 1 stycznia. </w:t>
      </w:r>
      <w:r w:rsidR="00EA6E72" w:rsidRPr="006B6101">
        <w:rPr>
          <w:rFonts w:cs="Times New Roman"/>
        </w:rPr>
        <w:t>Jak Zarząd może decydować o rozdysponowaniu środków bez zgody Rady Powiatu?</w:t>
      </w:r>
    </w:p>
    <w:p w:rsidR="00D146D5" w:rsidRPr="00D146D5" w:rsidRDefault="003F519A" w:rsidP="002160CD">
      <w:pPr>
        <w:spacing w:line="276" w:lineRule="auto"/>
        <w:jc w:val="both"/>
        <w:rPr>
          <w:rFonts w:cs="Times New Roman"/>
        </w:rPr>
      </w:pPr>
      <w:r w:rsidRPr="006B6101">
        <w:rPr>
          <w:rFonts w:cs="Times New Roman"/>
        </w:rPr>
        <w:t xml:space="preserve">Skarbnik stwierdził, że skoro są środki to można dokonać zwiększenia. </w:t>
      </w:r>
      <w:r w:rsidR="002160CD">
        <w:rPr>
          <w:rFonts w:cs="Times New Roman"/>
        </w:rPr>
        <w:tab/>
      </w:r>
      <w:r w:rsidR="002160CD">
        <w:rPr>
          <w:rFonts w:cs="Times New Roman"/>
        </w:rPr>
        <w:tab/>
      </w:r>
      <w:r w:rsidR="002160CD">
        <w:rPr>
          <w:rFonts w:cs="Times New Roman"/>
        </w:rPr>
        <w:tab/>
      </w:r>
      <w:r w:rsidR="002160CD">
        <w:rPr>
          <w:rFonts w:cs="Times New Roman"/>
        </w:rPr>
        <w:tab/>
        <w:t xml:space="preserve">             </w:t>
      </w:r>
      <w:r w:rsidR="00D146D5" w:rsidRPr="00D146D5">
        <w:rPr>
          <w:rFonts w:eastAsia="Times New Roman" w:cs="Times New Roman"/>
          <w:kern w:val="0"/>
          <w:lang w:eastAsia="pl-PL" w:bidi="ar-SA"/>
        </w:rPr>
        <w:t xml:space="preserve">Radna Cz. </w:t>
      </w:r>
      <w:proofErr w:type="spellStart"/>
      <w:r w:rsidR="00D146D5" w:rsidRPr="00D146D5">
        <w:rPr>
          <w:rFonts w:eastAsia="Times New Roman" w:cs="Times New Roman"/>
          <w:kern w:val="0"/>
          <w:lang w:eastAsia="pl-PL" w:bidi="ar-SA"/>
        </w:rPr>
        <w:t>Haczek</w:t>
      </w:r>
      <w:proofErr w:type="spellEnd"/>
      <w:r w:rsidR="00D146D5" w:rsidRPr="00D146D5">
        <w:rPr>
          <w:rFonts w:eastAsia="Times New Roman" w:cs="Times New Roman"/>
          <w:kern w:val="0"/>
          <w:lang w:eastAsia="pl-PL" w:bidi="ar-SA"/>
        </w:rPr>
        <w:t xml:space="preserve"> przypomniała, że Starosta przyznał, że był to błąd. Należało to zrobić w innym czasie. Radna wyraziła zadowolenie z faktu, że w domach pomocy społecznej wynagrodzenia się wyrównują, ale zwróciła uwagę na niejednakowe traktowanie wszystkich jednostek. Stwierdziła, iż z poprawionych materiałów, aż w 10 jednostkach oświatowych średnie wynagrodzenia w administracji i obsłudze</w:t>
      </w:r>
      <w:r w:rsidR="002160CD">
        <w:rPr>
          <w:rFonts w:eastAsia="Times New Roman" w:cs="Times New Roman"/>
          <w:kern w:val="0"/>
          <w:lang w:eastAsia="pl-PL" w:bidi="ar-SA"/>
        </w:rPr>
        <w:t xml:space="preserve">                     </w:t>
      </w:r>
      <w:r w:rsidR="00D146D5" w:rsidRPr="00D146D5">
        <w:rPr>
          <w:rFonts w:eastAsia="Times New Roman" w:cs="Times New Roman"/>
          <w:kern w:val="0"/>
          <w:lang w:eastAsia="pl-PL" w:bidi="ar-SA"/>
        </w:rPr>
        <w:t>są</w:t>
      </w:r>
      <w:r w:rsidR="002160CD">
        <w:rPr>
          <w:rFonts w:eastAsia="Times New Roman" w:cs="Times New Roman"/>
          <w:kern w:val="0"/>
          <w:lang w:eastAsia="pl-PL" w:bidi="ar-SA"/>
        </w:rPr>
        <w:t xml:space="preserve"> </w:t>
      </w:r>
      <w:r w:rsidR="00D146D5" w:rsidRPr="00D146D5">
        <w:rPr>
          <w:rFonts w:eastAsia="Times New Roman" w:cs="Times New Roman"/>
          <w:kern w:val="0"/>
          <w:lang w:eastAsia="pl-PL" w:bidi="ar-SA"/>
        </w:rPr>
        <w:t xml:space="preserve">niższe, aniżeli średnie w DPS w Cieszynie. Radna przytoczyła, że średnie najniższe </w:t>
      </w:r>
      <w:proofErr w:type="gramStart"/>
      <w:r w:rsidR="00D146D5" w:rsidRPr="00D146D5">
        <w:rPr>
          <w:rFonts w:eastAsia="Times New Roman" w:cs="Times New Roman"/>
          <w:kern w:val="0"/>
          <w:lang w:eastAsia="pl-PL" w:bidi="ar-SA"/>
        </w:rPr>
        <w:t xml:space="preserve">wynagrodzenie </w:t>
      </w:r>
      <w:r w:rsidR="002160CD">
        <w:rPr>
          <w:rFonts w:eastAsia="Times New Roman" w:cs="Times New Roman"/>
          <w:kern w:val="0"/>
          <w:lang w:eastAsia="pl-PL" w:bidi="ar-SA"/>
        </w:rPr>
        <w:t xml:space="preserve"> </w:t>
      </w:r>
      <w:r w:rsidR="00D146D5" w:rsidRPr="00D146D5">
        <w:rPr>
          <w:rFonts w:eastAsia="Times New Roman" w:cs="Times New Roman"/>
          <w:kern w:val="0"/>
          <w:lang w:eastAsia="pl-PL" w:bidi="ar-SA"/>
        </w:rPr>
        <w:t>w</w:t>
      </w:r>
      <w:proofErr w:type="gramEnd"/>
      <w:r w:rsidR="00D146D5" w:rsidRPr="00D146D5">
        <w:rPr>
          <w:rFonts w:eastAsia="Times New Roman" w:cs="Times New Roman"/>
          <w:kern w:val="0"/>
          <w:lang w:eastAsia="pl-PL" w:bidi="ar-SA"/>
        </w:rPr>
        <w:t xml:space="preserve"> oświacie (administracja i obsługa) wynosi od 2075,00 zł brutto do 2310,00 zł. brutto na 10 miejscu. Zwróciła się z prośbą do Zarządu Powiatu, aby różnice te zniwelować.</w:t>
      </w:r>
    </w:p>
    <w:p w:rsidR="003F519A" w:rsidRPr="006B6101" w:rsidRDefault="00412319" w:rsidP="000C6969">
      <w:pPr>
        <w:spacing w:line="276" w:lineRule="auto"/>
        <w:jc w:val="both"/>
        <w:rPr>
          <w:rFonts w:cs="Times New Roman"/>
        </w:rPr>
      </w:pPr>
      <w:bookmarkStart w:id="2" w:name="_GoBack"/>
      <w:bookmarkEnd w:id="2"/>
      <w:r w:rsidRPr="006B6101">
        <w:rPr>
          <w:rFonts w:cs="Times New Roman"/>
        </w:rPr>
        <w:t xml:space="preserve">Starosta poinformował, że Zarząd korygował dysproporcje w </w:t>
      </w:r>
      <w:r w:rsidR="00A33CEE" w:rsidRPr="006B6101">
        <w:rPr>
          <w:rFonts w:cs="Times New Roman"/>
        </w:rPr>
        <w:t>placówkach. Jednostki mające najm</w:t>
      </w:r>
      <w:r w:rsidRPr="006B6101">
        <w:rPr>
          <w:rFonts w:cs="Times New Roman"/>
        </w:rPr>
        <w:t>niejsze płace ot</w:t>
      </w:r>
      <w:r w:rsidR="00A33CEE" w:rsidRPr="006B6101">
        <w:rPr>
          <w:rFonts w:cs="Times New Roman"/>
        </w:rPr>
        <w:t>r</w:t>
      </w:r>
      <w:r w:rsidRPr="006B6101">
        <w:rPr>
          <w:rFonts w:cs="Times New Roman"/>
        </w:rPr>
        <w:t xml:space="preserve">zymały największe podwyżki. </w:t>
      </w:r>
    </w:p>
    <w:p w:rsidR="00412319" w:rsidRPr="006B6101" w:rsidRDefault="00412319" w:rsidP="000C6969">
      <w:pPr>
        <w:spacing w:line="276" w:lineRule="auto"/>
        <w:jc w:val="both"/>
        <w:rPr>
          <w:rFonts w:cs="Times New Roman"/>
        </w:rPr>
      </w:pPr>
      <w:r w:rsidRPr="006B6101">
        <w:rPr>
          <w:rFonts w:cs="Times New Roman"/>
        </w:rPr>
        <w:t xml:space="preserve">Przewodniczący Klubu PO radny J. </w:t>
      </w:r>
      <w:proofErr w:type="spellStart"/>
      <w:r w:rsidRPr="006B6101">
        <w:rPr>
          <w:rFonts w:cs="Times New Roman"/>
        </w:rPr>
        <w:t>Nogowczyk</w:t>
      </w:r>
      <w:proofErr w:type="spellEnd"/>
      <w:r w:rsidRPr="006B6101">
        <w:rPr>
          <w:rFonts w:cs="Times New Roman"/>
        </w:rPr>
        <w:t xml:space="preserve"> poprosił o przerwę. </w:t>
      </w:r>
    </w:p>
    <w:p w:rsidR="00412319" w:rsidRPr="006B6101" w:rsidRDefault="00412319" w:rsidP="000C6969">
      <w:pPr>
        <w:spacing w:line="276" w:lineRule="auto"/>
        <w:jc w:val="both"/>
        <w:rPr>
          <w:rFonts w:cs="Times New Roman"/>
        </w:rPr>
      </w:pPr>
      <w:r w:rsidRPr="006B6101">
        <w:rPr>
          <w:rFonts w:cs="Times New Roman"/>
        </w:rPr>
        <w:t xml:space="preserve">Przewodniczący Rady ogłosił 5 minut przerwy. </w:t>
      </w:r>
    </w:p>
    <w:p w:rsidR="00412319" w:rsidRPr="006B6101" w:rsidRDefault="003E3FC2" w:rsidP="000C6969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Po przerwie r</w:t>
      </w:r>
      <w:r w:rsidR="00412319" w:rsidRPr="006B6101">
        <w:rPr>
          <w:rFonts w:cs="Times New Roman"/>
        </w:rPr>
        <w:t xml:space="preserve">adny J. </w:t>
      </w:r>
      <w:proofErr w:type="spellStart"/>
      <w:r w:rsidR="00412319" w:rsidRPr="006B6101">
        <w:rPr>
          <w:rFonts w:cs="Times New Roman"/>
        </w:rPr>
        <w:t>Nogowczyk</w:t>
      </w:r>
      <w:proofErr w:type="spellEnd"/>
      <w:r w:rsidR="00412319" w:rsidRPr="006B6101">
        <w:rPr>
          <w:rFonts w:cs="Times New Roman"/>
        </w:rPr>
        <w:t xml:space="preserve"> poinformował, że Klub PO będzie głosował przeciw uchwale. Oznajmił, że działania Zarządu w kwestii r</w:t>
      </w:r>
      <w:r>
        <w:rPr>
          <w:rFonts w:cs="Times New Roman"/>
        </w:rPr>
        <w:t>ozdysponowania kwoty 196 tyś</w:t>
      </w:r>
      <w:r w:rsidR="00897E44">
        <w:rPr>
          <w:rFonts w:cs="Times New Roman"/>
        </w:rPr>
        <w:t>.</w:t>
      </w:r>
      <w:r>
        <w:rPr>
          <w:rFonts w:cs="Times New Roman"/>
        </w:rPr>
        <w:t xml:space="preserve"> zł</w:t>
      </w:r>
      <w:r w:rsidR="00412319" w:rsidRPr="006B6101">
        <w:rPr>
          <w:rFonts w:cs="Times New Roman"/>
        </w:rPr>
        <w:t xml:space="preserve"> </w:t>
      </w:r>
      <w:r>
        <w:rPr>
          <w:rFonts w:cs="Times New Roman"/>
        </w:rPr>
        <w:t>na podwyżki jest lekceważeniem r</w:t>
      </w:r>
      <w:r w:rsidR="00412319" w:rsidRPr="006B6101">
        <w:rPr>
          <w:rFonts w:cs="Times New Roman"/>
        </w:rPr>
        <w:t xml:space="preserve">adnych. </w:t>
      </w:r>
    </w:p>
    <w:p w:rsidR="00412319" w:rsidRPr="006B6101" w:rsidRDefault="00412319" w:rsidP="000C6969">
      <w:pPr>
        <w:spacing w:line="276" w:lineRule="auto"/>
        <w:jc w:val="both"/>
        <w:rPr>
          <w:rFonts w:cs="Times New Roman"/>
        </w:rPr>
      </w:pPr>
      <w:r w:rsidRPr="006B6101">
        <w:rPr>
          <w:rFonts w:cs="Times New Roman"/>
        </w:rPr>
        <w:t xml:space="preserve">Starosta oświadczył, że było to uchybienie, ale nie lekceważenie. Być może źle zinterpretowano słowa </w:t>
      </w:r>
      <w:r w:rsidR="003E3FC2">
        <w:rPr>
          <w:rFonts w:cs="Times New Roman"/>
        </w:rPr>
        <w:t>Pana S</w:t>
      </w:r>
      <w:r w:rsidRPr="006B6101">
        <w:rPr>
          <w:rFonts w:cs="Times New Roman"/>
        </w:rPr>
        <w:t>k</w:t>
      </w:r>
      <w:r w:rsidR="00793412" w:rsidRPr="006B6101">
        <w:rPr>
          <w:rFonts w:cs="Times New Roman"/>
        </w:rPr>
        <w:t>ar</w:t>
      </w:r>
      <w:r w:rsidRPr="006B6101">
        <w:rPr>
          <w:rFonts w:cs="Times New Roman"/>
        </w:rPr>
        <w:t xml:space="preserve">bnika. </w:t>
      </w:r>
    </w:p>
    <w:p w:rsidR="00412319" w:rsidRPr="006B6101" w:rsidRDefault="00412319" w:rsidP="000C6969">
      <w:pPr>
        <w:spacing w:line="276" w:lineRule="auto"/>
        <w:jc w:val="both"/>
        <w:rPr>
          <w:rFonts w:cs="Times New Roman"/>
        </w:rPr>
      </w:pPr>
      <w:r w:rsidRPr="006B6101">
        <w:rPr>
          <w:rFonts w:cs="Times New Roman"/>
        </w:rPr>
        <w:t xml:space="preserve">Przewodniczący Rady zakończył dyskusję. </w:t>
      </w:r>
    </w:p>
    <w:p w:rsidR="00412319" w:rsidRPr="006B6101" w:rsidRDefault="00A33CEE" w:rsidP="000C6969">
      <w:pPr>
        <w:spacing w:line="276" w:lineRule="auto"/>
        <w:jc w:val="both"/>
        <w:rPr>
          <w:rFonts w:cs="Times New Roman"/>
        </w:rPr>
      </w:pPr>
      <w:r w:rsidRPr="006B6101">
        <w:rPr>
          <w:rFonts w:cs="Times New Roman"/>
        </w:rPr>
        <w:t>Uchwałę nr XXXII</w:t>
      </w:r>
      <w:r w:rsidR="00412319" w:rsidRPr="006B6101">
        <w:rPr>
          <w:rFonts w:cs="Times New Roman"/>
        </w:rPr>
        <w:t xml:space="preserve">/204/17 </w:t>
      </w:r>
      <w:r w:rsidRPr="006B6101">
        <w:rPr>
          <w:rFonts w:cs="Times New Roman"/>
        </w:rPr>
        <w:t xml:space="preserve">przyjęto przy 17 głosach za i 11 przeciw. </w:t>
      </w:r>
    </w:p>
    <w:p w:rsidR="00F91B0D" w:rsidRPr="006B6101" w:rsidRDefault="003A183E" w:rsidP="000C6969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01">
        <w:rPr>
          <w:rFonts w:ascii="Times New Roman" w:hAnsi="Times New Roman" w:cs="Times New Roman"/>
          <w:b/>
          <w:sz w:val="24"/>
          <w:szCs w:val="24"/>
        </w:rPr>
        <w:t xml:space="preserve">Ad 6.7. </w:t>
      </w:r>
    </w:p>
    <w:p w:rsidR="00A33CEE" w:rsidRPr="006B6101" w:rsidRDefault="003A183E" w:rsidP="000C6969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6101">
        <w:rPr>
          <w:rFonts w:ascii="Times New Roman" w:hAnsi="Times New Roman" w:cs="Times New Roman"/>
          <w:sz w:val="24"/>
          <w:szCs w:val="24"/>
        </w:rPr>
        <w:t>Projekt uchwały omówił Skarbnik. Poinformował o autopoprawce dotyczącej</w:t>
      </w:r>
      <w:r w:rsidR="00A33CEE" w:rsidRPr="006B6101">
        <w:rPr>
          <w:rFonts w:ascii="Times New Roman" w:hAnsi="Times New Roman" w:cs="Times New Roman"/>
          <w:sz w:val="24"/>
          <w:szCs w:val="24"/>
        </w:rPr>
        <w:t>:</w:t>
      </w:r>
    </w:p>
    <w:p w:rsidR="00296CFB" w:rsidRPr="006B6101" w:rsidRDefault="00296CFB" w:rsidP="000C6969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6101">
        <w:rPr>
          <w:rFonts w:ascii="Times New Roman" w:hAnsi="Times New Roman" w:cs="Times New Roman"/>
          <w:sz w:val="24"/>
          <w:szCs w:val="24"/>
        </w:rPr>
        <w:t xml:space="preserve">Dopisuje się do załącznika nr 2 </w:t>
      </w:r>
      <w:r w:rsidR="00B62258">
        <w:rPr>
          <w:rFonts w:ascii="Times New Roman" w:hAnsi="Times New Roman" w:cs="Times New Roman"/>
          <w:sz w:val="24"/>
          <w:szCs w:val="24"/>
        </w:rPr>
        <w:t>„Wykaz przedsięwzię</w:t>
      </w:r>
      <w:r w:rsidRPr="006B6101">
        <w:rPr>
          <w:rFonts w:ascii="Times New Roman" w:hAnsi="Times New Roman" w:cs="Times New Roman"/>
          <w:sz w:val="24"/>
          <w:szCs w:val="24"/>
        </w:rPr>
        <w:t>ć wieloletnich” za</w:t>
      </w:r>
      <w:r w:rsidR="00B62258">
        <w:rPr>
          <w:rFonts w:ascii="Times New Roman" w:hAnsi="Times New Roman" w:cs="Times New Roman"/>
          <w:sz w:val="24"/>
          <w:szCs w:val="24"/>
        </w:rPr>
        <w:t>danie inwestycyjne pn.</w:t>
      </w:r>
      <w:r w:rsidRPr="006B6101">
        <w:rPr>
          <w:rFonts w:ascii="Times New Roman" w:hAnsi="Times New Roman" w:cs="Times New Roman"/>
          <w:sz w:val="24"/>
          <w:szCs w:val="24"/>
        </w:rPr>
        <w:t>: „Dziedzictwo Śląska Cieszyńskiego – prace konserwat</w:t>
      </w:r>
      <w:r w:rsidR="006B7026">
        <w:rPr>
          <w:rFonts w:ascii="Times New Roman" w:hAnsi="Times New Roman" w:cs="Times New Roman"/>
          <w:sz w:val="24"/>
          <w:szCs w:val="24"/>
        </w:rPr>
        <w:t xml:space="preserve">orskie w Muzeum Beskidzkim                                              im. </w:t>
      </w:r>
      <w:r w:rsidRPr="006B6101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6B6101">
        <w:rPr>
          <w:rFonts w:ascii="Times New Roman" w:hAnsi="Times New Roman" w:cs="Times New Roman"/>
          <w:sz w:val="24"/>
          <w:szCs w:val="24"/>
        </w:rPr>
        <w:t>Podżorskiego</w:t>
      </w:r>
      <w:proofErr w:type="spellEnd"/>
      <w:r w:rsidRPr="006B6101">
        <w:rPr>
          <w:rFonts w:ascii="Times New Roman" w:hAnsi="Times New Roman" w:cs="Times New Roman"/>
          <w:sz w:val="24"/>
          <w:szCs w:val="24"/>
        </w:rPr>
        <w:t xml:space="preserve"> w Wiśle”.</w:t>
      </w:r>
    </w:p>
    <w:p w:rsidR="00296CFB" w:rsidRPr="006B6101" w:rsidRDefault="00296CFB" w:rsidP="000C6969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6101">
        <w:rPr>
          <w:rFonts w:ascii="Times New Roman" w:hAnsi="Times New Roman" w:cs="Times New Roman"/>
          <w:sz w:val="24"/>
          <w:szCs w:val="24"/>
        </w:rPr>
        <w:t xml:space="preserve">W miesiącu czerwcu będzie złożony </w:t>
      </w:r>
      <w:r w:rsidR="00B62258">
        <w:rPr>
          <w:rFonts w:ascii="Times New Roman" w:hAnsi="Times New Roman" w:cs="Times New Roman"/>
          <w:sz w:val="24"/>
          <w:szCs w:val="24"/>
        </w:rPr>
        <w:t>wnios</w:t>
      </w:r>
      <w:r w:rsidRPr="006B6101">
        <w:rPr>
          <w:rFonts w:ascii="Times New Roman" w:hAnsi="Times New Roman" w:cs="Times New Roman"/>
          <w:sz w:val="24"/>
          <w:szCs w:val="24"/>
        </w:rPr>
        <w:t>e</w:t>
      </w:r>
      <w:r w:rsidR="00B62258">
        <w:rPr>
          <w:rFonts w:ascii="Times New Roman" w:hAnsi="Times New Roman" w:cs="Times New Roman"/>
          <w:sz w:val="24"/>
          <w:szCs w:val="24"/>
        </w:rPr>
        <w:t>k</w:t>
      </w:r>
      <w:r w:rsidRPr="006B6101">
        <w:rPr>
          <w:rFonts w:ascii="Times New Roman" w:hAnsi="Times New Roman" w:cs="Times New Roman"/>
          <w:sz w:val="24"/>
          <w:szCs w:val="24"/>
        </w:rPr>
        <w:t xml:space="preserve"> </w:t>
      </w:r>
      <w:r w:rsidR="00AA6767" w:rsidRPr="006B6101">
        <w:rPr>
          <w:rFonts w:ascii="Times New Roman" w:hAnsi="Times New Roman" w:cs="Times New Roman"/>
          <w:sz w:val="24"/>
          <w:szCs w:val="24"/>
        </w:rPr>
        <w:t xml:space="preserve">o środki unijne z planowana realizacja w 2018r. </w:t>
      </w:r>
    </w:p>
    <w:p w:rsidR="00AA6767" w:rsidRPr="006B6101" w:rsidRDefault="00B62258" w:rsidP="000C6969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Wartość cał</w:t>
      </w:r>
      <w:r w:rsidR="00AA6767" w:rsidRPr="006B6101">
        <w:rPr>
          <w:rFonts w:ascii="Times New Roman" w:hAnsi="Times New Roman" w:cs="Times New Roman"/>
          <w:sz w:val="24"/>
          <w:szCs w:val="24"/>
        </w:rPr>
        <w:t>kowita zadania: 785.417 zł.</w:t>
      </w:r>
    </w:p>
    <w:p w:rsidR="00AA6767" w:rsidRDefault="006B7026" w:rsidP="006B7026">
      <w:pPr>
        <w:tabs>
          <w:tab w:val="left" w:pos="284"/>
        </w:tabs>
        <w:jc w:val="both"/>
        <w:rPr>
          <w:rFonts w:cs="Times New Roman"/>
        </w:rPr>
      </w:pPr>
      <w:r>
        <w:rPr>
          <w:rFonts w:cs="Times New Roman"/>
        </w:rPr>
        <w:tab/>
        <w:t>-</w:t>
      </w:r>
      <w:r w:rsidR="00B62258" w:rsidRPr="006B7026">
        <w:rPr>
          <w:rFonts w:cs="Times New Roman"/>
        </w:rPr>
        <w:t xml:space="preserve"> </w:t>
      </w:r>
      <w:r w:rsidR="00AA6767" w:rsidRPr="006B7026">
        <w:rPr>
          <w:rFonts w:cs="Times New Roman"/>
        </w:rPr>
        <w:t>wartość kosztorysowa: 774.417 zł</w:t>
      </w:r>
    </w:p>
    <w:p w:rsidR="00AA6767" w:rsidRPr="006B6101" w:rsidRDefault="006B7026" w:rsidP="000C6969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color w:val="auto"/>
          <w:sz w:val="24"/>
          <w:szCs w:val="24"/>
        </w:rPr>
        <w:tab/>
      </w:r>
      <w:r w:rsidR="00AA6767" w:rsidRPr="006B6101">
        <w:rPr>
          <w:rFonts w:ascii="Times New Roman" w:hAnsi="Times New Roman" w:cs="Times New Roman"/>
          <w:sz w:val="24"/>
          <w:szCs w:val="24"/>
        </w:rPr>
        <w:t>- planowane dofinansowanie</w:t>
      </w:r>
      <w:r w:rsidR="00B62258">
        <w:rPr>
          <w:rFonts w:ascii="Times New Roman" w:hAnsi="Times New Roman" w:cs="Times New Roman"/>
          <w:sz w:val="24"/>
          <w:szCs w:val="24"/>
        </w:rPr>
        <w:t>:</w:t>
      </w:r>
      <w:r w:rsidR="00AA6767" w:rsidRPr="006B6101">
        <w:rPr>
          <w:rFonts w:ascii="Times New Roman" w:hAnsi="Times New Roman" w:cs="Times New Roman"/>
          <w:sz w:val="24"/>
          <w:szCs w:val="24"/>
        </w:rPr>
        <w:t xml:space="preserve"> 658.254 zł</w:t>
      </w:r>
    </w:p>
    <w:p w:rsidR="00AA6767" w:rsidRPr="006B6101" w:rsidRDefault="006B7026" w:rsidP="000C6969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A6767" w:rsidRPr="006B6101">
        <w:rPr>
          <w:rFonts w:ascii="Times New Roman" w:hAnsi="Times New Roman" w:cs="Times New Roman"/>
          <w:sz w:val="24"/>
          <w:szCs w:val="24"/>
        </w:rPr>
        <w:t xml:space="preserve">- planowany wkład własny: 116.163 zł. </w:t>
      </w:r>
    </w:p>
    <w:p w:rsidR="00F91B0D" w:rsidRPr="006B6101" w:rsidRDefault="003A183E" w:rsidP="000C6969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6101">
        <w:rPr>
          <w:rFonts w:ascii="Times New Roman" w:hAnsi="Times New Roman" w:cs="Times New Roman"/>
          <w:sz w:val="24"/>
          <w:szCs w:val="24"/>
        </w:rPr>
        <w:t>Przewodnicząca Komisji Budżetu i Finansów radna D. Wasilewska poinformowała, że Komisja po</w:t>
      </w:r>
      <w:r w:rsidR="006B7026">
        <w:rPr>
          <w:rFonts w:ascii="Times New Roman" w:hAnsi="Times New Roman" w:cs="Times New Roman"/>
          <w:sz w:val="24"/>
          <w:szCs w:val="24"/>
        </w:rPr>
        <w:t xml:space="preserve">zytywnie zaopiniowała projekt, </w:t>
      </w:r>
      <w:r w:rsidRPr="006B6101">
        <w:rPr>
          <w:rFonts w:ascii="Times New Roman" w:hAnsi="Times New Roman" w:cs="Times New Roman"/>
          <w:sz w:val="24"/>
          <w:szCs w:val="24"/>
        </w:rPr>
        <w:t>bez autopoprawki.</w:t>
      </w:r>
    </w:p>
    <w:p w:rsidR="00F91B0D" w:rsidRPr="006B6101" w:rsidRDefault="003A183E" w:rsidP="000C6969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6101">
        <w:rPr>
          <w:rFonts w:ascii="Times New Roman" w:hAnsi="Times New Roman" w:cs="Times New Roman"/>
          <w:sz w:val="24"/>
          <w:szCs w:val="24"/>
        </w:rPr>
        <w:t>Przewodniczący Rady otworzył dyskusję. W dyskusji nie zabrano głosu.</w:t>
      </w:r>
    </w:p>
    <w:p w:rsidR="00F91B0D" w:rsidRPr="006B6101" w:rsidRDefault="003A183E" w:rsidP="000C6969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6101">
        <w:rPr>
          <w:rFonts w:ascii="Times New Roman" w:hAnsi="Times New Roman" w:cs="Times New Roman"/>
          <w:sz w:val="24"/>
          <w:szCs w:val="24"/>
        </w:rPr>
        <w:t>Uchwałę nr XXXII/205/17 przyjęto jednogłośnie.</w:t>
      </w:r>
    </w:p>
    <w:p w:rsidR="00F91B0D" w:rsidRPr="006B6101" w:rsidRDefault="003A183E" w:rsidP="000C6969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01">
        <w:rPr>
          <w:rFonts w:ascii="Times New Roman" w:hAnsi="Times New Roman" w:cs="Times New Roman"/>
          <w:b/>
          <w:sz w:val="24"/>
          <w:szCs w:val="24"/>
        </w:rPr>
        <w:t xml:space="preserve">Ad. 7.  </w:t>
      </w:r>
    </w:p>
    <w:p w:rsidR="00F91B0D" w:rsidRPr="006B6101" w:rsidRDefault="003A183E" w:rsidP="000C6969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6101">
        <w:rPr>
          <w:rFonts w:ascii="Times New Roman" w:hAnsi="Times New Roman" w:cs="Times New Roman"/>
          <w:sz w:val="24"/>
          <w:szCs w:val="24"/>
        </w:rPr>
        <w:t>Przewodniczący Rady poinformował, że w okresie między sesjami reprezentował Radę na następujących</w:t>
      </w:r>
      <w:r w:rsidR="006B7026">
        <w:rPr>
          <w:rFonts w:ascii="Times New Roman" w:hAnsi="Times New Roman" w:cs="Times New Roman"/>
          <w:sz w:val="24"/>
          <w:szCs w:val="24"/>
        </w:rPr>
        <w:t xml:space="preserve"> wydarzeniach i uroczystościach</w:t>
      </w:r>
      <w:r w:rsidRPr="006B6101">
        <w:rPr>
          <w:rFonts w:ascii="Times New Roman" w:hAnsi="Times New Roman" w:cs="Times New Roman"/>
          <w:sz w:val="24"/>
          <w:szCs w:val="24"/>
        </w:rPr>
        <w:t>:</w:t>
      </w:r>
    </w:p>
    <w:p w:rsidR="00F91B0D" w:rsidRPr="006B6101" w:rsidRDefault="003A183E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6101">
        <w:rPr>
          <w:rFonts w:ascii="Times New Roman" w:hAnsi="Times New Roman" w:cs="Times New Roman"/>
          <w:sz w:val="24"/>
          <w:szCs w:val="24"/>
        </w:rPr>
        <w:t>-</w:t>
      </w:r>
      <w:r w:rsidR="00245223">
        <w:rPr>
          <w:rFonts w:ascii="Times New Roman" w:hAnsi="Times New Roman" w:cs="Times New Roman"/>
          <w:sz w:val="24"/>
          <w:szCs w:val="24"/>
        </w:rPr>
        <w:t xml:space="preserve"> udział w wystawie poświęconej żołnierzom wyklętym – Muzeum Beskidzkie w Wiśle,</w:t>
      </w:r>
    </w:p>
    <w:p w:rsidR="00F91B0D" w:rsidRPr="006B6101" w:rsidRDefault="003A183E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6101">
        <w:rPr>
          <w:rFonts w:ascii="Times New Roman" w:hAnsi="Times New Roman" w:cs="Times New Roman"/>
          <w:sz w:val="24"/>
          <w:szCs w:val="24"/>
        </w:rPr>
        <w:t>-</w:t>
      </w:r>
      <w:r w:rsidR="00245223">
        <w:rPr>
          <w:rFonts w:ascii="Times New Roman" w:hAnsi="Times New Roman" w:cs="Times New Roman"/>
          <w:sz w:val="24"/>
          <w:szCs w:val="24"/>
        </w:rPr>
        <w:t xml:space="preserve"> w inauguracji „Kina na granicy”,</w:t>
      </w:r>
    </w:p>
    <w:p w:rsidR="00F91B0D" w:rsidRPr="006B6101" w:rsidRDefault="003A183E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6101">
        <w:rPr>
          <w:rFonts w:ascii="Times New Roman" w:hAnsi="Times New Roman" w:cs="Times New Roman"/>
          <w:sz w:val="24"/>
          <w:szCs w:val="24"/>
        </w:rPr>
        <w:t xml:space="preserve">- </w:t>
      </w:r>
      <w:r w:rsidR="00245223">
        <w:rPr>
          <w:rFonts w:ascii="Times New Roman" w:hAnsi="Times New Roman" w:cs="Times New Roman"/>
          <w:sz w:val="24"/>
          <w:szCs w:val="24"/>
        </w:rPr>
        <w:t xml:space="preserve">w obchodach </w:t>
      </w:r>
      <w:r w:rsidRPr="006B6101">
        <w:rPr>
          <w:rFonts w:ascii="Times New Roman" w:hAnsi="Times New Roman" w:cs="Times New Roman"/>
          <w:sz w:val="24"/>
          <w:szCs w:val="24"/>
        </w:rPr>
        <w:t>80 lat Domu Zdrojowego i Biblioteki w Wiśle</w:t>
      </w:r>
    </w:p>
    <w:p w:rsidR="00F91B0D" w:rsidRPr="006B6101" w:rsidRDefault="003A183E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6101">
        <w:rPr>
          <w:rFonts w:ascii="Times New Roman" w:hAnsi="Times New Roman" w:cs="Times New Roman"/>
          <w:sz w:val="24"/>
          <w:szCs w:val="24"/>
        </w:rPr>
        <w:t>- obchodach „Dnia godności osób z niepełnosprawnością intelektualną”</w:t>
      </w:r>
    </w:p>
    <w:p w:rsidR="00F91B0D" w:rsidRPr="006B6101" w:rsidRDefault="003A183E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6101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245223">
        <w:rPr>
          <w:rFonts w:ascii="Times New Roman" w:hAnsi="Times New Roman" w:cs="Times New Roman"/>
          <w:sz w:val="24"/>
          <w:szCs w:val="24"/>
        </w:rPr>
        <w:t xml:space="preserve">w </w:t>
      </w:r>
      <w:r w:rsidRPr="006B6101">
        <w:rPr>
          <w:rFonts w:ascii="Times New Roman" w:hAnsi="Times New Roman" w:cs="Times New Roman"/>
          <w:sz w:val="24"/>
          <w:szCs w:val="24"/>
        </w:rPr>
        <w:t>powiatowych obchodach Dnia Strażaka</w:t>
      </w:r>
    </w:p>
    <w:p w:rsidR="00F91B0D" w:rsidRPr="006B6101" w:rsidRDefault="003A183E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6101">
        <w:rPr>
          <w:rFonts w:ascii="Times New Roman" w:hAnsi="Times New Roman" w:cs="Times New Roman"/>
          <w:sz w:val="24"/>
          <w:szCs w:val="24"/>
        </w:rPr>
        <w:t xml:space="preserve">- </w:t>
      </w:r>
      <w:r w:rsidR="00245223">
        <w:rPr>
          <w:rFonts w:ascii="Times New Roman" w:hAnsi="Times New Roman" w:cs="Times New Roman"/>
          <w:sz w:val="24"/>
          <w:szCs w:val="24"/>
        </w:rPr>
        <w:t xml:space="preserve">w </w:t>
      </w:r>
      <w:r w:rsidRPr="006B6101">
        <w:rPr>
          <w:rFonts w:ascii="Times New Roman" w:hAnsi="Times New Roman" w:cs="Times New Roman"/>
          <w:sz w:val="24"/>
          <w:szCs w:val="24"/>
        </w:rPr>
        <w:t>uroczystości „Dni Samorządu Terytorialnego” w Warszawie.</w:t>
      </w:r>
    </w:p>
    <w:p w:rsidR="00F91B0D" w:rsidRPr="006B6101" w:rsidRDefault="003A183E" w:rsidP="007F72B7">
      <w:pPr>
        <w:rPr>
          <w:rFonts w:cs="Times New Roman"/>
          <w:b/>
        </w:rPr>
      </w:pPr>
      <w:r w:rsidRPr="006B6101">
        <w:rPr>
          <w:rFonts w:cs="Times New Roman"/>
          <w:b/>
        </w:rPr>
        <w:t>Ad. 8</w:t>
      </w:r>
    </w:p>
    <w:p w:rsidR="007F72B7" w:rsidRPr="006B6101" w:rsidRDefault="007F72B7" w:rsidP="006B6101">
      <w:pPr>
        <w:jc w:val="both"/>
        <w:rPr>
          <w:rFonts w:cs="Times New Roman"/>
        </w:rPr>
      </w:pPr>
      <w:r w:rsidRPr="006B6101">
        <w:rPr>
          <w:rFonts w:cs="Times New Roman"/>
        </w:rPr>
        <w:t xml:space="preserve">Radny S. </w:t>
      </w:r>
      <w:proofErr w:type="spellStart"/>
      <w:r w:rsidRPr="006B6101">
        <w:rPr>
          <w:rFonts w:cs="Times New Roman"/>
        </w:rPr>
        <w:t>Kubicius</w:t>
      </w:r>
      <w:proofErr w:type="spellEnd"/>
      <w:r w:rsidRPr="006B6101">
        <w:rPr>
          <w:rFonts w:cs="Times New Roman"/>
        </w:rPr>
        <w:t xml:space="preserve"> zapytał</w:t>
      </w:r>
      <w:r w:rsidR="006B7026">
        <w:rPr>
          <w:rFonts w:cs="Times New Roman"/>
        </w:rPr>
        <w:t>,</w:t>
      </w:r>
      <w:r w:rsidRPr="006B6101">
        <w:rPr>
          <w:rFonts w:cs="Times New Roman"/>
        </w:rPr>
        <w:t xml:space="preserve"> kiedy zostały zakończone remonty dróg po zimie. Radny </w:t>
      </w:r>
      <w:proofErr w:type="gramStart"/>
      <w:r w:rsidRPr="006B6101">
        <w:rPr>
          <w:rFonts w:cs="Times New Roman"/>
        </w:rPr>
        <w:t xml:space="preserve">przypomniał, </w:t>
      </w:r>
      <w:r w:rsidR="006B7026">
        <w:rPr>
          <w:rFonts w:cs="Times New Roman"/>
        </w:rPr>
        <w:t xml:space="preserve">  </w:t>
      </w:r>
      <w:proofErr w:type="gramEnd"/>
      <w:r w:rsidR="006B7026">
        <w:rPr>
          <w:rFonts w:cs="Times New Roman"/>
        </w:rPr>
        <w:t xml:space="preserve">                    </w:t>
      </w:r>
      <w:r w:rsidRPr="006B6101">
        <w:rPr>
          <w:rFonts w:cs="Times New Roman"/>
        </w:rPr>
        <w:t xml:space="preserve">że na poprzedniej sesji pytał o logo Śląska Cieszyńskiego. W udzielonej odpowiedzi nie odniesiono </w:t>
      </w:r>
      <w:r w:rsidR="006B7026">
        <w:rPr>
          <w:rFonts w:cs="Times New Roman"/>
        </w:rPr>
        <w:t xml:space="preserve">                      </w:t>
      </w:r>
      <w:r w:rsidRPr="006B6101">
        <w:rPr>
          <w:rFonts w:cs="Times New Roman"/>
        </w:rPr>
        <w:t xml:space="preserve">się do zadanych pytań. </w:t>
      </w:r>
    </w:p>
    <w:p w:rsidR="007F72B7" w:rsidRPr="006B6101" w:rsidRDefault="00D35ED5" w:rsidP="006B6101">
      <w:pPr>
        <w:jc w:val="both"/>
        <w:rPr>
          <w:rFonts w:cs="Times New Roman"/>
        </w:rPr>
      </w:pPr>
      <w:r w:rsidRPr="006B6101">
        <w:rPr>
          <w:rFonts w:cs="Times New Roman"/>
        </w:rPr>
        <w:t xml:space="preserve">Starosta obiecał, że przyjrzy się poprzedniej odpowiedzi. </w:t>
      </w:r>
    </w:p>
    <w:p w:rsidR="00A12361" w:rsidRPr="006B6101" w:rsidRDefault="00A12361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6101">
        <w:rPr>
          <w:rFonts w:ascii="Times New Roman" w:hAnsi="Times New Roman" w:cs="Times New Roman"/>
          <w:sz w:val="24"/>
          <w:szCs w:val="24"/>
        </w:rPr>
        <w:t xml:space="preserve">Radny J. </w:t>
      </w:r>
      <w:proofErr w:type="spellStart"/>
      <w:r w:rsidRPr="006B6101">
        <w:rPr>
          <w:rFonts w:ascii="Times New Roman" w:hAnsi="Times New Roman" w:cs="Times New Roman"/>
          <w:sz w:val="24"/>
          <w:szCs w:val="24"/>
        </w:rPr>
        <w:t>Bodak</w:t>
      </w:r>
      <w:proofErr w:type="spellEnd"/>
      <w:r w:rsidRPr="006B6101">
        <w:rPr>
          <w:rFonts w:ascii="Times New Roman" w:hAnsi="Times New Roman" w:cs="Times New Roman"/>
          <w:sz w:val="24"/>
          <w:szCs w:val="24"/>
        </w:rPr>
        <w:t xml:space="preserve"> </w:t>
      </w:r>
      <w:r w:rsidR="001C60E6" w:rsidRPr="006B6101">
        <w:rPr>
          <w:rFonts w:ascii="Times New Roman" w:hAnsi="Times New Roman" w:cs="Times New Roman"/>
          <w:sz w:val="24"/>
          <w:szCs w:val="24"/>
        </w:rPr>
        <w:t xml:space="preserve">nawiązał do szeregu odpowiedzi na interpelacje w sprawie budowy chodników </w:t>
      </w:r>
      <w:r w:rsidR="006B702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1C60E6" w:rsidRPr="006B6101">
        <w:rPr>
          <w:rFonts w:ascii="Times New Roman" w:hAnsi="Times New Roman" w:cs="Times New Roman"/>
          <w:sz w:val="24"/>
          <w:szCs w:val="24"/>
        </w:rPr>
        <w:t xml:space="preserve">w gminach, w których organy nie chcą lub tez nie mogą ze względu na brak środków finansowych zrealizować budowy chodników przy drodze powiatowej, twierdząc, iż nie dostał jednoznacznej odpowiedzi. </w:t>
      </w:r>
    </w:p>
    <w:p w:rsidR="00F91B0D" w:rsidRPr="006B6101" w:rsidRDefault="003A183E">
      <w:pPr>
        <w:pStyle w:val="Akapitzlist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6101">
        <w:rPr>
          <w:rFonts w:ascii="Times New Roman" w:hAnsi="Times New Roman" w:cs="Times New Roman"/>
          <w:b/>
          <w:sz w:val="24"/>
          <w:szCs w:val="24"/>
        </w:rPr>
        <w:t>Ad.9.</w:t>
      </w:r>
    </w:p>
    <w:p w:rsidR="00F91B0D" w:rsidRPr="006B6101" w:rsidRDefault="003A183E">
      <w:pPr>
        <w:pStyle w:val="Akapitzlist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6101">
        <w:rPr>
          <w:rFonts w:ascii="Times New Roman" w:hAnsi="Times New Roman" w:cs="Times New Roman"/>
          <w:sz w:val="24"/>
          <w:szCs w:val="24"/>
        </w:rPr>
        <w:t xml:space="preserve">W tym punkcie nie zabrano głosu.     </w:t>
      </w:r>
    </w:p>
    <w:p w:rsidR="00F91B0D" w:rsidRPr="006B6101" w:rsidRDefault="003A183E">
      <w:pPr>
        <w:pStyle w:val="Akapitzlist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6101">
        <w:rPr>
          <w:rFonts w:ascii="Times New Roman" w:hAnsi="Times New Roman" w:cs="Times New Roman"/>
          <w:b/>
          <w:sz w:val="24"/>
          <w:szCs w:val="24"/>
        </w:rPr>
        <w:t>Ad.10.</w:t>
      </w:r>
    </w:p>
    <w:p w:rsidR="00F91B0D" w:rsidRPr="006B6101" w:rsidRDefault="003A183E">
      <w:pPr>
        <w:pStyle w:val="Akapitzlist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6101">
        <w:rPr>
          <w:rFonts w:ascii="Times New Roman" w:hAnsi="Times New Roman" w:cs="Times New Roman"/>
          <w:sz w:val="24"/>
          <w:szCs w:val="24"/>
        </w:rPr>
        <w:t xml:space="preserve">W tym punkcie nie zabrano głosu.     </w:t>
      </w:r>
    </w:p>
    <w:p w:rsidR="00F91B0D" w:rsidRPr="006B6101" w:rsidRDefault="003A183E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6101">
        <w:rPr>
          <w:rFonts w:ascii="Times New Roman" w:hAnsi="Times New Roman" w:cs="Times New Roman"/>
          <w:b/>
          <w:sz w:val="24"/>
          <w:szCs w:val="24"/>
        </w:rPr>
        <w:t>Ad.11.</w:t>
      </w:r>
    </w:p>
    <w:p w:rsidR="00F91B0D" w:rsidRPr="006B6101" w:rsidRDefault="003A183E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6101">
        <w:rPr>
          <w:rFonts w:ascii="Times New Roman" w:hAnsi="Times New Roman" w:cs="Times New Roman"/>
          <w:sz w:val="24"/>
          <w:szCs w:val="24"/>
        </w:rPr>
        <w:t>Nie złożono interpelacji.</w:t>
      </w:r>
    </w:p>
    <w:p w:rsidR="00F91B0D" w:rsidRPr="006B6101" w:rsidRDefault="003A183E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6B6101">
        <w:rPr>
          <w:rFonts w:ascii="Times New Roman" w:hAnsi="Times New Roman" w:cs="Times New Roman"/>
          <w:b/>
          <w:sz w:val="24"/>
          <w:szCs w:val="24"/>
        </w:rPr>
        <w:t>Ad.12.</w:t>
      </w:r>
    </w:p>
    <w:p w:rsidR="00F91B0D" w:rsidRPr="006B6101" w:rsidRDefault="003A183E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6101">
        <w:rPr>
          <w:rFonts w:ascii="Times New Roman" w:hAnsi="Times New Roman" w:cs="Times New Roman"/>
          <w:sz w:val="24"/>
          <w:szCs w:val="24"/>
        </w:rPr>
        <w:t>Radna Beata Macura założyła zapytania w sprawie:</w:t>
      </w:r>
    </w:p>
    <w:p w:rsidR="00F91B0D" w:rsidRPr="006B6101" w:rsidRDefault="003A183E" w:rsidP="006B7026">
      <w:pPr>
        <w:pStyle w:val="Standard"/>
        <w:spacing w:after="0"/>
        <w:ind w:left="60" w:firstLine="648"/>
        <w:jc w:val="both"/>
        <w:rPr>
          <w:rFonts w:ascii="Times New Roman" w:hAnsi="Times New Roman" w:cs="Times New Roman"/>
          <w:sz w:val="24"/>
          <w:szCs w:val="24"/>
        </w:rPr>
      </w:pPr>
      <w:r w:rsidRPr="006B6101">
        <w:rPr>
          <w:rFonts w:ascii="Times New Roman" w:hAnsi="Times New Roman" w:cs="Times New Roman"/>
          <w:sz w:val="24"/>
          <w:szCs w:val="24"/>
        </w:rPr>
        <w:t>- sytuacji na rynku pracy w 2016 r.</w:t>
      </w:r>
    </w:p>
    <w:p w:rsidR="00F91B0D" w:rsidRPr="006B6101" w:rsidRDefault="003A183E" w:rsidP="006B7026">
      <w:pPr>
        <w:pStyle w:val="Standard"/>
        <w:spacing w:after="0"/>
        <w:ind w:left="60" w:firstLine="648"/>
        <w:jc w:val="both"/>
        <w:rPr>
          <w:rFonts w:ascii="Times New Roman" w:hAnsi="Times New Roman" w:cs="Times New Roman"/>
          <w:sz w:val="24"/>
          <w:szCs w:val="24"/>
        </w:rPr>
      </w:pPr>
      <w:r w:rsidRPr="006B6101">
        <w:rPr>
          <w:rFonts w:ascii="Times New Roman" w:hAnsi="Times New Roman" w:cs="Times New Roman"/>
          <w:sz w:val="24"/>
          <w:szCs w:val="24"/>
        </w:rPr>
        <w:t>- remontów dróg na terenie Gminy Skoczów.</w:t>
      </w:r>
    </w:p>
    <w:p w:rsidR="00F91B0D" w:rsidRPr="006B6101" w:rsidRDefault="003A183E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6101">
        <w:rPr>
          <w:rFonts w:ascii="Times New Roman" w:hAnsi="Times New Roman" w:cs="Times New Roman"/>
          <w:b/>
          <w:sz w:val="24"/>
          <w:szCs w:val="24"/>
        </w:rPr>
        <w:t>Ad.13.</w:t>
      </w:r>
    </w:p>
    <w:p w:rsidR="00F91B0D" w:rsidRPr="006B6101" w:rsidRDefault="003A183E" w:rsidP="006B6101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6101">
        <w:rPr>
          <w:rFonts w:ascii="Times New Roman" w:hAnsi="Times New Roman" w:cs="Times New Roman"/>
          <w:sz w:val="24"/>
          <w:szCs w:val="24"/>
        </w:rPr>
        <w:t>Radny Florian Sikora złożył wniosek w sprawie utworzenia punktu paszportowego w Cieszynie.</w:t>
      </w:r>
    </w:p>
    <w:p w:rsidR="00F91B0D" w:rsidRPr="006B6101" w:rsidRDefault="003A183E" w:rsidP="006B6101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6101">
        <w:rPr>
          <w:rFonts w:ascii="Times New Roman" w:hAnsi="Times New Roman" w:cs="Times New Roman"/>
          <w:sz w:val="24"/>
          <w:szCs w:val="24"/>
        </w:rPr>
        <w:t>Radny Andrzej Bacza złożył wniosek w sprawie szczegółowej analizy ruchu w miejscu skrzyżowania dróg: Bielskiej i Wiślańskiej w Cieszynie.</w:t>
      </w:r>
    </w:p>
    <w:p w:rsidR="00F91B0D" w:rsidRPr="006B6101" w:rsidRDefault="003A183E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6101">
        <w:rPr>
          <w:rFonts w:ascii="Times New Roman" w:hAnsi="Times New Roman" w:cs="Times New Roman"/>
          <w:b/>
          <w:sz w:val="24"/>
          <w:szCs w:val="24"/>
        </w:rPr>
        <w:t>Ad.14.</w:t>
      </w:r>
    </w:p>
    <w:p w:rsidR="00F91B0D" w:rsidRPr="006B6101" w:rsidRDefault="003A183E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6101">
        <w:rPr>
          <w:rFonts w:ascii="Times New Roman" w:hAnsi="Times New Roman" w:cs="Times New Roman"/>
          <w:sz w:val="24"/>
          <w:szCs w:val="24"/>
        </w:rPr>
        <w:t>Przewodniczący Klubu PiS radny Janusz Dziedzic odczytał oświadczenie (w załączeniu do protokołu).</w:t>
      </w:r>
    </w:p>
    <w:p w:rsidR="00F91B0D" w:rsidRPr="006B6101" w:rsidRDefault="003A183E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6101">
        <w:rPr>
          <w:rFonts w:ascii="Times New Roman" w:hAnsi="Times New Roman" w:cs="Times New Roman"/>
          <w:b/>
          <w:sz w:val="24"/>
          <w:szCs w:val="24"/>
        </w:rPr>
        <w:t>Ad.15.</w:t>
      </w:r>
    </w:p>
    <w:p w:rsidR="00F91B0D" w:rsidRPr="006B6101" w:rsidRDefault="003A183E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6101">
        <w:rPr>
          <w:rFonts w:ascii="Times New Roman" w:hAnsi="Times New Roman" w:cs="Times New Roman"/>
          <w:sz w:val="24"/>
          <w:szCs w:val="24"/>
        </w:rPr>
        <w:t xml:space="preserve">Przewodniczący Rady Ludwik </w:t>
      </w:r>
      <w:proofErr w:type="spellStart"/>
      <w:r w:rsidRPr="006B6101">
        <w:rPr>
          <w:rFonts w:ascii="Times New Roman" w:hAnsi="Times New Roman" w:cs="Times New Roman"/>
          <w:sz w:val="24"/>
          <w:szCs w:val="24"/>
        </w:rPr>
        <w:t>Kuboszek</w:t>
      </w:r>
      <w:proofErr w:type="spellEnd"/>
      <w:r w:rsidRPr="006B6101">
        <w:rPr>
          <w:rFonts w:ascii="Times New Roman" w:hAnsi="Times New Roman" w:cs="Times New Roman"/>
          <w:sz w:val="24"/>
          <w:szCs w:val="24"/>
        </w:rPr>
        <w:t xml:space="preserve"> poinformował Radnych o nieważności uchwały                                         nr XXX/187/17 z dnia 28 marca 2017 r. w części dotyczącej § 2 uchwały oraz załącznika Nr 2                          do uchwały.</w:t>
      </w:r>
    </w:p>
    <w:p w:rsidR="00F91B0D" w:rsidRPr="006B6101" w:rsidRDefault="003A183E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6101">
        <w:rPr>
          <w:rFonts w:ascii="Times New Roman" w:hAnsi="Times New Roman" w:cs="Times New Roman"/>
          <w:sz w:val="24"/>
          <w:szCs w:val="24"/>
        </w:rPr>
        <w:t xml:space="preserve">Następnie Przewodniczący Ludwik </w:t>
      </w:r>
      <w:proofErr w:type="spellStart"/>
      <w:r w:rsidRPr="006B6101">
        <w:rPr>
          <w:rFonts w:ascii="Times New Roman" w:hAnsi="Times New Roman" w:cs="Times New Roman"/>
          <w:sz w:val="24"/>
          <w:szCs w:val="24"/>
        </w:rPr>
        <w:t>Kuboszek</w:t>
      </w:r>
      <w:proofErr w:type="spellEnd"/>
      <w:r w:rsidRPr="006B6101">
        <w:rPr>
          <w:rFonts w:ascii="Times New Roman" w:hAnsi="Times New Roman" w:cs="Times New Roman"/>
          <w:sz w:val="24"/>
          <w:szCs w:val="24"/>
        </w:rPr>
        <w:t xml:space="preserve"> zaznajomił Radnych o sprawie Państwa Pietrzyk.</w:t>
      </w:r>
    </w:p>
    <w:p w:rsidR="00F91B0D" w:rsidRPr="006B6101" w:rsidRDefault="003A183E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6101">
        <w:rPr>
          <w:rFonts w:ascii="Times New Roman" w:hAnsi="Times New Roman" w:cs="Times New Roman"/>
          <w:sz w:val="24"/>
          <w:szCs w:val="24"/>
        </w:rPr>
        <w:t xml:space="preserve">Radny Wojciech Brachaczek odnosząc się do informacji Przewodniczącego Ludwika </w:t>
      </w:r>
      <w:proofErr w:type="spellStart"/>
      <w:r w:rsidRPr="006B6101">
        <w:rPr>
          <w:rFonts w:ascii="Times New Roman" w:hAnsi="Times New Roman" w:cs="Times New Roman"/>
          <w:sz w:val="24"/>
          <w:szCs w:val="24"/>
        </w:rPr>
        <w:t>Kuboszka</w:t>
      </w:r>
      <w:proofErr w:type="spellEnd"/>
      <w:r w:rsidRPr="006B6101">
        <w:rPr>
          <w:rFonts w:ascii="Times New Roman" w:hAnsi="Times New Roman" w:cs="Times New Roman"/>
          <w:sz w:val="24"/>
          <w:szCs w:val="24"/>
        </w:rPr>
        <w:t xml:space="preserve">                         w sprawie nieważności uchwały, zapytał czy w związku z powyższym będą jakieś problemy                                    związane z funkcjonowaniem oświaty. Przewodniczący poprosił o odpowiedź Starostę. Starosta odpowiedział, iż nie widzi zagrożeń.   </w:t>
      </w:r>
    </w:p>
    <w:p w:rsidR="00F91B0D" w:rsidRPr="006B6101" w:rsidRDefault="00F91B0D">
      <w:pPr>
        <w:pStyle w:val="Textbody"/>
        <w:spacing w:line="276" w:lineRule="auto"/>
        <w:jc w:val="both"/>
        <w:rPr>
          <w:rFonts w:ascii="Times New Roman" w:hAnsi="Times New Roman" w:cs="Times New Roman"/>
          <w:b/>
          <w:szCs w:val="24"/>
        </w:rPr>
      </w:pPr>
    </w:p>
    <w:p w:rsidR="006B7026" w:rsidRDefault="006B7026">
      <w:pPr>
        <w:pStyle w:val="Textbody"/>
        <w:spacing w:line="276" w:lineRule="auto"/>
        <w:jc w:val="both"/>
        <w:rPr>
          <w:rFonts w:ascii="Times New Roman" w:hAnsi="Times New Roman" w:cs="Times New Roman"/>
          <w:b/>
          <w:szCs w:val="24"/>
        </w:rPr>
      </w:pPr>
    </w:p>
    <w:p w:rsidR="00F91B0D" w:rsidRPr="006B6101" w:rsidRDefault="003A183E">
      <w:pPr>
        <w:pStyle w:val="Textbody"/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6B6101">
        <w:rPr>
          <w:rFonts w:ascii="Times New Roman" w:hAnsi="Times New Roman" w:cs="Times New Roman"/>
          <w:b/>
          <w:szCs w:val="24"/>
        </w:rPr>
        <w:t>ZAKOŃCZENIE OBRAD</w:t>
      </w:r>
    </w:p>
    <w:p w:rsidR="00F91B0D" w:rsidRPr="006B6101" w:rsidRDefault="003A183E">
      <w:pPr>
        <w:pStyle w:val="Tekstpodstawowywcity1"/>
        <w:spacing w:line="276" w:lineRule="auto"/>
        <w:ind w:left="0"/>
        <w:rPr>
          <w:szCs w:val="24"/>
        </w:rPr>
      </w:pPr>
      <w:r w:rsidRPr="006B6101">
        <w:rPr>
          <w:szCs w:val="24"/>
        </w:rPr>
        <w:t>O godzinie 16.45 Przewodniczący Rady zamknął XXXII sesję Rady Powiatu Cieszyńskiego.</w:t>
      </w:r>
    </w:p>
    <w:p w:rsidR="00F91B0D" w:rsidRPr="006B6101" w:rsidRDefault="00F91B0D">
      <w:pPr>
        <w:pStyle w:val="Tekstpodstawowywcity1"/>
        <w:spacing w:line="276" w:lineRule="auto"/>
        <w:ind w:left="0"/>
        <w:rPr>
          <w:szCs w:val="24"/>
          <w:u w:val="single"/>
        </w:rPr>
      </w:pPr>
    </w:p>
    <w:p w:rsidR="00F91B0D" w:rsidRPr="006B6101" w:rsidRDefault="003A183E">
      <w:pPr>
        <w:pStyle w:val="Tekstpodstawowywcity1"/>
        <w:spacing w:line="276" w:lineRule="auto"/>
        <w:ind w:left="0"/>
        <w:rPr>
          <w:szCs w:val="24"/>
        </w:rPr>
      </w:pPr>
      <w:r w:rsidRPr="006B6101">
        <w:rPr>
          <w:szCs w:val="24"/>
          <w:u w:val="single"/>
        </w:rPr>
        <w:t>Protokołowała</w:t>
      </w:r>
      <w:r w:rsidRPr="006B6101">
        <w:rPr>
          <w:szCs w:val="24"/>
        </w:rPr>
        <w:t>:</w:t>
      </w:r>
    </w:p>
    <w:p w:rsidR="00F91B0D" w:rsidRPr="006B6101" w:rsidRDefault="003A183E">
      <w:pPr>
        <w:pStyle w:val="Tekstpodstawowywcity1"/>
        <w:spacing w:line="276" w:lineRule="auto"/>
        <w:ind w:left="0"/>
        <w:rPr>
          <w:szCs w:val="24"/>
        </w:rPr>
      </w:pPr>
      <w:r w:rsidRPr="006B6101">
        <w:rPr>
          <w:szCs w:val="24"/>
        </w:rPr>
        <w:t>E. Jesionek</w:t>
      </w:r>
    </w:p>
    <w:sectPr w:rsidR="00F91B0D" w:rsidRPr="006B6101">
      <w:footerReference w:type="default" r:id="rId7"/>
      <w:footerReference w:type="first" r:id="rId8"/>
      <w:pgSz w:w="11906" w:h="16838"/>
      <w:pgMar w:top="1134" w:right="720" w:bottom="686" w:left="1191" w:header="708" w:footer="62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663C" w:rsidRDefault="003A183E">
      <w:r>
        <w:separator/>
      </w:r>
    </w:p>
  </w:endnote>
  <w:endnote w:type="continuationSeparator" w:id="0">
    <w:p w:rsidR="0088663C" w:rsidRDefault="003A1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">
    <w:charset w:val="00"/>
    <w:family w:val="auto"/>
    <w:pitch w:val="variable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5915" w:rsidRDefault="002160CD">
    <w:pPr>
      <w:pStyle w:val="Stopka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5915" w:rsidRDefault="002160CD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663C" w:rsidRDefault="003A183E">
      <w:r>
        <w:rPr>
          <w:color w:val="000000"/>
        </w:rPr>
        <w:separator/>
      </w:r>
    </w:p>
  </w:footnote>
  <w:footnote w:type="continuationSeparator" w:id="0">
    <w:p w:rsidR="0088663C" w:rsidRDefault="003A18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73443"/>
    <w:multiLevelType w:val="multilevel"/>
    <w:tmpl w:val="77044478"/>
    <w:styleLink w:val="WWNum5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 w15:restartNumberingAfterBreak="0">
    <w:nsid w:val="0DD95EDF"/>
    <w:multiLevelType w:val="multilevel"/>
    <w:tmpl w:val="A89CF344"/>
    <w:styleLink w:val="WWNum4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 w15:restartNumberingAfterBreak="0">
    <w:nsid w:val="10292A42"/>
    <w:multiLevelType w:val="multilevel"/>
    <w:tmpl w:val="D566448A"/>
    <w:styleLink w:val="WWNum9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 w15:restartNumberingAfterBreak="0">
    <w:nsid w:val="15F338C0"/>
    <w:multiLevelType w:val="multilevel"/>
    <w:tmpl w:val="B3F68032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16A15C87"/>
    <w:multiLevelType w:val="multilevel"/>
    <w:tmpl w:val="42E836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 w:val="0"/>
      </w:rPr>
    </w:lvl>
  </w:abstractNum>
  <w:abstractNum w:abstractNumId="5" w15:restartNumberingAfterBreak="0">
    <w:nsid w:val="4DBB3AD5"/>
    <w:multiLevelType w:val="multilevel"/>
    <w:tmpl w:val="712296B4"/>
    <w:styleLink w:val="WWNum7"/>
    <w:lvl w:ilvl="0">
      <w:start w:val="1"/>
      <w:numFmt w:val="decimal"/>
      <w:lvlText w:val="%1."/>
      <w:lvlJc w:val="left"/>
      <w:rPr>
        <w:rFonts w:cs="Times New Roman"/>
        <w:color w:val="000000"/>
        <w:sz w:val="24"/>
        <w:szCs w:val="22"/>
      </w:rPr>
    </w:lvl>
    <w:lvl w:ilvl="1">
      <w:start w:val="1"/>
      <w:numFmt w:val="lowerLetter"/>
      <w:lvlText w:val="%2."/>
      <w:lvlJc w:val="left"/>
      <w:rPr>
        <w:rFonts w:cs="Times New Roman"/>
        <w:color w:val="000000"/>
        <w:sz w:val="24"/>
        <w:szCs w:val="22"/>
      </w:rPr>
    </w:lvl>
    <w:lvl w:ilvl="2">
      <w:start w:val="1"/>
      <w:numFmt w:val="lowerRoman"/>
      <w:lvlText w:val="%1.%2.%3."/>
      <w:lvlJc w:val="right"/>
      <w:rPr>
        <w:rFonts w:cs="Times New Roman"/>
        <w:color w:val="000000"/>
        <w:sz w:val="24"/>
        <w:szCs w:val="22"/>
      </w:rPr>
    </w:lvl>
    <w:lvl w:ilvl="3">
      <w:start w:val="1"/>
      <w:numFmt w:val="decimal"/>
      <w:lvlText w:val="%1.%2.%3.%4."/>
      <w:lvlJc w:val="left"/>
      <w:rPr>
        <w:rFonts w:cs="Times New Roman"/>
        <w:color w:val="000000"/>
        <w:sz w:val="24"/>
        <w:szCs w:val="22"/>
      </w:rPr>
    </w:lvl>
    <w:lvl w:ilvl="4">
      <w:start w:val="1"/>
      <w:numFmt w:val="lowerLetter"/>
      <w:lvlText w:val="%1.%2.%3.%4.%5."/>
      <w:lvlJc w:val="left"/>
      <w:rPr>
        <w:rFonts w:cs="Times New Roman"/>
        <w:color w:val="000000"/>
        <w:sz w:val="24"/>
        <w:szCs w:val="22"/>
      </w:rPr>
    </w:lvl>
    <w:lvl w:ilvl="5">
      <w:start w:val="1"/>
      <w:numFmt w:val="lowerRoman"/>
      <w:lvlText w:val="%1.%2.%3.%4.%5.%6."/>
      <w:lvlJc w:val="right"/>
      <w:rPr>
        <w:rFonts w:cs="Times New Roman"/>
        <w:color w:val="000000"/>
        <w:sz w:val="24"/>
        <w:szCs w:val="22"/>
      </w:rPr>
    </w:lvl>
    <w:lvl w:ilvl="6">
      <w:start w:val="1"/>
      <w:numFmt w:val="decimal"/>
      <w:lvlText w:val="%1.%2.%3.%4.%5.%6.%7."/>
      <w:lvlJc w:val="left"/>
      <w:rPr>
        <w:rFonts w:cs="Times New Roman"/>
        <w:color w:val="000000"/>
        <w:sz w:val="24"/>
        <w:szCs w:val="22"/>
      </w:rPr>
    </w:lvl>
    <w:lvl w:ilvl="7">
      <w:start w:val="1"/>
      <w:numFmt w:val="lowerLetter"/>
      <w:lvlText w:val="%1.%2.%3.%4.%5.%6.%7.%8."/>
      <w:lvlJc w:val="left"/>
      <w:rPr>
        <w:rFonts w:cs="Times New Roman"/>
        <w:color w:val="000000"/>
        <w:sz w:val="24"/>
        <w:szCs w:val="22"/>
      </w:rPr>
    </w:lvl>
    <w:lvl w:ilvl="8">
      <w:start w:val="1"/>
      <w:numFmt w:val="lowerRoman"/>
      <w:lvlText w:val="%1.%2.%3.%4.%5.%6.%7.%8.%9."/>
      <w:lvlJc w:val="right"/>
      <w:rPr>
        <w:rFonts w:cs="Times New Roman"/>
        <w:color w:val="000000"/>
        <w:sz w:val="24"/>
        <w:szCs w:val="22"/>
      </w:rPr>
    </w:lvl>
  </w:abstractNum>
  <w:abstractNum w:abstractNumId="6" w15:restartNumberingAfterBreak="0">
    <w:nsid w:val="554F6EB7"/>
    <w:multiLevelType w:val="multilevel"/>
    <w:tmpl w:val="6854C4E4"/>
    <w:styleLink w:val="WWNum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56401CDE"/>
    <w:multiLevelType w:val="multilevel"/>
    <w:tmpl w:val="588C657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 w:val="0"/>
      </w:rPr>
    </w:lvl>
  </w:abstractNum>
  <w:abstractNum w:abstractNumId="8" w15:restartNumberingAfterBreak="0">
    <w:nsid w:val="56584496"/>
    <w:multiLevelType w:val="multilevel"/>
    <w:tmpl w:val="C85E479C"/>
    <w:styleLink w:val="WWNum2"/>
    <w:lvl w:ilvl="0">
      <w:start w:val="1"/>
      <w:numFmt w:val="decimal"/>
      <w:lvlText w:val="%1."/>
      <w:lvlJc w:val="left"/>
      <w:rPr>
        <w:rFonts w:cs="Times New Roman"/>
        <w:b/>
        <w:sz w:val="24"/>
        <w:szCs w:val="24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 w15:restartNumberingAfterBreak="0">
    <w:nsid w:val="5CDD523C"/>
    <w:multiLevelType w:val="multilevel"/>
    <w:tmpl w:val="127A3BDA"/>
    <w:styleLink w:val="WWNum10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0" w15:restartNumberingAfterBreak="0">
    <w:nsid w:val="5DC3444D"/>
    <w:multiLevelType w:val="hybridMultilevel"/>
    <w:tmpl w:val="E012962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5909B6"/>
    <w:multiLevelType w:val="multilevel"/>
    <w:tmpl w:val="9CE699C8"/>
    <w:styleLink w:val="WWNum8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2" w15:restartNumberingAfterBreak="0">
    <w:nsid w:val="73013A2C"/>
    <w:multiLevelType w:val="multilevel"/>
    <w:tmpl w:val="C36A5AD0"/>
    <w:lvl w:ilvl="0">
      <w:start w:val="6"/>
      <w:numFmt w:val="decimal"/>
      <w:lvlText w:val="%1"/>
      <w:lvlJc w:val="left"/>
      <w:pPr>
        <w:ind w:left="643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13" w15:restartNumberingAfterBreak="0">
    <w:nsid w:val="7C715DAD"/>
    <w:multiLevelType w:val="multilevel"/>
    <w:tmpl w:val="1F569F9C"/>
    <w:styleLink w:val="WWNum1"/>
    <w:lvl w:ilvl="0">
      <w:start w:val="1"/>
      <w:numFmt w:val="none"/>
      <w:lvlText w:val="%1"/>
      <w:lvlJc w:val="left"/>
      <w:rPr>
        <w:rFonts w:cs="Times New Roman"/>
        <w:b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3"/>
  </w:num>
  <w:num w:numId="2">
    <w:abstractNumId w:val="8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11"/>
  </w:num>
  <w:num w:numId="9">
    <w:abstractNumId w:val="2"/>
  </w:num>
  <w:num w:numId="10">
    <w:abstractNumId w:val="9"/>
  </w:num>
  <w:num w:numId="11">
    <w:abstractNumId w:val="1"/>
    <w:lvlOverride w:ilvl="0">
      <w:startOverride w:val="1"/>
    </w:lvlOverride>
  </w:num>
  <w:num w:numId="12">
    <w:abstractNumId w:val="7"/>
  </w:num>
  <w:num w:numId="13">
    <w:abstractNumId w:val="4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0D"/>
    <w:rsid w:val="0006041C"/>
    <w:rsid w:val="000C65C6"/>
    <w:rsid w:val="000C6969"/>
    <w:rsid w:val="001C60E6"/>
    <w:rsid w:val="002160CD"/>
    <w:rsid w:val="00245223"/>
    <w:rsid w:val="00265FA2"/>
    <w:rsid w:val="0028453B"/>
    <w:rsid w:val="00296CFB"/>
    <w:rsid w:val="002B75A6"/>
    <w:rsid w:val="002C7D0C"/>
    <w:rsid w:val="002F3C72"/>
    <w:rsid w:val="002F66F5"/>
    <w:rsid w:val="00335707"/>
    <w:rsid w:val="00370D5D"/>
    <w:rsid w:val="003A183E"/>
    <w:rsid w:val="003E3FC2"/>
    <w:rsid w:val="003F519A"/>
    <w:rsid w:val="00412319"/>
    <w:rsid w:val="00582A9E"/>
    <w:rsid w:val="005F3ABF"/>
    <w:rsid w:val="006B6101"/>
    <w:rsid w:val="006B7026"/>
    <w:rsid w:val="00793412"/>
    <w:rsid w:val="007F414E"/>
    <w:rsid w:val="007F72B7"/>
    <w:rsid w:val="00807D4F"/>
    <w:rsid w:val="008619C3"/>
    <w:rsid w:val="0088663C"/>
    <w:rsid w:val="00897E44"/>
    <w:rsid w:val="008E62AB"/>
    <w:rsid w:val="00904FF9"/>
    <w:rsid w:val="009D10BE"/>
    <w:rsid w:val="00A12361"/>
    <w:rsid w:val="00A17EDF"/>
    <w:rsid w:val="00A33CEE"/>
    <w:rsid w:val="00AA29D0"/>
    <w:rsid w:val="00AA6767"/>
    <w:rsid w:val="00AA70C1"/>
    <w:rsid w:val="00AD1168"/>
    <w:rsid w:val="00AF24F2"/>
    <w:rsid w:val="00B0353F"/>
    <w:rsid w:val="00B17883"/>
    <w:rsid w:val="00B62258"/>
    <w:rsid w:val="00B63131"/>
    <w:rsid w:val="00B70783"/>
    <w:rsid w:val="00C8551D"/>
    <w:rsid w:val="00CA0411"/>
    <w:rsid w:val="00D146D5"/>
    <w:rsid w:val="00D35ED5"/>
    <w:rsid w:val="00EA6E72"/>
    <w:rsid w:val="00F91B0D"/>
    <w:rsid w:val="00F9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9E6E4"/>
  <w15:docId w15:val="{9422C087-815B-42C9-9CF6-3F7021E1B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</w:pPr>
  </w:style>
  <w:style w:type="paragraph" w:styleId="Nagwek3">
    <w:name w:val="heading 3"/>
    <w:basedOn w:val="Standard"/>
    <w:next w:val="Textbody"/>
    <w:pPr>
      <w:keepNext/>
      <w:keepLines/>
      <w:spacing w:before="200" w:after="0"/>
      <w:outlineLvl w:val="2"/>
    </w:pPr>
    <w:rPr>
      <w:rFonts w:ascii="Cambria" w:hAnsi="Cambria" w:cs="F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ascii="Calibri" w:eastAsia="Calibri" w:hAnsi="Calibri" w:cs="Calibri"/>
      <w:color w:val="00000A"/>
      <w:sz w:val="22"/>
      <w:szCs w:val="22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0" w:line="360" w:lineRule="auto"/>
      <w:jc w:val="center"/>
    </w:pPr>
    <w:rPr>
      <w:rFonts w:ascii="Arial" w:eastAsia="Times New Roman" w:hAnsi="Arial" w:cs="Arial"/>
      <w:bCs/>
      <w:sz w:val="24"/>
      <w:szCs w:val="20"/>
      <w:lang w:eastAsia="pl-PL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1">
    <w:name w:val="Nagłówek 11"/>
    <w:basedOn w:val="Standard"/>
    <w:pPr>
      <w:keepNext/>
      <w:spacing w:after="0" w:line="240" w:lineRule="auto"/>
      <w:ind w:left="360"/>
      <w:jc w:val="both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Nagwek21">
    <w:name w:val="Nagłówek 21"/>
    <w:basedOn w:val="Standar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agwek31">
    <w:name w:val="Nagłówek 31"/>
    <w:pPr>
      <w:suppressAutoHyphens/>
      <w:outlineLvl w:val="2"/>
    </w:pPr>
  </w:style>
  <w:style w:type="paragraph" w:customStyle="1" w:styleId="Nagwek1">
    <w:name w:val="Nagłówek1"/>
    <w:basedOn w:val="Standard"/>
    <w:pPr>
      <w:tabs>
        <w:tab w:val="center" w:pos="4536"/>
        <w:tab w:val="right" w:pos="9072"/>
      </w:tabs>
      <w:spacing w:after="0" w:line="240" w:lineRule="auto"/>
      <w:jc w:val="center"/>
    </w:pPr>
    <w:rPr>
      <w:rFonts w:ascii="Arial" w:eastAsia="Times New Roman" w:hAnsi="Arial" w:cs="Arial"/>
      <w:b/>
      <w:sz w:val="24"/>
      <w:szCs w:val="20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Podpis11">
    <w:name w:val="Podpis1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">
    <w:name w:val="Nagłówek2"/>
    <w:basedOn w:val="Standar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kstpodstawowy21">
    <w:name w:val="Tekst podstawowy 21"/>
    <w:basedOn w:val="Standar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Tekstpodstawowy31">
    <w:name w:val="Tekst podstawowy 31"/>
    <w:basedOn w:val="Standar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Tekstpodstawowywcity1">
    <w:name w:val="Tekst podstawowy wcięty1"/>
    <w:basedOn w:val="Standard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opka1">
    <w:name w:val="Stopka1"/>
    <w:basedOn w:val="Standard"/>
  </w:style>
  <w:style w:type="paragraph" w:styleId="Tekstprzypisukocowego">
    <w:name w:val="endnote text"/>
    <w:basedOn w:val="Standard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Standard"/>
    <w:rPr>
      <w:sz w:val="20"/>
      <w:szCs w:val="20"/>
    </w:rPr>
  </w:style>
  <w:style w:type="paragraph" w:styleId="Tematkomentarza">
    <w:name w:val="annotation subject"/>
    <w:basedOn w:val="Tekstkomentarza1"/>
    <w:rPr>
      <w:b/>
      <w:bCs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Framecontents">
    <w:name w:val="Frame contents"/>
    <w:basedOn w:val="Standard"/>
  </w:style>
  <w:style w:type="paragraph" w:styleId="NormalnyWeb">
    <w:name w:val="Normal (Web)"/>
    <w:basedOn w:val="Standard"/>
    <w:pPr>
      <w:suppressAutoHyphens w:val="0"/>
      <w:spacing w:before="280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ytaty">
    <w:name w:val="Cytaty"/>
    <w:basedOn w:val="Standard"/>
  </w:style>
  <w:style w:type="paragraph" w:styleId="Tytu">
    <w:name w:val="Title"/>
    <w:basedOn w:val="Nagwek1"/>
    <w:next w:val="Podtytu"/>
    <w:rPr>
      <w:bCs/>
      <w:sz w:val="36"/>
      <w:szCs w:val="36"/>
    </w:rPr>
  </w:style>
  <w:style w:type="paragraph" w:styleId="Podtytu">
    <w:name w:val="Subtitle"/>
    <w:basedOn w:val="Nagwek1"/>
    <w:next w:val="Textbody"/>
    <w:rPr>
      <w:i/>
      <w:iCs/>
      <w:sz w:val="28"/>
      <w:szCs w:val="28"/>
    </w:r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kstprzypisudolnego">
    <w:name w:val="footnote text"/>
    <w:basedOn w:val="Standard"/>
    <w:pPr>
      <w:spacing w:after="0" w:line="240" w:lineRule="auto"/>
    </w:pPr>
    <w:rPr>
      <w:sz w:val="20"/>
      <w:szCs w:val="20"/>
    </w:rPr>
  </w:style>
  <w:style w:type="paragraph" w:customStyle="1" w:styleId="Stopka2">
    <w:name w:val="Stopka2"/>
    <w:basedOn w:val="Standard"/>
  </w:style>
  <w:style w:type="paragraph" w:styleId="Bezodstpw">
    <w:name w:val="No Spacing"/>
    <w:pPr>
      <w:widowControl/>
      <w:suppressAutoHyphens/>
    </w:pPr>
    <w:rPr>
      <w:rFonts w:cs="Calibri"/>
    </w:r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ascii="Times New Roman" w:hAnsi="Times New Roman" w:cs="Times New Roman"/>
      <w:sz w:val="24"/>
      <w:szCs w:val="24"/>
    </w:rPr>
  </w:style>
  <w:style w:type="character" w:customStyle="1" w:styleId="WW8Num4z1">
    <w:name w:val="WW8Num4z1"/>
    <w:rPr>
      <w:rFonts w:ascii="Times New Roman" w:hAnsi="Times New Roman" w:cs="Times New Roman"/>
      <w:sz w:val="24"/>
      <w:szCs w:val="24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/>
      <w:color w:val="000000"/>
      <w:sz w:val="24"/>
      <w:szCs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2">
    <w:name w:val="Domyślna czcionka akapitu2"/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b w:val="0"/>
      <w:u w:val="single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b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eastAsia="Times New Roman" w:hAnsi="Times New Roman" w:cs="Times New Roman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Times New Roman" w:eastAsia="Times New Roman" w:hAnsi="Times New Roman" w:cs="Times New Roman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basedOn w:val="Domylnaczcionkaakapitu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Nagwek2Znak">
    <w:name w:val="Nagłówek 2 Znak"/>
    <w:basedOn w:val="Domylnaczcionkaakapitu1"/>
    <w:rPr>
      <w:rFonts w:ascii="Times New Roman" w:eastAsia="Times New Roman" w:hAnsi="Times New Roman" w:cs="Times New Roman"/>
      <w:sz w:val="24"/>
    </w:rPr>
  </w:style>
  <w:style w:type="character" w:customStyle="1" w:styleId="TytuZnak">
    <w:name w:val="Tytuł Znak"/>
    <w:basedOn w:val="Domylnaczcionkaakapitu1"/>
    <w:rPr>
      <w:rFonts w:ascii="Arial" w:eastAsia="Times New Roman" w:hAnsi="Arial" w:cs="Arial"/>
      <w:b/>
      <w:sz w:val="24"/>
    </w:rPr>
  </w:style>
  <w:style w:type="character" w:customStyle="1" w:styleId="TekstpodstawowyZnak">
    <w:name w:val="Tekst podstawowy Znak"/>
    <w:basedOn w:val="Domylnaczcionkaakapitu1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1"/>
    <w:rPr>
      <w:rFonts w:ascii="Times New Roman" w:eastAsia="Times New Roman" w:hAnsi="Times New Roman" w:cs="Times New Roman"/>
      <w:b/>
      <w:bCs/>
      <w:sz w:val="24"/>
    </w:rPr>
  </w:style>
  <w:style w:type="character" w:customStyle="1" w:styleId="Tekstpodstawowy3Znak">
    <w:name w:val="Tekst podstawowy 3 Znak"/>
    <w:basedOn w:val="Domylnaczcionkaakapitu1"/>
    <w:rPr>
      <w:rFonts w:ascii="Times New Roman" w:eastAsia="Times New Roman" w:hAnsi="Times New Roman" w:cs="Times New Roman"/>
      <w:b/>
      <w:sz w:val="24"/>
    </w:rPr>
  </w:style>
  <w:style w:type="character" w:customStyle="1" w:styleId="TekstpodstawowywcityZnak">
    <w:name w:val="Tekst podstawowy wcięty Znak"/>
    <w:basedOn w:val="Domylnaczcionkaakapitu1"/>
    <w:rPr>
      <w:rFonts w:ascii="Times New Roman" w:eastAsia="Times New Roman" w:hAnsi="Times New Roman" w:cs="Times New Roman"/>
      <w:sz w:val="24"/>
    </w:rPr>
  </w:style>
  <w:style w:type="character" w:customStyle="1" w:styleId="StopkaZnak">
    <w:name w:val="Stopka Znak"/>
    <w:basedOn w:val="Domylnaczcionkaakapitu1"/>
    <w:rPr>
      <w:sz w:val="22"/>
      <w:szCs w:val="22"/>
    </w:rPr>
  </w:style>
  <w:style w:type="character" w:styleId="Numerstrony">
    <w:name w:val="page number"/>
    <w:basedOn w:val="Domylnaczcionkaakapitu1"/>
  </w:style>
  <w:style w:type="character" w:customStyle="1" w:styleId="TekstprzypisukocowegoZnak">
    <w:name w:val="Tekst przypisu końcowego Znak"/>
    <w:basedOn w:val="Domylnaczcionkaakapitu1"/>
  </w:style>
  <w:style w:type="character" w:customStyle="1" w:styleId="EndnoteSymbol">
    <w:name w:val="Endnote Symbol"/>
    <w:basedOn w:val="Domylnaczcionkaakapitu1"/>
    <w:rPr>
      <w:position w:val="0"/>
      <w:vertAlign w:val="superscript"/>
    </w:rPr>
  </w:style>
  <w:style w:type="character" w:customStyle="1" w:styleId="TekstdymkaZnak">
    <w:name w:val="Tekst dymka Znak"/>
    <w:basedOn w:val="Domylnaczcionkaakapitu1"/>
    <w:rPr>
      <w:rFonts w:ascii="Tahoma" w:hAnsi="Tahoma" w:cs="Tahoma"/>
      <w:sz w:val="16"/>
      <w:szCs w:val="16"/>
    </w:rPr>
  </w:style>
  <w:style w:type="character" w:customStyle="1" w:styleId="Odwoaniedokomentarza1">
    <w:name w:val="Odwołanie do komentarza1"/>
    <w:basedOn w:val="Domylnaczcionkaakapitu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  <w:rPr>
      <w:b/>
      <w:bCs/>
    </w:rPr>
  </w:style>
  <w:style w:type="character" w:customStyle="1" w:styleId="Odwoanieprzypisukocowego1">
    <w:name w:val="Odwołanie przypisu końcowego1"/>
    <w:basedOn w:val="Domylnaczcionkaakapitu2"/>
    <w:rPr>
      <w:position w:val="0"/>
      <w:vertAlign w:val="superscript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NagwekZnak">
    <w:name w:val="Nagłówek Znak"/>
    <w:basedOn w:val="Domylnaczcionkaakapitu"/>
    <w:rPr>
      <w:rFonts w:ascii="Calibri" w:eastAsia="Calibri" w:hAnsi="Calibri" w:cs="Calibri"/>
      <w:sz w:val="22"/>
      <w:szCs w:val="22"/>
      <w:lang w:eastAsia="zh-CN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  <w:sz w:val="24"/>
      <w:szCs w:val="24"/>
    </w:rPr>
  </w:style>
  <w:style w:type="character" w:customStyle="1" w:styleId="ListLabel3">
    <w:name w:val="ListLabel 3"/>
    <w:rPr>
      <w:rFonts w:cs="Symbol"/>
      <w:bCs/>
      <w:color w:val="000000"/>
      <w:sz w:val="24"/>
      <w:szCs w:val="24"/>
      <w:shd w:val="clear" w:color="auto" w:fill="FFFFFF"/>
    </w:rPr>
  </w:style>
  <w:style w:type="character" w:customStyle="1" w:styleId="ListLabel4">
    <w:name w:val="ListLabel 4"/>
    <w:rPr>
      <w:rFonts w:ascii="Times New Roman" w:hAnsi="Times New Roman"/>
      <w:sz w:val="24"/>
    </w:rPr>
  </w:style>
  <w:style w:type="character" w:customStyle="1" w:styleId="ListLabel5">
    <w:name w:val="ListLabel 5"/>
    <w:rPr>
      <w:rFonts w:cs="Courier New"/>
    </w:rPr>
  </w:style>
  <w:style w:type="character" w:customStyle="1" w:styleId="TekstpodstawowyZnak1">
    <w:name w:val="Tekst podstawowy Znak1"/>
    <w:basedOn w:val="Domylnaczcionkaakapitu"/>
    <w:rPr>
      <w:rFonts w:ascii="Calibri" w:eastAsia="Calibri" w:hAnsi="Calibri" w:cs="Calibri"/>
      <w:sz w:val="22"/>
      <w:szCs w:val="22"/>
      <w:lang w:eastAsia="zh-C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Symbol"/>
      <w:sz w:val="24"/>
    </w:rPr>
  </w:style>
  <w:style w:type="character" w:customStyle="1" w:styleId="ListLabel8">
    <w:name w:val="ListLabel 8"/>
    <w:rPr>
      <w:rFonts w:cs="Courier New"/>
      <w:sz w:val="24"/>
    </w:rPr>
  </w:style>
  <w:style w:type="character" w:customStyle="1" w:styleId="ListLabel9">
    <w:name w:val="ListLabel 9"/>
    <w:rPr>
      <w:rFonts w:cs="Wingdings"/>
      <w:sz w:val="24"/>
    </w:rPr>
  </w:style>
  <w:style w:type="character" w:customStyle="1" w:styleId="ListLabel10">
    <w:name w:val="ListLabel 10"/>
    <w:rPr>
      <w:rFonts w:ascii="Times New Roman" w:hAnsi="Times New Roman" w:cs="Times New Roman"/>
      <w:b/>
      <w:sz w:val="24"/>
      <w:szCs w:val="24"/>
    </w:rPr>
  </w:style>
  <w:style w:type="character" w:customStyle="1" w:styleId="ListLabel11">
    <w:name w:val="ListLabel 11"/>
    <w:rPr>
      <w:rFonts w:cs="Times New Roman"/>
      <w:b w:val="0"/>
    </w:rPr>
  </w:style>
  <w:style w:type="character" w:customStyle="1" w:styleId="ListLabel12">
    <w:name w:val="ListLabel 12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TekstpodstawowyZnak2">
    <w:name w:val="Tekst podstawowy Znak2"/>
    <w:basedOn w:val="Domylnaczcionkaakapitu"/>
    <w:rPr>
      <w:rFonts w:ascii="Calibri" w:eastAsia="Calibri" w:hAnsi="Calibri" w:cs="Calibri"/>
      <w:color w:val="00000A"/>
      <w:sz w:val="22"/>
      <w:szCs w:val="22"/>
      <w:lang w:eastAsia="zh-CN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1">
    <w:name w:val="Tekst komentarza Znak1"/>
    <w:basedOn w:val="Domylnaczcionkaakapitu"/>
    <w:rPr>
      <w:rFonts w:ascii="Calibri" w:eastAsia="Calibri" w:hAnsi="Calibri" w:cs="Calibri"/>
      <w:color w:val="00000A"/>
      <w:lang w:eastAsia="zh-CN"/>
    </w:rPr>
  </w:style>
  <w:style w:type="character" w:customStyle="1" w:styleId="ListLabel13">
    <w:name w:val="ListLabel 13"/>
    <w:rPr>
      <w:rFonts w:cs="Times New Roman"/>
      <w:b w:val="0"/>
    </w:rPr>
  </w:style>
  <w:style w:type="character" w:customStyle="1" w:styleId="ListLabel14">
    <w:name w:val="ListLabel 14"/>
    <w:rPr>
      <w:rFonts w:cs="Times New Roman"/>
      <w:b w:val="0"/>
      <w:bCs w:val="0"/>
      <w:sz w:val="24"/>
      <w:szCs w:val="24"/>
    </w:rPr>
  </w:style>
  <w:style w:type="character" w:customStyle="1" w:styleId="ListLabel15">
    <w:name w:val="ListLabel 15"/>
    <w:rPr>
      <w:rFonts w:ascii="Times New Roman" w:hAnsi="Times New Roman" w:cs="Times New Roman"/>
      <w:sz w:val="24"/>
      <w:szCs w:val="24"/>
    </w:rPr>
  </w:style>
  <w:style w:type="character" w:customStyle="1" w:styleId="ListLabel16">
    <w:name w:val="ListLabel 16"/>
    <w:rPr>
      <w:color w:val="000000"/>
    </w:rPr>
  </w:style>
  <w:style w:type="character" w:customStyle="1" w:styleId="ListLabel17">
    <w:name w:val="ListLabel 17"/>
    <w:rPr>
      <w:rFonts w:cs="Times New Roman"/>
      <w:b w:val="0"/>
    </w:rPr>
  </w:style>
  <w:style w:type="character" w:customStyle="1" w:styleId="ListLabel18">
    <w:name w:val="ListLabel 18"/>
    <w:rPr>
      <w:rFonts w:ascii="Times New Roman" w:hAnsi="Times New Roman" w:cs="Times New Roman"/>
      <w:sz w:val="24"/>
      <w:szCs w:val="24"/>
    </w:rPr>
  </w:style>
  <w:style w:type="character" w:customStyle="1" w:styleId="ListLabel19">
    <w:name w:val="ListLabel 19"/>
    <w:rPr>
      <w:rFonts w:cs="Times New Roman"/>
      <w:b w:val="0"/>
    </w:rPr>
  </w:style>
  <w:style w:type="character" w:customStyle="1" w:styleId="ListLabel20">
    <w:name w:val="ListLabel 20"/>
    <w:rPr>
      <w:rFonts w:ascii="Times New Roman" w:hAnsi="Times New Roman" w:cs="Times New Roman"/>
      <w:sz w:val="24"/>
      <w:szCs w:val="24"/>
    </w:rPr>
  </w:style>
  <w:style w:type="character" w:customStyle="1" w:styleId="TekstpodstawowyZnak3">
    <w:name w:val="Tekst podstawowy Znak3"/>
    <w:basedOn w:val="Domylnaczcionkaakapitu"/>
    <w:rPr>
      <w:rFonts w:ascii="Calibri" w:eastAsia="Calibri" w:hAnsi="Calibri" w:cs="Calibri"/>
      <w:color w:val="00000A"/>
      <w:sz w:val="22"/>
      <w:szCs w:val="22"/>
      <w:lang w:eastAsia="zh-CN"/>
    </w:rPr>
  </w:style>
  <w:style w:type="character" w:customStyle="1" w:styleId="ListLabel21">
    <w:name w:val="ListLabel 21"/>
    <w:rPr>
      <w:rFonts w:cs="Times New Roman"/>
      <w:b w:val="0"/>
    </w:rPr>
  </w:style>
  <w:style w:type="character" w:customStyle="1" w:styleId="ListLabel22">
    <w:name w:val="ListLabel 22"/>
    <w:rPr>
      <w:rFonts w:ascii="Times New Roman" w:hAnsi="Times New Roman" w:cs="Times New Roman"/>
      <w:sz w:val="24"/>
      <w:szCs w:val="24"/>
    </w:rPr>
  </w:style>
  <w:style w:type="character" w:customStyle="1" w:styleId="TekstpodstawowyZnak4">
    <w:name w:val="Tekst podstawowy Znak4"/>
    <w:basedOn w:val="Domylnaczcionkaakapitu"/>
    <w:rPr>
      <w:rFonts w:ascii="Calibri" w:eastAsia="Calibri" w:hAnsi="Calibri" w:cs="Calibri"/>
      <w:color w:val="00000A"/>
      <w:sz w:val="22"/>
      <w:szCs w:val="22"/>
      <w:lang w:eastAsia="zh-CN"/>
    </w:rPr>
  </w:style>
  <w:style w:type="character" w:customStyle="1" w:styleId="ListLabel23">
    <w:name w:val="ListLabel 23"/>
    <w:rPr>
      <w:rFonts w:cs="Times New Roman"/>
      <w:b w:val="0"/>
    </w:rPr>
  </w:style>
  <w:style w:type="character" w:customStyle="1" w:styleId="ListLabel24">
    <w:name w:val="ListLabel 24"/>
    <w:rPr>
      <w:rFonts w:cs="Times New Roman"/>
      <w:sz w:val="24"/>
      <w:szCs w:val="24"/>
    </w:rPr>
  </w:style>
  <w:style w:type="character" w:customStyle="1" w:styleId="ListLabel25">
    <w:name w:val="ListLabel 25"/>
    <w:rPr>
      <w:rFonts w:ascii="Times New Roman" w:hAnsi="Times New Roman" w:cs="Times New Roman"/>
      <w:sz w:val="24"/>
      <w:szCs w:val="24"/>
    </w:rPr>
  </w:style>
  <w:style w:type="character" w:customStyle="1" w:styleId="ListLabel26">
    <w:name w:val="ListLabel 26"/>
    <w:rPr>
      <w:rFonts w:cs="Times New Roman"/>
      <w:sz w:val="24"/>
      <w:szCs w:val="24"/>
    </w:rPr>
  </w:style>
  <w:style w:type="character" w:customStyle="1" w:styleId="ListLabel27">
    <w:name w:val="ListLabel 27"/>
    <w:rPr>
      <w:rFonts w:cs="Times New Roman"/>
      <w:sz w:val="24"/>
      <w:szCs w:val="24"/>
    </w:rPr>
  </w:style>
  <w:style w:type="character" w:customStyle="1" w:styleId="ListLabel28">
    <w:name w:val="ListLabel 28"/>
    <w:rPr>
      <w:rFonts w:cs="Times New Roman"/>
      <w:b w:val="0"/>
    </w:rPr>
  </w:style>
  <w:style w:type="character" w:customStyle="1" w:styleId="ListLabel29">
    <w:name w:val="ListLabel 29"/>
    <w:rPr>
      <w:rFonts w:ascii="Times New Roman" w:hAnsi="Times New Roman" w:cs="Times New Roman"/>
      <w:sz w:val="24"/>
      <w:szCs w:val="24"/>
    </w:rPr>
  </w:style>
  <w:style w:type="character" w:customStyle="1" w:styleId="ListLabel30">
    <w:name w:val="ListLabel 30"/>
    <w:rPr>
      <w:rFonts w:ascii="Times New Roman" w:hAnsi="Times New Roman" w:cs="Times New Roman"/>
      <w:sz w:val="24"/>
      <w:szCs w:val="24"/>
    </w:rPr>
  </w:style>
  <w:style w:type="character" w:customStyle="1" w:styleId="ListLabel31">
    <w:name w:val="ListLabel 31"/>
    <w:rPr>
      <w:rFonts w:cs="Times New Roman"/>
      <w:b w:val="0"/>
    </w:rPr>
  </w:style>
  <w:style w:type="character" w:customStyle="1" w:styleId="ListLabel32">
    <w:name w:val="ListLabel 32"/>
    <w:rPr>
      <w:rFonts w:ascii="Times New Roman" w:hAnsi="Times New Roman" w:cs="Times New Roman"/>
      <w:sz w:val="24"/>
      <w:szCs w:val="24"/>
    </w:rPr>
  </w:style>
  <w:style w:type="character" w:customStyle="1" w:styleId="TekstpodstawowyZnak5">
    <w:name w:val="Tekst podstawowy Znak5"/>
    <w:basedOn w:val="Domylnaczcionkaakapitu"/>
    <w:rPr>
      <w:rFonts w:ascii="Calibri" w:eastAsia="Calibri" w:hAnsi="Calibri" w:cs="Calibri"/>
      <w:color w:val="00000A"/>
      <w:sz w:val="22"/>
      <w:szCs w:val="22"/>
      <w:lang w:eastAsia="zh-CN"/>
    </w:rPr>
  </w:style>
  <w:style w:type="character" w:customStyle="1" w:styleId="TekstprzypisudolnegoZnak">
    <w:name w:val="Tekst przypisu dolnego Znak"/>
    <w:basedOn w:val="Domylnaczcionkaakapitu"/>
    <w:rPr>
      <w:rFonts w:ascii="Calibri" w:eastAsia="Calibri" w:hAnsi="Calibri" w:cs="Calibri"/>
      <w:color w:val="00000A"/>
      <w:lang w:eastAsia="zh-CN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LO-normal">
    <w:name w:val="LO-normal"/>
    <w:basedOn w:val="Domylnaczcionkaakapitu"/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ListLabel33">
    <w:name w:val="ListLabel 33"/>
    <w:rPr>
      <w:rFonts w:cs="Times New Roman"/>
      <w:b w:val="0"/>
    </w:rPr>
  </w:style>
  <w:style w:type="character" w:customStyle="1" w:styleId="ListLabel34">
    <w:name w:val="ListLabel 34"/>
    <w:rPr>
      <w:rFonts w:cs="Times New Roman"/>
      <w:sz w:val="24"/>
      <w:szCs w:val="24"/>
    </w:rPr>
  </w:style>
  <w:style w:type="character" w:customStyle="1" w:styleId="ListLabel35">
    <w:name w:val="ListLabel 35"/>
    <w:rPr>
      <w:rFonts w:cs="Times New Roman"/>
      <w:sz w:val="24"/>
      <w:szCs w:val="24"/>
    </w:rPr>
  </w:style>
  <w:style w:type="character" w:customStyle="1" w:styleId="ListLabel36">
    <w:name w:val="ListLabel 36"/>
    <w:rPr>
      <w:rFonts w:ascii="Times New Roman" w:hAnsi="Times New Roman" w:cs="Times New Roman"/>
      <w:b/>
      <w:sz w:val="24"/>
      <w:szCs w:val="24"/>
    </w:rPr>
  </w:style>
  <w:style w:type="character" w:customStyle="1" w:styleId="Nagwek3Znak">
    <w:name w:val="Nagłówek 3 Znak"/>
    <w:basedOn w:val="Domylnaczcionkaakapitu"/>
    <w:rPr>
      <w:rFonts w:ascii="Cambria" w:hAnsi="Cambria" w:cs="F"/>
      <w:b/>
      <w:bCs/>
      <w:color w:val="4F81BD"/>
      <w:sz w:val="22"/>
      <w:szCs w:val="22"/>
      <w:lang w:eastAsia="zh-CN"/>
    </w:rPr>
  </w:style>
  <w:style w:type="character" w:customStyle="1" w:styleId="ListLabel37">
    <w:name w:val="ListLabel 37"/>
    <w:rPr>
      <w:rFonts w:cs="Times New Roman"/>
      <w:b w:val="0"/>
    </w:rPr>
  </w:style>
  <w:style w:type="character" w:customStyle="1" w:styleId="ListLabel38">
    <w:name w:val="ListLabel 38"/>
    <w:rPr>
      <w:rFonts w:cs="Times New Roman"/>
      <w:b/>
      <w:sz w:val="24"/>
      <w:szCs w:val="24"/>
    </w:rPr>
  </w:style>
  <w:style w:type="character" w:customStyle="1" w:styleId="ListLabel39">
    <w:name w:val="ListLabel 39"/>
    <w:rPr>
      <w:rFonts w:cs="Times New Roman"/>
      <w:color w:val="000000"/>
      <w:sz w:val="24"/>
      <w:szCs w:val="22"/>
    </w:rPr>
  </w:style>
  <w:style w:type="character" w:customStyle="1" w:styleId="ListLabel40">
    <w:name w:val="ListLabel 40"/>
    <w:rPr>
      <w:rFonts w:cs="Courier New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77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6</Pages>
  <Words>2454</Words>
  <Characters>14728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 R O T O K Ó Ł  nr XXXVIII/10</vt:lpstr>
    </vt:vector>
  </TitlesOfParts>
  <Company/>
  <LinksUpToDate>false</LinksUpToDate>
  <CharactersWithSpaces>17148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T O K Ó Ł  nr XXXVIII/10</dc:title>
  <dc:creator>acholewa</dc:creator>
  <cp:lastModifiedBy>Aneta Cholewa</cp:lastModifiedBy>
  <cp:revision>13</cp:revision>
  <cp:lastPrinted>2017-05-19T09:05:00Z</cp:lastPrinted>
  <dcterms:created xsi:type="dcterms:W3CDTF">2017-06-23T08:02:00Z</dcterms:created>
  <dcterms:modified xsi:type="dcterms:W3CDTF">2017-06-26T11:26:00Z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