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F7" w:rsidRDefault="002475F7" w:rsidP="002475F7">
      <w:pPr>
        <w:keepNext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2475F7" w:rsidRDefault="002475F7" w:rsidP="002475F7">
      <w:pPr>
        <w:keepNext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>Do Uchwały nr 596/ZP/V</w:t>
      </w:r>
      <w:r>
        <w:rPr>
          <w:sz w:val="24"/>
          <w:szCs w:val="24"/>
        </w:rPr>
        <w:t>/2017</w:t>
      </w:r>
    </w:p>
    <w:p w:rsidR="002475F7" w:rsidRDefault="002475F7" w:rsidP="002475F7">
      <w:pPr>
        <w:keepNext/>
        <w:ind w:left="4678"/>
        <w:outlineLvl w:val="1"/>
        <w:rPr>
          <w:sz w:val="24"/>
          <w:szCs w:val="24"/>
        </w:rPr>
      </w:pPr>
      <w:r>
        <w:rPr>
          <w:sz w:val="24"/>
          <w:szCs w:val="24"/>
        </w:rPr>
        <w:t>Zarządu Pow</w:t>
      </w:r>
      <w:r>
        <w:rPr>
          <w:sz w:val="24"/>
          <w:szCs w:val="24"/>
        </w:rPr>
        <w:t>iatu Cieszyńskiego z dnia 15.03.</w:t>
      </w:r>
      <w:r>
        <w:rPr>
          <w:sz w:val="24"/>
          <w:szCs w:val="24"/>
        </w:rPr>
        <w:t>2017r.,</w:t>
      </w:r>
    </w:p>
    <w:p w:rsidR="002475F7" w:rsidRDefault="002475F7" w:rsidP="002475F7">
      <w:pPr>
        <w:keepNext/>
        <w:ind w:left="4678"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ind w:left="467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Cieszyn, dnia 15.03.</w:t>
      </w:r>
      <w:r>
        <w:rPr>
          <w:sz w:val="24"/>
          <w:szCs w:val="24"/>
        </w:rPr>
        <w:t>2017r.</w:t>
      </w: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PEŁNOMOCNICTWO</w:t>
      </w:r>
    </w:p>
    <w:p w:rsidR="002475F7" w:rsidRDefault="002475F7" w:rsidP="002475F7">
      <w:pPr>
        <w:keepNext/>
        <w:jc w:val="center"/>
        <w:outlineLvl w:val="1"/>
        <w:rPr>
          <w:b/>
          <w:sz w:val="24"/>
          <w:szCs w:val="24"/>
        </w:rPr>
      </w:pPr>
    </w:p>
    <w:p w:rsidR="002475F7" w:rsidRDefault="002475F7" w:rsidP="002475F7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NR 0027.7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2017</w:t>
      </w: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jc w:val="both"/>
        <w:outlineLvl w:val="1"/>
        <w:rPr>
          <w:sz w:val="24"/>
          <w:szCs w:val="24"/>
        </w:rPr>
      </w:pPr>
    </w:p>
    <w:p w:rsidR="002475F7" w:rsidRDefault="002475F7" w:rsidP="002475F7">
      <w:pPr>
        <w:keepNext/>
        <w:spacing w:after="12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Na podstawie Uchw</w:t>
      </w:r>
      <w:r>
        <w:rPr>
          <w:sz w:val="22"/>
          <w:szCs w:val="22"/>
        </w:rPr>
        <w:t>ały nr 596/ZP/V/</w:t>
      </w:r>
      <w:bookmarkStart w:id="0" w:name="_GoBack"/>
      <w:bookmarkEnd w:id="0"/>
      <w:r>
        <w:rPr>
          <w:sz w:val="22"/>
          <w:szCs w:val="22"/>
        </w:rPr>
        <w:t>2017 z dnia 15.03.</w:t>
      </w:r>
      <w:r>
        <w:rPr>
          <w:sz w:val="22"/>
          <w:szCs w:val="22"/>
        </w:rPr>
        <w:t xml:space="preserve">2017r. Zarząd Powiatu Cieszyńskiego udziela pełnomocnictwa Pani Dorocie Bizoń - Zastępcy Dyrektora Powiatowego Urzędu Pracy w Cieszynie, w razie nieobecności Dyrektora Powiatowego Urzędu Pracy w Cieszynie, w zakresie podejmowania w imieniu Powiatu Cieszyńskiego wszelkich czynności związanych </w:t>
      </w:r>
      <w:r>
        <w:rPr>
          <w:sz w:val="22"/>
          <w:szCs w:val="22"/>
        </w:rPr>
        <w:br/>
        <w:t>z realizacją projektu konkursowego pn.: „Praca dźwignią sukcesu”, złożonego w ramach konkursu nr RPSL.07.01.02-IP.02-24-013/16 współfinansowanego ze środków Unii Europejskiej w ramach Europejskiego Funduszu Społecznego, w ramach Osi Priorytetowej VII „Regionalny rynek pracy” Działania 7.1  „Aktywne formy przeciwdziałania bezrobociu” Poddziałania 7.1.2 ,,Poprawa zdolności do zatrudnienia osób poszukujących pracy i pozostających bez pracy na obszarach rewitalizowanych  - RIT SUBREGIONU POŁUDNIOWEGO”, Regionalnego Programu Operacyjnego Województwa Śląskiego na lata 2014-2020, w tym do: podpisania wniosku o dofinansowanie realizacji projektu, potwierdzania za zgodność z oryginałem kopii dokumentów związanych z realizacją projektu, podpisania umowy o dofinansowanie, podpisywania aneksów do umowy o dofinansowanie, zaciągania zobowiązań finansowych koniecznych do zabezpieczenia prawidłowej realizacji umowy.</w:t>
      </w:r>
    </w:p>
    <w:p w:rsidR="002475F7" w:rsidRDefault="002475F7" w:rsidP="002475F7">
      <w:pPr>
        <w:keepNext/>
        <w:ind w:left="360"/>
        <w:jc w:val="both"/>
        <w:outlineLvl w:val="1"/>
        <w:rPr>
          <w:b/>
          <w:sz w:val="24"/>
          <w:szCs w:val="24"/>
        </w:rPr>
      </w:pPr>
    </w:p>
    <w:p w:rsidR="00F443E8" w:rsidRDefault="00F443E8"/>
    <w:sectPr w:rsidR="00F4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7"/>
    <w:rsid w:val="002475F7"/>
    <w:rsid w:val="00E55F40"/>
    <w:rsid w:val="00F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65B5-42E7-43B9-B08F-DAD5597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Katarzyna Stefka</cp:lastModifiedBy>
  <cp:revision>1</cp:revision>
  <cp:lastPrinted>2017-03-16T10:43:00Z</cp:lastPrinted>
  <dcterms:created xsi:type="dcterms:W3CDTF">2017-03-16T08:58:00Z</dcterms:created>
  <dcterms:modified xsi:type="dcterms:W3CDTF">2017-03-16T10:43:00Z</dcterms:modified>
</cp:coreProperties>
</file>