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782" w:rsidRDefault="00252A79">
      <w:pPr>
        <w:pStyle w:val="Nagwek1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 R O T O K Ó Ł  nr XX</w:t>
      </w:r>
      <w:r w:rsidR="005E0F6D">
        <w:rPr>
          <w:rFonts w:ascii="Times New Roman" w:hAnsi="Times New Roman" w:cs="Times New Roman"/>
          <w:sz w:val="28"/>
          <w:szCs w:val="28"/>
        </w:rPr>
        <w:t>I</w:t>
      </w:r>
      <w:r w:rsidR="0058773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16874">
        <w:rPr>
          <w:rFonts w:ascii="Times New Roman" w:hAnsi="Times New Roman" w:cs="Times New Roman"/>
          <w:sz w:val="28"/>
          <w:szCs w:val="28"/>
        </w:rPr>
        <w:t>7</w:t>
      </w:r>
    </w:p>
    <w:p w:rsidR="001B6782" w:rsidRDefault="00252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</w:t>
      </w:r>
      <w:r w:rsidR="00616874">
        <w:rPr>
          <w:rFonts w:ascii="Times New Roman" w:hAnsi="Times New Roman" w:cs="Times New Roman"/>
          <w:sz w:val="24"/>
          <w:szCs w:val="24"/>
        </w:rPr>
        <w:t>I</w:t>
      </w:r>
      <w:r w:rsidR="0058773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1B6782" w:rsidRDefault="00E46E3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587738">
        <w:rPr>
          <w:rFonts w:ascii="Times New Roman" w:hAnsi="Times New Roman" w:cs="Times New Roman"/>
          <w:sz w:val="24"/>
          <w:szCs w:val="24"/>
        </w:rPr>
        <w:t xml:space="preserve">28 lutego </w:t>
      </w:r>
      <w:r w:rsidR="00252A79">
        <w:rPr>
          <w:rFonts w:ascii="Times New Roman" w:hAnsi="Times New Roman" w:cs="Times New Roman"/>
          <w:sz w:val="24"/>
          <w:szCs w:val="24"/>
        </w:rPr>
        <w:t>201</w:t>
      </w:r>
      <w:r w:rsidR="00616874">
        <w:rPr>
          <w:rFonts w:ascii="Times New Roman" w:hAnsi="Times New Roman" w:cs="Times New Roman"/>
          <w:sz w:val="24"/>
          <w:szCs w:val="24"/>
        </w:rPr>
        <w:t>7</w:t>
      </w:r>
      <w:r w:rsidR="00252A7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6782" w:rsidRDefault="00252A79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1B6782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 w:rsidR="005E0F6D">
        <w:rPr>
          <w:szCs w:val="24"/>
        </w:rPr>
        <w:t>,</w:t>
      </w:r>
    </w:p>
    <w:p w:rsidR="005E0F6D" w:rsidRPr="005E0F6D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Wiceprzewodniczący Rady </w:t>
      </w:r>
      <w:r w:rsidR="00587738">
        <w:rPr>
          <w:szCs w:val="24"/>
        </w:rPr>
        <w:t xml:space="preserve">Jerzy </w:t>
      </w:r>
      <w:proofErr w:type="spellStart"/>
      <w:r w:rsidR="00587738">
        <w:rPr>
          <w:szCs w:val="24"/>
        </w:rPr>
        <w:t>Nogowczyk</w:t>
      </w:r>
      <w:proofErr w:type="spellEnd"/>
    </w:p>
    <w:p w:rsidR="005E0F6D" w:rsidRDefault="00252A79" w:rsidP="00616874">
      <w:pPr>
        <w:pStyle w:val="Nagwek21"/>
        <w:numPr>
          <w:ilvl w:val="1"/>
          <w:numId w:val="1"/>
        </w:numPr>
        <w:spacing w:line="276" w:lineRule="auto"/>
        <w:ind w:left="0" w:hanging="9"/>
        <w:jc w:val="both"/>
      </w:pPr>
      <w:r>
        <w:rPr>
          <w:szCs w:val="24"/>
        </w:rPr>
        <w:br/>
      </w:r>
      <w:r w:rsidR="00481989">
        <w:t>Na wstę</w:t>
      </w:r>
      <w:r w:rsidR="00587738">
        <w:t>pie Przewodniczący Rady Pow</w:t>
      </w:r>
      <w:r w:rsidR="00481989">
        <w:t>i</w:t>
      </w:r>
      <w:r w:rsidR="00587738">
        <w:t>atu przypomniał</w:t>
      </w:r>
      <w:r w:rsidR="00F93ED1">
        <w:t>,</w:t>
      </w:r>
      <w:r w:rsidR="00587738">
        <w:t xml:space="preserve"> że w dniu jutrzejsz</w:t>
      </w:r>
      <w:r w:rsidR="00481989">
        <w:t>ym</w:t>
      </w:r>
      <w:r w:rsidR="00587738">
        <w:t xml:space="preserve">, </w:t>
      </w:r>
      <w:proofErr w:type="spellStart"/>
      <w:r w:rsidR="00587738">
        <w:t>t.j</w:t>
      </w:r>
      <w:proofErr w:type="spellEnd"/>
      <w:r w:rsidR="00587738">
        <w:t>. 1 marca  przypada ust</w:t>
      </w:r>
      <w:r w:rsidR="00481989">
        <w:t xml:space="preserve">anowiony </w:t>
      </w:r>
      <w:r w:rsidR="00F93ED1">
        <w:t>przez S</w:t>
      </w:r>
      <w:r w:rsidR="00587738">
        <w:t xml:space="preserve">ejm RP w roku 2011 Narodowy Dzień Pamięci Żołnierzy Wyklętych i poprosił o uczczenie ich pamięci minutą ciszy. </w:t>
      </w:r>
    </w:p>
    <w:p w:rsidR="001B6782" w:rsidRDefault="001B6782">
      <w:pPr>
        <w:pStyle w:val="Nagwek11"/>
        <w:numPr>
          <w:ilvl w:val="0"/>
          <w:numId w:val="1"/>
        </w:numPr>
        <w:spacing w:line="276" w:lineRule="auto"/>
        <w:ind w:left="0"/>
      </w:pPr>
    </w:p>
    <w:p w:rsidR="001B6782" w:rsidRDefault="00252A79">
      <w:pPr>
        <w:pStyle w:val="Nagwek11"/>
        <w:spacing w:line="276" w:lineRule="auto"/>
        <w:ind w:left="0"/>
      </w:pPr>
      <w:r>
        <w:t>ROZPOCZĘCIE OBRAD</w:t>
      </w:r>
    </w:p>
    <w:p w:rsidR="001B6782" w:rsidRDefault="00252A79">
      <w:pPr>
        <w:pStyle w:val="Nagwek11"/>
        <w:numPr>
          <w:ilvl w:val="0"/>
          <w:numId w:val="1"/>
        </w:numPr>
        <w:spacing w:line="276" w:lineRule="auto"/>
        <w:ind w:left="0" w:firstLine="0"/>
        <w:rPr>
          <w:b w:val="0"/>
        </w:rPr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 otworzył XX</w:t>
      </w:r>
      <w:r w:rsidR="00616874">
        <w:rPr>
          <w:b w:val="0"/>
        </w:rPr>
        <w:t>I</w:t>
      </w:r>
      <w:r w:rsidR="00587738">
        <w:rPr>
          <w:b w:val="0"/>
        </w:rPr>
        <w:t>X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obrad. </w:t>
      </w:r>
      <w:r>
        <w:rPr>
          <w:b w:val="0"/>
        </w:rPr>
        <w:br/>
        <w:t>W sesji uczestniczyło 2</w:t>
      </w:r>
      <w:r w:rsidR="005E0F6D">
        <w:rPr>
          <w:b w:val="0"/>
        </w:rPr>
        <w:t>9</w:t>
      </w:r>
      <w:r>
        <w:rPr>
          <w:b w:val="0"/>
        </w:rPr>
        <w:t xml:space="preserve"> radnych. </w:t>
      </w:r>
    </w:p>
    <w:p w:rsidR="001B6782" w:rsidRDefault="001B6782">
      <w:pPr>
        <w:pStyle w:val="Tekstpodstawowy21"/>
        <w:spacing w:line="276" w:lineRule="auto"/>
        <w:rPr>
          <w:szCs w:val="24"/>
        </w:rPr>
      </w:pPr>
    </w:p>
    <w:p w:rsidR="001B6782" w:rsidRDefault="00252A79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29378B" w:rsidRDefault="0029378B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zgłosił w imieniu Zarządu wniosek o wprowadzeni</w:t>
      </w:r>
      <w:r w:rsidR="00F93ED1">
        <w:rPr>
          <w:b w:val="0"/>
          <w:szCs w:val="24"/>
        </w:rPr>
        <w:t>e</w:t>
      </w:r>
      <w:r>
        <w:rPr>
          <w:b w:val="0"/>
          <w:szCs w:val="24"/>
        </w:rPr>
        <w:t xml:space="preserve"> do porządku obrad </w:t>
      </w:r>
      <w:r w:rsidR="00BD4767">
        <w:rPr>
          <w:b w:val="0"/>
          <w:szCs w:val="24"/>
        </w:rPr>
        <w:t xml:space="preserve"> podjęcia </w:t>
      </w:r>
      <w:r>
        <w:rPr>
          <w:b w:val="0"/>
          <w:szCs w:val="24"/>
        </w:rPr>
        <w:t>uchwał w sprawie:</w:t>
      </w:r>
    </w:p>
    <w:p w:rsidR="0029378B" w:rsidRDefault="0029378B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BD4767">
        <w:rPr>
          <w:b w:val="0"/>
          <w:szCs w:val="24"/>
        </w:rPr>
        <w:t xml:space="preserve">powierzenia Gminie Cieszyn </w:t>
      </w:r>
      <w:proofErr w:type="spellStart"/>
      <w:r w:rsidR="00BD4767">
        <w:rPr>
          <w:b w:val="0"/>
          <w:szCs w:val="24"/>
        </w:rPr>
        <w:t>oprojektowania</w:t>
      </w:r>
      <w:proofErr w:type="spellEnd"/>
      <w:r w:rsidR="00BD4767">
        <w:rPr>
          <w:b w:val="0"/>
          <w:szCs w:val="24"/>
        </w:rPr>
        <w:t xml:space="preserve"> zadania inwestycyjnego likwidacji przewężenia </w:t>
      </w:r>
      <w:r w:rsidR="00F93ED1">
        <w:rPr>
          <w:b w:val="0"/>
          <w:szCs w:val="24"/>
        </w:rPr>
        <w:t xml:space="preserve">               </w:t>
      </w:r>
      <w:r w:rsidR="00BD4767">
        <w:rPr>
          <w:b w:val="0"/>
          <w:szCs w:val="24"/>
        </w:rPr>
        <w:t>w rejonie muru oporowego na ul. Frysztackiej w Cieszynie.</w:t>
      </w:r>
    </w:p>
    <w:p w:rsidR="00BD4767" w:rsidRDefault="00BD4767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Wniosek przyjęto jednogłośnie.</w:t>
      </w:r>
    </w:p>
    <w:p w:rsidR="00BD4767" w:rsidRDefault="00BD4767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- powierzenia Gminie Zebrzydowice realizacji zadania budowy chodnika przy drodze powiatowej 2624S ul. Sobieskiego w Kaczycach – II etap.</w:t>
      </w:r>
    </w:p>
    <w:p w:rsidR="00BD4767" w:rsidRDefault="00BD4767" w:rsidP="00BD4767">
      <w:pPr>
        <w:pStyle w:val="Tekstpodstawowy21"/>
        <w:rPr>
          <w:b w:val="0"/>
          <w:szCs w:val="24"/>
        </w:rPr>
      </w:pPr>
      <w:r w:rsidRPr="00BD4767">
        <w:rPr>
          <w:b w:val="0"/>
          <w:szCs w:val="24"/>
        </w:rPr>
        <w:t>Wniosek przyjęto jednogłośnie</w:t>
      </w:r>
      <w:r>
        <w:rPr>
          <w:b w:val="0"/>
          <w:szCs w:val="24"/>
        </w:rPr>
        <w:t>.</w:t>
      </w:r>
    </w:p>
    <w:p w:rsidR="002C3644" w:rsidRPr="00BD4767" w:rsidRDefault="002C3644" w:rsidP="00BD4767">
      <w:pPr>
        <w:pStyle w:val="Tekstpodstawowy21"/>
        <w:rPr>
          <w:b w:val="0"/>
          <w:szCs w:val="24"/>
        </w:rPr>
      </w:pPr>
      <w:r>
        <w:rPr>
          <w:b w:val="0"/>
          <w:szCs w:val="24"/>
        </w:rPr>
        <w:t>Radn</w:t>
      </w:r>
      <w:r w:rsidR="00F93ED1">
        <w:rPr>
          <w:b w:val="0"/>
          <w:szCs w:val="24"/>
        </w:rPr>
        <w:t xml:space="preserve">y J. </w:t>
      </w:r>
      <w:proofErr w:type="spellStart"/>
      <w:r w:rsidR="00F93ED1">
        <w:rPr>
          <w:b w:val="0"/>
          <w:szCs w:val="24"/>
        </w:rPr>
        <w:t>Nogowczyk</w:t>
      </w:r>
      <w:proofErr w:type="spellEnd"/>
      <w:r w:rsidR="00F93ED1">
        <w:rPr>
          <w:b w:val="0"/>
          <w:szCs w:val="24"/>
        </w:rPr>
        <w:t xml:space="preserve"> w imieniu klubu </w:t>
      </w:r>
      <w:r>
        <w:rPr>
          <w:b w:val="0"/>
          <w:szCs w:val="24"/>
        </w:rPr>
        <w:t>ra</w:t>
      </w:r>
      <w:r w:rsidR="00F93ED1">
        <w:rPr>
          <w:b w:val="0"/>
          <w:szCs w:val="24"/>
        </w:rPr>
        <w:t>dnych PO,</w:t>
      </w:r>
      <w:r>
        <w:rPr>
          <w:b w:val="0"/>
          <w:szCs w:val="24"/>
        </w:rPr>
        <w:t xml:space="preserve"> CRS i radnego S. </w:t>
      </w:r>
      <w:proofErr w:type="spellStart"/>
      <w:r>
        <w:rPr>
          <w:b w:val="0"/>
          <w:szCs w:val="24"/>
        </w:rPr>
        <w:t>Kubiciusa</w:t>
      </w:r>
      <w:proofErr w:type="spellEnd"/>
      <w:r>
        <w:rPr>
          <w:b w:val="0"/>
          <w:szCs w:val="24"/>
        </w:rPr>
        <w:t xml:space="preserve"> zgłosił wniosek o wprowadzenie do porządku obrad przyjęcia oświadczenia w sprawie planowanej od 1 września reformy oświaty.</w:t>
      </w:r>
      <w:r w:rsidR="008B657F">
        <w:rPr>
          <w:b w:val="0"/>
          <w:szCs w:val="24"/>
        </w:rPr>
        <w:t xml:space="preserve"> W uzasadnieniu radny stwierdził, że rewolucyjna reforma oświaty jest oceniana źle, zarówno ze względu na sposób wprowadzenia</w:t>
      </w:r>
      <w:r w:rsidR="00F93ED1">
        <w:rPr>
          <w:b w:val="0"/>
          <w:szCs w:val="24"/>
        </w:rPr>
        <w:t>,</w:t>
      </w:r>
      <w:r w:rsidR="008B657F">
        <w:rPr>
          <w:b w:val="0"/>
          <w:szCs w:val="24"/>
        </w:rPr>
        <w:t xml:space="preserve"> jak i potencjalne skutki jakie wywoła. Reforma dotknie wszystkich szkół</w:t>
      </w:r>
      <w:r w:rsidR="00F93ED1">
        <w:rPr>
          <w:b w:val="0"/>
          <w:szCs w:val="24"/>
        </w:rPr>
        <w:t>,</w:t>
      </w:r>
      <w:r w:rsidR="008B657F">
        <w:rPr>
          <w:b w:val="0"/>
          <w:szCs w:val="24"/>
        </w:rPr>
        <w:t xml:space="preserve"> zarówno gminnych</w:t>
      </w:r>
      <w:r w:rsidR="00F93ED1">
        <w:rPr>
          <w:b w:val="0"/>
          <w:szCs w:val="24"/>
        </w:rPr>
        <w:t>,</w:t>
      </w:r>
      <w:r w:rsidR="008B657F">
        <w:rPr>
          <w:b w:val="0"/>
          <w:szCs w:val="24"/>
        </w:rPr>
        <w:t xml:space="preserve"> jak i powiatowych, więc radni  reprezentujący swoje gminy w powiecie powinni zająć w tej sprawie stanowisko. </w:t>
      </w:r>
    </w:p>
    <w:p w:rsidR="008A630A" w:rsidRDefault="008B657F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odnosząc się do wniosku wyraził zdziwienie, że radni powiatowi sprzeciwiają się tej reformie</w:t>
      </w:r>
      <w:r w:rsidR="00F93ED1">
        <w:rPr>
          <w:b w:val="0"/>
          <w:szCs w:val="24"/>
        </w:rPr>
        <w:t>,</w:t>
      </w:r>
      <w:r>
        <w:rPr>
          <w:b w:val="0"/>
          <w:szCs w:val="24"/>
        </w:rPr>
        <w:t xml:space="preserve"> ponieważ ona powiatowi słu</w:t>
      </w:r>
      <w:r w:rsidR="00D73616">
        <w:rPr>
          <w:b w:val="0"/>
          <w:szCs w:val="24"/>
        </w:rPr>
        <w:t>ż</w:t>
      </w:r>
      <w:r>
        <w:rPr>
          <w:b w:val="0"/>
          <w:szCs w:val="24"/>
        </w:rPr>
        <w:t xml:space="preserve">y. </w:t>
      </w:r>
      <w:r w:rsidR="00D73616">
        <w:rPr>
          <w:b w:val="0"/>
          <w:szCs w:val="24"/>
        </w:rPr>
        <w:t>Reforma znacznie wzmocni szkolnictwo zawodowe, co jest powszechnie oczekiwane. Wi</w:t>
      </w:r>
      <w:r>
        <w:rPr>
          <w:b w:val="0"/>
          <w:szCs w:val="24"/>
        </w:rPr>
        <w:t>adomo</w:t>
      </w:r>
      <w:r w:rsidR="00D73616">
        <w:rPr>
          <w:b w:val="0"/>
          <w:szCs w:val="24"/>
        </w:rPr>
        <w:t xml:space="preserve"> także</w:t>
      </w:r>
      <w:r>
        <w:rPr>
          <w:b w:val="0"/>
          <w:szCs w:val="24"/>
        </w:rPr>
        <w:t>, że ksz</w:t>
      </w:r>
      <w:r w:rsidR="004A575A">
        <w:rPr>
          <w:b w:val="0"/>
          <w:szCs w:val="24"/>
        </w:rPr>
        <w:t>t</w:t>
      </w:r>
      <w:r w:rsidR="00D73616">
        <w:rPr>
          <w:b w:val="0"/>
          <w:szCs w:val="24"/>
        </w:rPr>
        <w:t>a</w:t>
      </w:r>
      <w:r>
        <w:rPr>
          <w:b w:val="0"/>
          <w:szCs w:val="24"/>
        </w:rPr>
        <w:t>ł</w:t>
      </w:r>
      <w:r w:rsidR="004A575A">
        <w:rPr>
          <w:b w:val="0"/>
          <w:szCs w:val="24"/>
        </w:rPr>
        <w:t>c</w:t>
      </w:r>
      <w:r>
        <w:rPr>
          <w:b w:val="0"/>
          <w:szCs w:val="24"/>
        </w:rPr>
        <w:t>enie w liceach</w:t>
      </w:r>
      <w:r w:rsidR="00F93ED1">
        <w:rPr>
          <w:b w:val="0"/>
          <w:szCs w:val="24"/>
        </w:rPr>
        <w:t xml:space="preserve"> </w:t>
      </w:r>
      <w:r w:rsidR="00F93ED1">
        <w:rPr>
          <w:b w:val="0"/>
        </w:rPr>
        <w:t>ogólnokształcących</w:t>
      </w:r>
      <w:r>
        <w:rPr>
          <w:b w:val="0"/>
          <w:szCs w:val="24"/>
        </w:rPr>
        <w:t xml:space="preserve"> w s</w:t>
      </w:r>
      <w:r w:rsidR="00D73616">
        <w:rPr>
          <w:b w:val="0"/>
          <w:szCs w:val="24"/>
        </w:rPr>
        <w:t>y</w:t>
      </w:r>
      <w:r>
        <w:rPr>
          <w:b w:val="0"/>
          <w:szCs w:val="24"/>
        </w:rPr>
        <w:t>stemi</w:t>
      </w:r>
      <w:r w:rsidR="00D73616">
        <w:rPr>
          <w:b w:val="0"/>
          <w:szCs w:val="24"/>
        </w:rPr>
        <w:t>e</w:t>
      </w:r>
      <w:r>
        <w:rPr>
          <w:b w:val="0"/>
          <w:szCs w:val="24"/>
        </w:rPr>
        <w:t xml:space="preserve"> trzyletnim się nie sprawdziło. Radni</w:t>
      </w:r>
      <w:r w:rsidR="00F93ED1">
        <w:rPr>
          <w:b w:val="0"/>
          <w:szCs w:val="24"/>
        </w:rPr>
        <w:t>,</w:t>
      </w:r>
      <w:r>
        <w:rPr>
          <w:b w:val="0"/>
          <w:szCs w:val="24"/>
        </w:rPr>
        <w:t xml:space="preserve"> chcąc zamanifestować swoją postawę polityczną</w:t>
      </w:r>
      <w:r w:rsidR="00F93ED1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D73616">
        <w:rPr>
          <w:b w:val="0"/>
          <w:szCs w:val="24"/>
        </w:rPr>
        <w:t>proponują ośw</w:t>
      </w:r>
      <w:r w:rsidR="005759CA">
        <w:rPr>
          <w:b w:val="0"/>
          <w:szCs w:val="24"/>
        </w:rPr>
        <w:fldChar w:fldCharType="begin"/>
      </w:r>
      <w:r w:rsidR="00D73616">
        <w:rPr>
          <w:b w:val="0"/>
          <w:szCs w:val="24"/>
        </w:rPr>
        <w:instrText xml:space="preserve"> LISTNUM </w:instrText>
      </w:r>
      <w:r w:rsidR="005759CA">
        <w:rPr>
          <w:b w:val="0"/>
          <w:szCs w:val="24"/>
        </w:rPr>
        <w:fldChar w:fldCharType="end"/>
      </w:r>
      <w:r w:rsidR="00D73616">
        <w:rPr>
          <w:b w:val="0"/>
          <w:szCs w:val="24"/>
        </w:rPr>
        <w:t>iadczenie</w:t>
      </w:r>
      <w:r w:rsidR="00F93ED1">
        <w:rPr>
          <w:b w:val="0"/>
          <w:szCs w:val="24"/>
        </w:rPr>
        <w:t>,</w:t>
      </w:r>
      <w:r w:rsidR="00D73616">
        <w:rPr>
          <w:b w:val="0"/>
          <w:szCs w:val="24"/>
        </w:rPr>
        <w:t xml:space="preserve"> kt</w:t>
      </w:r>
      <w:r w:rsidR="00F93ED1">
        <w:rPr>
          <w:b w:val="0"/>
          <w:szCs w:val="24"/>
        </w:rPr>
        <w:t>óre jest wbrew interesom powiat</w:t>
      </w:r>
      <w:r w:rsidR="00D73616">
        <w:rPr>
          <w:b w:val="0"/>
          <w:szCs w:val="24"/>
        </w:rPr>
        <w:t xml:space="preserve">u cieszyńskiego </w:t>
      </w:r>
      <w:r w:rsidR="00F93ED1">
        <w:rPr>
          <w:b w:val="0"/>
          <w:szCs w:val="24"/>
        </w:rPr>
        <w:t xml:space="preserve">                        </w:t>
      </w:r>
      <w:r w:rsidR="00D73616">
        <w:rPr>
          <w:b w:val="0"/>
          <w:szCs w:val="24"/>
        </w:rPr>
        <w:t xml:space="preserve">i samorządu powiatowego. Starosta zaapelował do wnioskodawców o wycofanie wniosku, ponieważ oświadczenie niczego nie wnosi. </w:t>
      </w:r>
    </w:p>
    <w:p w:rsidR="00D73616" w:rsidRDefault="00D73616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 xml:space="preserve">Radny J. </w:t>
      </w:r>
      <w:proofErr w:type="spellStart"/>
      <w:r>
        <w:rPr>
          <w:b w:val="0"/>
          <w:szCs w:val="24"/>
        </w:rPr>
        <w:t>Nogowczyk</w:t>
      </w:r>
      <w:proofErr w:type="spellEnd"/>
      <w:r>
        <w:rPr>
          <w:b w:val="0"/>
          <w:szCs w:val="24"/>
        </w:rPr>
        <w:t xml:space="preserve"> stwierdził, że być może reforma jest korzystna dla samorządu powiatowego</w:t>
      </w:r>
      <w:r w:rsidR="00F93ED1">
        <w:rPr>
          <w:b w:val="0"/>
          <w:szCs w:val="24"/>
        </w:rPr>
        <w:t>,</w:t>
      </w:r>
      <w:r>
        <w:rPr>
          <w:b w:val="0"/>
          <w:szCs w:val="24"/>
        </w:rPr>
        <w:t xml:space="preserve"> ale już nie dla mieszkańców gmin</w:t>
      </w:r>
      <w:r w:rsidR="00A11CCC">
        <w:rPr>
          <w:b w:val="0"/>
          <w:szCs w:val="24"/>
        </w:rPr>
        <w:t xml:space="preserve"> i nauczycieli</w:t>
      </w:r>
      <w:r>
        <w:rPr>
          <w:b w:val="0"/>
          <w:szCs w:val="24"/>
        </w:rPr>
        <w:t xml:space="preserve">. </w:t>
      </w:r>
    </w:p>
    <w:p w:rsidR="00A11CCC" w:rsidRDefault="00A11CC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Przewodniczący Rady poddał pod głosowanie wniosek w sprawie wprowadz</w:t>
      </w:r>
      <w:r w:rsidR="00E9107E">
        <w:rPr>
          <w:b w:val="0"/>
          <w:szCs w:val="24"/>
        </w:rPr>
        <w:t>e</w:t>
      </w:r>
      <w:r w:rsidR="00F93ED1">
        <w:rPr>
          <w:b w:val="0"/>
          <w:szCs w:val="24"/>
        </w:rPr>
        <w:t>nia</w:t>
      </w:r>
      <w:r>
        <w:rPr>
          <w:b w:val="0"/>
          <w:szCs w:val="24"/>
        </w:rPr>
        <w:t xml:space="preserve"> do porz</w:t>
      </w:r>
      <w:r w:rsidR="00E9107E">
        <w:rPr>
          <w:b w:val="0"/>
          <w:szCs w:val="24"/>
        </w:rPr>
        <w:t>ą</w:t>
      </w:r>
      <w:r>
        <w:rPr>
          <w:b w:val="0"/>
          <w:szCs w:val="24"/>
        </w:rPr>
        <w:t>dku obrad oświadczenia grupy radnych.</w:t>
      </w:r>
    </w:p>
    <w:p w:rsidR="00A11CCC" w:rsidRDefault="00A11CCC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</w:t>
      </w:r>
      <w:r w:rsidR="00E9107E">
        <w:rPr>
          <w:b w:val="0"/>
          <w:szCs w:val="24"/>
        </w:rPr>
        <w:t>s</w:t>
      </w:r>
      <w:r>
        <w:rPr>
          <w:b w:val="0"/>
          <w:szCs w:val="24"/>
        </w:rPr>
        <w:t>ek odrzucono przy 12 głosach za i 16 przeciw.</w:t>
      </w:r>
    </w:p>
    <w:p w:rsidR="00D73616" w:rsidRDefault="00D73616">
      <w:pPr>
        <w:pStyle w:val="Tekstpodstawowy21"/>
        <w:spacing w:line="276" w:lineRule="auto"/>
        <w:rPr>
          <w:b w:val="0"/>
          <w:szCs w:val="24"/>
        </w:rPr>
      </w:pPr>
    </w:p>
    <w:p w:rsidR="00F93ED1" w:rsidRDefault="00F93ED1">
      <w:pPr>
        <w:pStyle w:val="Tekstpodstawowy21"/>
        <w:spacing w:line="276" w:lineRule="auto"/>
        <w:rPr>
          <w:b w:val="0"/>
          <w:szCs w:val="24"/>
        </w:rPr>
      </w:pPr>
    </w:p>
    <w:p w:rsidR="00F93ED1" w:rsidRDefault="00F93ED1">
      <w:pPr>
        <w:pStyle w:val="Tekstpodstawowy21"/>
        <w:spacing w:line="276" w:lineRule="auto"/>
        <w:rPr>
          <w:b w:val="0"/>
          <w:szCs w:val="24"/>
        </w:rPr>
      </w:pPr>
    </w:p>
    <w:p w:rsidR="008A630A" w:rsidRDefault="008A630A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lastRenderedPageBreak/>
        <w:t>Przyjęto następujący porządek obrad:</w:t>
      </w:r>
    </w:p>
    <w:p w:rsidR="001B6782" w:rsidRDefault="001B6782">
      <w:pPr>
        <w:pStyle w:val="Tekstpodstawowy21"/>
        <w:spacing w:line="276" w:lineRule="auto"/>
        <w:rPr>
          <w:b w:val="0"/>
          <w:szCs w:val="24"/>
        </w:rPr>
      </w:pP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Otwarcie XX</w:t>
      </w:r>
      <w:r>
        <w:rPr>
          <w:rFonts w:ascii="Times New Roman" w:hAnsi="Times New Roman"/>
          <w:sz w:val="24"/>
          <w:szCs w:val="24"/>
        </w:rPr>
        <w:t>IX</w:t>
      </w:r>
      <w:r w:rsidRPr="00BF4CA6"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Przedstawienie porządku obrad.</w:t>
      </w: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Przyjęcie protokołu z XXV</w:t>
      </w:r>
      <w:r>
        <w:rPr>
          <w:rFonts w:ascii="Times New Roman" w:hAnsi="Times New Roman"/>
          <w:sz w:val="24"/>
          <w:szCs w:val="24"/>
        </w:rPr>
        <w:t>II i XXVIII</w:t>
      </w:r>
      <w:r w:rsidRPr="00BF4CA6">
        <w:rPr>
          <w:rFonts w:ascii="Times New Roman" w:hAnsi="Times New Roman"/>
          <w:sz w:val="24"/>
          <w:szCs w:val="24"/>
        </w:rPr>
        <w:t xml:space="preserve"> sesji Rady Powiatu.</w:t>
      </w:r>
    </w:p>
    <w:p w:rsidR="00BD4767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Wystąpienia gości.</w:t>
      </w:r>
    </w:p>
    <w:p w:rsidR="00BD4767" w:rsidRPr="00276E3E" w:rsidRDefault="00BD4767" w:rsidP="00BD476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6E3E">
        <w:rPr>
          <w:rFonts w:ascii="Times New Roman" w:hAnsi="Times New Roman"/>
          <w:sz w:val="24"/>
          <w:szCs w:val="24"/>
          <w:shd w:val="clear" w:color="auto" w:fill="FFFFFF"/>
        </w:rPr>
        <w:t>Informacja Zarządu o wysokości średnich wynagrodzeń nauczycieli na poszczególnych stopniach awansu zawodowego w szkołach prowadzonych przez powiat cieszyński.</w:t>
      </w:r>
    </w:p>
    <w:p w:rsidR="00BD4767" w:rsidRPr="00276E3E" w:rsidRDefault="00BD4767" w:rsidP="00BD476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6E3E">
        <w:rPr>
          <w:rFonts w:ascii="Times New Roman" w:hAnsi="Times New Roman"/>
          <w:sz w:val="24"/>
          <w:szCs w:val="24"/>
          <w:shd w:val="clear" w:color="auto" w:fill="FFFFFF"/>
        </w:rPr>
        <w:t>Informacja Komendanta Powiatowego Państwowej Straży Pożarnej o stanie bezpieczeństwa w zakresie ochrony przeciwpożarowej. Ocena stanu bezpieczeństwa przeciwpożarowego.</w:t>
      </w:r>
    </w:p>
    <w:p w:rsidR="00BD4767" w:rsidRPr="009C7867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BF4CA6">
        <w:rPr>
          <w:rFonts w:ascii="Times New Roman" w:hAnsi="Times New Roman"/>
          <w:sz w:val="24"/>
          <w:szCs w:val="24"/>
        </w:rPr>
        <w:t>Podjęcie uchwał w sprawie:</w:t>
      </w:r>
    </w:p>
    <w:p w:rsidR="00BD4767" w:rsidRPr="009C7867" w:rsidRDefault="00BD4767" w:rsidP="00BD476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o</w:t>
      </w:r>
      <w:r w:rsidRPr="009C7867">
        <w:rPr>
          <w:rFonts w:ascii="Times New Roman" w:hAnsi="Times New Roman"/>
          <w:sz w:val="24"/>
          <w:szCs w:val="24"/>
        </w:rPr>
        <w:t>ceny stanu bezpieczeństwa przeciwpożarowego powiatu cieszyńskiego</w:t>
      </w:r>
    </w:p>
    <w:p w:rsidR="00BD4767" w:rsidRPr="009C7867" w:rsidRDefault="00BD4767" w:rsidP="00BD476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p</w:t>
      </w:r>
      <w:r w:rsidRPr="009C7867">
        <w:rPr>
          <w:rFonts w:ascii="Times New Roman" w:hAnsi="Times New Roman"/>
          <w:sz w:val="24"/>
          <w:szCs w:val="24"/>
        </w:rPr>
        <w:t xml:space="preserve">rojektu dostosowania sieci szkół </w:t>
      </w:r>
      <w:proofErr w:type="spellStart"/>
      <w:r w:rsidRPr="009C7867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9C7867">
        <w:rPr>
          <w:rFonts w:ascii="Times New Roman" w:hAnsi="Times New Roman"/>
          <w:sz w:val="24"/>
          <w:szCs w:val="24"/>
        </w:rPr>
        <w:t xml:space="preserve"> i specjalnych do nowego  ustroju szkolnego, wprowadzonego ustawą – Prawo oświatowe oraz ustalenia sieci szkół ponadpodstawowych i specjalnych, mających siedzibę na obszarze powiatu cieszyńskiego</w:t>
      </w:r>
    </w:p>
    <w:p w:rsidR="00BD4767" w:rsidRPr="009C7867" w:rsidRDefault="00BD4767" w:rsidP="00BD476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o</w:t>
      </w:r>
      <w:r w:rsidRPr="009C7867">
        <w:rPr>
          <w:rFonts w:ascii="Times New Roman" w:hAnsi="Times New Roman"/>
          <w:sz w:val="24"/>
          <w:szCs w:val="24"/>
        </w:rPr>
        <w:t>kreślenia zadań realizowanych w roku 2017 ze środków Państwowego Funduszu Rehabilitacji Osób Niepełnosprawnych z zakresu rehabilitacji zawodowej i społecznej osób niepełnosprawnych</w:t>
      </w:r>
    </w:p>
    <w:p w:rsidR="00BD4767" w:rsidRPr="009C7867" w:rsidRDefault="00BD4767" w:rsidP="00BD476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p</w:t>
      </w:r>
      <w:r w:rsidRPr="009C7867">
        <w:rPr>
          <w:rFonts w:ascii="Times New Roman" w:hAnsi="Times New Roman"/>
          <w:sz w:val="24"/>
          <w:szCs w:val="24"/>
        </w:rPr>
        <w:t xml:space="preserve">owierzenia przez Powiat Cieszyński Powiatowi Pszczyńskiemu prowadzenie zadania polegającego na wykonaniu przez Środowiskowy Dom Samopomocy w Pszczynie zadań związanych z prowadzeniem terapii dziennej dla osób z zaburzeniami psychicznymi </w:t>
      </w:r>
      <w:r>
        <w:rPr>
          <w:rFonts w:ascii="Times New Roman" w:hAnsi="Times New Roman"/>
          <w:sz w:val="24"/>
          <w:szCs w:val="24"/>
        </w:rPr>
        <w:br/>
      </w:r>
      <w:r w:rsidRPr="009C7867">
        <w:rPr>
          <w:rFonts w:ascii="Times New Roman" w:hAnsi="Times New Roman"/>
          <w:sz w:val="24"/>
          <w:szCs w:val="24"/>
        </w:rPr>
        <w:t>i osób upośledzonych umysłowo na rzecz mieszkańców Gminy Strumień</w:t>
      </w:r>
    </w:p>
    <w:p w:rsidR="00BD4767" w:rsidRPr="00BD4767" w:rsidRDefault="00BD4767" w:rsidP="00BD4767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z</w:t>
      </w:r>
      <w:r w:rsidRPr="009C7867">
        <w:rPr>
          <w:rFonts w:ascii="Times New Roman" w:hAnsi="Times New Roman"/>
          <w:sz w:val="24"/>
          <w:szCs w:val="24"/>
        </w:rPr>
        <w:t>miany uchwały nr XXV/159/16 Rady Powiatu Cieszyńskiego z dnia 29 listopada 2016 r. w sprawie ustalenia rozkładu godzin aptek ogólnodostępnych na terenie powiatu cieszyńskiego w 2017 roku</w:t>
      </w:r>
      <w:r>
        <w:rPr>
          <w:rFonts w:ascii="Times New Roman" w:hAnsi="Times New Roman"/>
          <w:sz w:val="24"/>
          <w:szCs w:val="24"/>
        </w:rPr>
        <w:t>.</w:t>
      </w:r>
    </w:p>
    <w:p w:rsidR="00BD4767" w:rsidRPr="00BD4767" w:rsidRDefault="00BD4767" w:rsidP="00F93ED1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BD4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76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powierzenia Gminie Cieszyn </w:t>
      </w:r>
      <w:proofErr w:type="spellStart"/>
      <w:r w:rsidRPr="00BD476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oprojektowania</w:t>
      </w:r>
      <w:proofErr w:type="spellEnd"/>
      <w:r w:rsidRPr="00BD476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zadania inwestycyjnego likwidacji przewężenia w rejonie muru oporowego na ul. Frysztackiej w Cieszynie.</w:t>
      </w:r>
    </w:p>
    <w:p w:rsidR="00BD4767" w:rsidRPr="00BD4767" w:rsidRDefault="00BD4767" w:rsidP="00F93ED1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BD476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powierzenia Gminie Zebrzydowice realizacji zadania budowy chodnika przy drodze powiatowej 2624S ul. Sobieskiego w Kaczycach – II etap.</w:t>
      </w:r>
    </w:p>
    <w:p w:rsidR="00BD4767" w:rsidRPr="00BF4CA6" w:rsidRDefault="00BD4767" w:rsidP="00F93ED1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Pr="00BF4CA6">
        <w:rPr>
          <w:rFonts w:ascii="Times New Roman" w:hAnsi="Times New Roman" w:cs="Times New Roman"/>
          <w:szCs w:val="24"/>
        </w:rPr>
        <w:t>nformacja Przewodniczącego Rady o działalności między sesjami.</w:t>
      </w:r>
    </w:p>
    <w:p w:rsidR="00BD4767" w:rsidRPr="00BF4CA6" w:rsidRDefault="00BD4767" w:rsidP="00F93ED1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Sprawozdanie Zarządu z wykonania uchwał</w:t>
      </w:r>
      <w:r>
        <w:rPr>
          <w:rFonts w:ascii="Times New Roman" w:hAnsi="Times New Roman" w:cs="Times New Roman"/>
          <w:szCs w:val="24"/>
        </w:rPr>
        <w:t xml:space="preserve"> Rady</w:t>
      </w:r>
      <w:r w:rsidRPr="00BF4CA6">
        <w:rPr>
          <w:rFonts w:ascii="Times New Roman" w:hAnsi="Times New Roman" w:cs="Times New Roman"/>
          <w:szCs w:val="24"/>
        </w:rPr>
        <w:t xml:space="preserve"> i działalności między sesjami.</w:t>
      </w:r>
    </w:p>
    <w:p w:rsidR="00BD4767" w:rsidRPr="00BF4CA6" w:rsidRDefault="00BD4767" w:rsidP="00F93ED1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BD4767" w:rsidRPr="00BF4CA6" w:rsidRDefault="00BD4767" w:rsidP="00BD4767">
      <w:pPr>
        <w:pStyle w:val="Tretekstu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BF4CA6">
        <w:rPr>
          <w:rFonts w:ascii="Times New Roman" w:hAnsi="Times New Roman" w:cs="Times New Roman"/>
          <w:szCs w:val="24"/>
        </w:rPr>
        <w:t>Odpowiedzi na interpelacje.</w:t>
      </w: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Interpelacje.</w:t>
      </w: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Zapytania.</w:t>
      </w: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Wnioski.</w:t>
      </w: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Oświadczenia.</w:t>
      </w: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F4CA6">
        <w:rPr>
          <w:rFonts w:ascii="Times New Roman" w:hAnsi="Times New Roman"/>
          <w:sz w:val="24"/>
          <w:szCs w:val="24"/>
        </w:rPr>
        <w:t>Informacje i komunikaty.</w:t>
      </w:r>
    </w:p>
    <w:p w:rsidR="00BD4767" w:rsidRPr="00BF4CA6" w:rsidRDefault="00BD4767" w:rsidP="00BD4767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Zamknięcie XXIX </w:t>
      </w:r>
      <w:r w:rsidRPr="00BF4CA6">
        <w:rPr>
          <w:rFonts w:ascii="Times New Roman" w:hAnsi="Times New Roman"/>
          <w:sz w:val="24"/>
          <w:szCs w:val="24"/>
        </w:rPr>
        <w:t>sesji Rady Powiatu Cieszyńskiego.</w:t>
      </w:r>
    </w:p>
    <w:p w:rsidR="001B6782" w:rsidRDefault="001B6782">
      <w:pPr>
        <w:pStyle w:val="Tekstpodstawowy21"/>
        <w:spacing w:line="276" w:lineRule="auto"/>
        <w:rPr>
          <w:b w:val="0"/>
          <w:szCs w:val="24"/>
        </w:rPr>
      </w:pP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</w:t>
      </w:r>
      <w:r w:rsidR="00A11CCC">
        <w:rPr>
          <w:rFonts w:ascii="Times New Roman" w:hAnsi="Times New Roman" w:cs="Times New Roman"/>
          <w:sz w:val="24"/>
          <w:szCs w:val="24"/>
        </w:rPr>
        <w:t xml:space="preserve">oły z </w:t>
      </w:r>
      <w:r>
        <w:rPr>
          <w:rFonts w:ascii="Times New Roman" w:hAnsi="Times New Roman" w:cs="Times New Roman"/>
          <w:sz w:val="24"/>
          <w:szCs w:val="24"/>
        </w:rPr>
        <w:t>XXV</w:t>
      </w:r>
      <w:r w:rsidR="008A630A">
        <w:rPr>
          <w:rFonts w:ascii="Times New Roman" w:hAnsi="Times New Roman" w:cs="Times New Roman"/>
          <w:sz w:val="24"/>
          <w:szCs w:val="24"/>
        </w:rPr>
        <w:t>I</w:t>
      </w:r>
      <w:r w:rsidR="00A11CCC">
        <w:rPr>
          <w:rFonts w:ascii="Times New Roman" w:hAnsi="Times New Roman" w:cs="Times New Roman"/>
          <w:sz w:val="24"/>
          <w:szCs w:val="24"/>
        </w:rPr>
        <w:t>I i XXVIII</w:t>
      </w:r>
      <w:r>
        <w:rPr>
          <w:rFonts w:ascii="Times New Roman" w:hAnsi="Times New Roman" w:cs="Times New Roman"/>
          <w:sz w:val="24"/>
          <w:szCs w:val="24"/>
        </w:rPr>
        <w:t xml:space="preserve"> sesji przyjęto </w:t>
      </w:r>
      <w:r w:rsidR="00A11CCC">
        <w:rPr>
          <w:rFonts w:ascii="Times New Roman" w:hAnsi="Times New Roman" w:cs="Times New Roman"/>
          <w:sz w:val="24"/>
          <w:szCs w:val="24"/>
        </w:rPr>
        <w:t>jednogłośnie.</w:t>
      </w:r>
      <w:r w:rsidR="008A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1B6782" w:rsidRDefault="008A63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Ad.5.</w:t>
      </w:r>
    </w:p>
    <w:p w:rsidR="00A11CCC" w:rsidRPr="00604322" w:rsidRDefault="00604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322">
        <w:rPr>
          <w:rFonts w:ascii="Times New Roman" w:hAnsi="Times New Roman" w:cs="Times New Roman"/>
          <w:sz w:val="24"/>
          <w:szCs w:val="24"/>
        </w:rPr>
        <w:t>Rada przyjęł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4322">
        <w:rPr>
          <w:rFonts w:ascii="Times New Roman" w:hAnsi="Times New Roman" w:cs="Times New Roman"/>
          <w:sz w:val="24"/>
          <w:szCs w:val="24"/>
        </w:rPr>
        <w:t xml:space="preserve"> do 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4322">
        <w:rPr>
          <w:rFonts w:ascii="Times New Roman" w:hAnsi="Times New Roman" w:cs="Times New Roman"/>
          <w:sz w:val="24"/>
          <w:szCs w:val="24"/>
        </w:rPr>
        <w:t>domości informację Zarządu o wysokości średnich wynagrodzeń nauczycieli na poszczególnych stopniach awansu zawodowego w szkołach prowadzonych przez powiat cieszyński.</w:t>
      </w:r>
    </w:p>
    <w:p w:rsidR="001B6782" w:rsidRDefault="00252A79">
      <w:pPr>
        <w:pStyle w:val="Akapitzlist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21182D">
        <w:rPr>
          <w:rFonts w:ascii="Times New Roman" w:hAnsi="Times New Roman" w:cs="Times New Roman"/>
          <w:b/>
          <w:sz w:val="24"/>
          <w:szCs w:val="24"/>
        </w:rPr>
        <w:t>Ad.6.</w:t>
      </w:r>
      <w:r w:rsidRPr="0021182D">
        <w:rPr>
          <w:b/>
          <w:sz w:val="24"/>
          <w:szCs w:val="24"/>
        </w:rPr>
        <w:t xml:space="preserve"> </w:t>
      </w:r>
    </w:p>
    <w:p w:rsidR="00604322" w:rsidRDefault="0060432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322">
        <w:rPr>
          <w:rFonts w:ascii="Times New Roman" w:hAnsi="Times New Roman" w:cs="Times New Roman"/>
          <w:sz w:val="24"/>
          <w:szCs w:val="24"/>
        </w:rPr>
        <w:t>Komendant Powiatowy Państwowej Straży Poża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4322">
        <w:rPr>
          <w:rFonts w:ascii="Times New Roman" w:hAnsi="Times New Roman" w:cs="Times New Roman"/>
          <w:sz w:val="24"/>
          <w:szCs w:val="24"/>
        </w:rPr>
        <w:t xml:space="preserve">nej bryg. mgr inż. Damian </w:t>
      </w:r>
      <w:proofErr w:type="spellStart"/>
      <w:r w:rsidRPr="00604322">
        <w:rPr>
          <w:rFonts w:ascii="Times New Roman" w:hAnsi="Times New Roman" w:cs="Times New Roman"/>
          <w:sz w:val="24"/>
          <w:szCs w:val="24"/>
        </w:rPr>
        <w:t>Legierski</w:t>
      </w:r>
      <w:proofErr w:type="spellEnd"/>
      <w:r w:rsidRPr="00604322">
        <w:rPr>
          <w:rFonts w:ascii="Times New Roman" w:hAnsi="Times New Roman" w:cs="Times New Roman"/>
          <w:sz w:val="24"/>
          <w:szCs w:val="24"/>
        </w:rPr>
        <w:t xml:space="preserve"> przedstawił informację o stanie bezpieczeństwa w zakresie ochrony przeciwpożarowej</w:t>
      </w:r>
      <w:r>
        <w:rPr>
          <w:rFonts w:ascii="Times New Roman" w:hAnsi="Times New Roman" w:cs="Times New Roman"/>
          <w:sz w:val="24"/>
          <w:szCs w:val="24"/>
        </w:rPr>
        <w:t xml:space="preserve"> na terenie powiatu. </w:t>
      </w:r>
    </w:p>
    <w:p w:rsidR="00604322" w:rsidRDefault="0060432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otworzył dyskusję.</w:t>
      </w:r>
      <w:r w:rsidR="00192970">
        <w:rPr>
          <w:rFonts w:ascii="Times New Roman" w:hAnsi="Times New Roman" w:cs="Times New Roman"/>
          <w:sz w:val="24"/>
          <w:szCs w:val="24"/>
        </w:rPr>
        <w:t xml:space="preserve"> Dodał, że dotyczy </w:t>
      </w:r>
      <w:r w:rsidR="00F93ED1">
        <w:rPr>
          <w:rFonts w:ascii="Times New Roman" w:hAnsi="Times New Roman" w:cs="Times New Roman"/>
          <w:sz w:val="24"/>
          <w:szCs w:val="24"/>
        </w:rPr>
        <w:t xml:space="preserve">ona </w:t>
      </w:r>
      <w:r w:rsidR="00192970">
        <w:rPr>
          <w:rFonts w:ascii="Times New Roman" w:hAnsi="Times New Roman" w:cs="Times New Roman"/>
          <w:sz w:val="24"/>
          <w:szCs w:val="24"/>
        </w:rPr>
        <w:t>równocześnie kolejnego  punktu – podjęcia uchwały w sprawie oceny stanu zabezpieczenia przeciwpożarowego.</w:t>
      </w:r>
    </w:p>
    <w:p w:rsidR="00604322" w:rsidRDefault="0060432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Ł</w:t>
      </w:r>
      <w:r w:rsidR="00A2491E">
        <w:rPr>
          <w:rFonts w:ascii="Times New Roman" w:hAnsi="Times New Roman" w:cs="Times New Roman"/>
          <w:sz w:val="24"/>
          <w:szCs w:val="24"/>
        </w:rPr>
        <w:t>. Mi</w:t>
      </w:r>
      <w:r>
        <w:rPr>
          <w:rFonts w:ascii="Times New Roman" w:hAnsi="Times New Roman" w:cs="Times New Roman"/>
          <w:sz w:val="24"/>
          <w:szCs w:val="24"/>
        </w:rPr>
        <w:t>chałek zapytał</w:t>
      </w:r>
      <w:r w:rsidR="00A2491E">
        <w:rPr>
          <w:rFonts w:ascii="Times New Roman" w:hAnsi="Times New Roman" w:cs="Times New Roman"/>
          <w:sz w:val="24"/>
          <w:szCs w:val="24"/>
        </w:rPr>
        <w:t>a</w:t>
      </w:r>
      <w:r w:rsidR="00F93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 był p</w:t>
      </w:r>
      <w:r w:rsidR="00A2491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wód rozwiązania dwóch jednostek</w:t>
      </w:r>
      <w:r w:rsidR="00A2491E">
        <w:rPr>
          <w:rFonts w:ascii="Times New Roman" w:hAnsi="Times New Roman" w:cs="Times New Roman"/>
          <w:sz w:val="24"/>
          <w:szCs w:val="24"/>
        </w:rPr>
        <w:t xml:space="preserve"> OSP oraz jakim naborem cieszą </w:t>
      </w:r>
      <w:r>
        <w:rPr>
          <w:rFonts w:ascii="Times New Roman" w:hAnsi="Times New Roman" w:cs="Times New Roman"/>
          <w:sz w:val="24"/>
          <w:szCs w:val="24"/>
        </w:rPr>
        <w:t>się młodzieżowe drużyny OSP.</w:t>
      </w:r>
    </w:p>
    <w:p w:rsidR="00192970" w:rsidRDefault="0060432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Komendant </w:t>
      </w:r>
      <w:r w:rsidR="00A2491E">
        <w:rPr>
          <w:rFonts w:ascii="Times New Roman" w:hAnsi="Times New Roman" w:cs="Times New Roman"/>
          <w:sz w:val="24"/>
          <w:szCs w:val="24"/>
        </w:rPr>
        <w:t>odpowiedział, że obecnie nie ma jeszcze wiedzy na temat powodów rozwiązania jednostek, co do drugiego pytania</w:t>
      </w:r>
      <w:r w:rsidR="00F93ED1">
        <w:rPr>
          <w:rFonts w:ascii="Times New Roman" w:hAnsi="Times New Roman" w:cs="Times New Roman"/>
          <w:sz w:val="24"/>
          <w:szCs w:val="24"/>
        </w:rPr>
        <w:t>,</w:t>
      </w:r>
      <w:r w:rsidR="00A2491E">
        <w:rPr>
          <w:rFonts w:ascii="Times New Roman" w:hAnsi="Times New Roman" w:cs="Times New Roman"/>
          <w:sz w:val="24"/>
          <w:szCs w:val="24"/>
        </w:rPr>
        <w:t xml:space="preserve"> to można stwierdzić, że młodzieżowe d</w:t>
      </w:r>
      <w:r w:rsidR="00F93ED1">
        <w:rPr>
          <w:rFonts w:ascii="Times New Roman" w:hAnsi="Times New Roman" w:cs="Times New Roman"/>
          <w:sz w:val="24"/>
          <w:szCs w:val="24"/>
        </w:rPr>
        <w:t>rużyny OSP,                       po chwilowym</w:t>
      </w:r>
      <w:r w:rsidR="00A2491E">
        <w:rPr>
          <w:rFonts w:ascii="Times New Roman" w:hAnsi="Times New Roman" w:cs="Times New Roman"/>
          <w:sz w:val="24"/>
          <w:szCs w:val="24"/>
        </w:rPr>
        <w:t xml:space="preserve"> obniżeniu naboru, obecnie cieszą się znacznie większym zainteresowaniem. </w:t>
      </w:r>
    </w:p>
    <w:p w:rsidR="00192970" w:rsidRDefault="0019297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93ED1">
        <w:rPr>
          <w:rFonts w:ascii="Times New Roman" w:hAnsi="Times New Roman" w:cs="Times New Roman"/>
          <w:sz w:val="24"/>
          <w:szCs w:val="24"/>
        </w:rPr>
        <w:t>odak</w:t>
      </w:r>
      <w:proofErr w:type="spellEnd"/>
      <w:r w:rsidR="00F93ED1">
        <w:rPr>
          <w:rFonts w:ascii="Times New Roman" w:hAnsi="Times New Roman" w:cs="Times New Roman"/>
          <w:sz w:val="24"/>
          <w:szCs w:val="24"/>
        </w:rPr>
        <w:t xml:space="preserve"> zapytał do jakiego piętra s</w:t>
      </w:r>
      <w:r>
        <w:rPr>
          <w:rFonts w:ascii="Times New Roman" w:hAnsi="Times New Roman" w:cs="Times New Roman"/>
          <w:sz w:val="24"/>
          <w:szCs w:val="24"/>
        </w:rPr>
        <w:t>traż może prowadzić akcję ratowniczą.</w:t>
      </w:r>
    </w:p>
    <w:p w:rsidR="00604322" w:rsidRPr="00604322" w:rsidRDefault="00192970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Komendant poinformował</w:t>
      </w:r>
      <w:r w:rsidR="00F93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powiecie nie ma obiektów wysokościowych, są obiekty wysokie, które są obsługiwane przez drabiny 30 - metrowe, będące na wyposażeniu PSP </w:t>
      </w:r>
      <w:r w:rsidR="00F93ED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w Cieszynie. </w:t>
      </w:r>
      <w:r w:rsidR="00604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82" w:rsidRDefault="00C67E9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93">
        <w:rPr>
          <w:rFonts w:ascii="Times New Roman" w:hAnsi="Times New Roman" w:cs="Times New Roman"/>
          <w:b/>
          <w:sz w:val="24"/>
          <w:szCs w:val="24"/>
        </w:rPr>
        <w:t>Ad.7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E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5E2B" w:rsidRPr="00705E2B" w:rsidRDefault="00705E2B" w:rsidP="00192970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7.1.</w:t>
      </w:r>
    </w:p>
    <w:p w:rsidR="00705E2B" w:rsidRDefault="00705E2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XXI</w:t>
      </w:r>
      <w:r w:rsidR="002D52C3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0215">
        <w:rPr>
          <w:rFonts w:ascii="Times New Roman" w:hAnsi="Times New Roman" w:cs="Times New Roman"/>
          <w:sz w:val="24"/>
          <w:szCs w:val="24"/>
        </w:rPr>
        <w:t>1</w:t>
      </w:r>
      <w:r w:rsidR="002D52C3">
        <w:rPr>
          <w:rFonts w:ascii="Times New Roman" w:hAnsi="Times New Roman" w:cs="Times New Roman"/>
          <w:sz w:val="24"/>
          <w:szCs w:val="24"/>
        </w:rPr>
        <w:t>80</w:t>
      </w:r>
      <w:r w:rsidR="00A502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17 przyjęto jednogłośnie. </w:t>
      </w:r>
    </w:p>
    <w:p w:rsidR="00A50215" w:rsidRDefault="00A5021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50215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>Projekt uchwały przedstawił</w:t>
      </w:r>
      <w:r w:rsidR="002D52C3">
        <w:rPr>
          <w:rFonts w:ascii="Times New Roman" w:hAnsi="Times New Roman" w:cs="Times New Roman"/>
          <w:sz w:val="24"/>
          <w:szCs w:val="24"/>
        </w:rPr>
        <w:t xml:space="preserve">a członek Zarządu L. Salachna – Brzoza. </w:t>
      </w:r>
    </w:p>
    <w:p w:rsidR="002D52C3" w:rsidRDefault="002D52C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A50215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>Edukacji radny A. Łukasiak poinformował, że Komisja nie wydała opinii do uchwały</w:t>
      </w:r>
      <w:r w:rsidR="00F93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ponieważ wynik głosowania wynosił 3:3. </w:t>
      </w:r>
    </w:p>
    <w:p w:rsidR="00A50215" w:rsidRDefault="002D52C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A50215">
        <w:rPr>
          <w:rFonts w:ascii="Times New Roman" w:hAnsi="Times New Roman" w:cs="Times New Roman"/>
          <w:sz w:val="24"/>
          <w:szCs w:val="24"/>
        </w:rPr>
        <w:t xml:space="preserve">ewodniczący Rady otworzył dyskusję. </w:t>
      </w:r>
    </w:p>
    <w:p w:rsidR="003870E9" w:rsidRDefault="002D52C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0E9">
        <w:rPr>
          <w:rFonts w:ascii="Times New Roman" w:hAnsi="Times New Roman" w:cs="Times New Roman"/>
          <w:sz w:val="24"/>
          <w:szCs w:val="24"/>
        </w:rPr>
        <w:t>poprosił o w</w:t>
      </w:r>
      <w:r w:rsidR="00AF21B9">
        <w:rPr>
          <w:rFonts w:ascii="Times New Roman" w:hAnsi="Times New Roman" w:cs="Times New Roman"/>
          <w:sz w:val="24"/>
          <w:szCs w:val="24"/>
        </w:rPr>
        <w:t>y</w:t>
      </w:r>
      <w:r w:rsidR="003870E9">
        <w:rPr>
          <w:rFonts w:ascii="Times New Roman" w:hAnsi="Times New Roman" w:cs="Times New Roman"/>
          <w:sz w:val="24"/>
          <w:szCs w:val="24"/>
        </w:rPr>
        <w:t>jaśnienie różn</w:t>
      </w:r>
      <w:r w:rsidR="00AF21B9">
        <w:rPr>
          <w:rFonts w:ascii="Times New Roman" w:hAnsi="Times New Roman" w:cs="Times New Roman"/>
          <w:sz w:val="24"/>
          <w:szCs w:val="24"/>
        </w:rPr>
        <w:t>i</w:t>
      </w:r>
      <w:r w:rsidR="003870E9">
        <w:rPr>
          <w:rFonts w:ascii="Times New Roman" w:hAnsi="Times New Roman" w:cs="Times New Roman"/>
          <w:sz w:val="24"/>
          <w:szCs w:val="24"/>
        </w:rPr>
        <w:t>cy pomiędzy szkołą branżową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 w:rsidR="003870E9">
        <w:rPr>
          <w:rFonts w:ascii="Times New Roman" w:hAnsi="Times New Roman" w:cs="Times New Roman"/>
          <w:sz w:val="24"/>
          <w:szCs w:val="24"/>
        </w:rPr>
        <w:t xml:space="preserve"> a szkołą zawodową. W dalszej kolejności radny zwrócił uwagę na różnice w nazewnictwie załączników do uchwały. Dlaczego trzeci załącznik to „projekt” planu? Dlaczego szkoły branżowe zaczynają działalność  1 września</w:t>
      </w:r>
      <w:r w:rsidR="003A788C">
        <w:rPr>
          <w:rFonts w:ascii="Times New Roman" w:hAnsi="Times New Roman" w:cs="Times New Roman"/>
          <w:sz w:val="24"/>
          <w:szCs w:val="24"/>
        </w:rPr>
        <w:t xml:space="preserve"> tego roku,</w:t>
      </w:r>
      <w:r w:rsidR="003870E9">
        <w:rPr>
          <w:rFonts w:ascii="Times New Roman" w:hAnsi="Times New Roman" w:cs="Times New Roman"/>
          <w:sz w:val="24"/>
          <w:szCs w:val="24"/>
        </w:rPr>
        <w:t xml:space="preserve"> w przeciwieństwie do liceów i techników? Dlaczego przez</w:t>
      </w:r>
      <w:r w:rsidR="003A788C">
        <w:rPr>
          <w:rFonts w:ascii="Times New Roman" w:hAnsi="Times New Roman" w:cs="Times New Roman"/>
          <w:sz w:val="24"/>
          <w:szCs w:val="24"/>
        </w:rPr>
        <w:t xml:space="preserve"> pierwsze</w:t>
      </w:r>
      <w:r w:rsidR="003870E9">
        <w:rPr>
          <w:rFonts w:ascii="Times New Roman" w:hAnsi="Times New Roman" w:cs="Times New Roman"/>
          <w:sz w:val="24"/>
          <w:szCs w:val="24"/>
        </w:rPr>
        <w:t xml:space="preserve"> dwa lata os</w:t>
      </w:r>
      <w:r w:rsidR="003A788C">
        <w:rPr>
          <w:rFonts w:ascii="Times New Roman" w:hAnsi="Times New Roman" w:cs="Times New Roman"/>
          <w:sz w:val="24"/>
          <w:szCs w:val="24"/>
        </w:rPr>
        <w:t>o</w:t>
      </w:r>
      <w:r w:rsidR="003870E9">
        <w:rPr>
          <w:rFonts w:ascii="Times New Roman" w:hAnsi="Times New Roman" w:cs="Times New Roman"/>
          <w:sz w:val="24"/>
          <w:szCs w:val="24"/>
        </w:rPr>
        <w:t>ba</w:t>
      </w:r>
      <w:r w:rsidR="00AF21B9">
        <w:rPr>
          <w:rFonts w:ascii="Times New Roman" w:hAnsi="Times New Roman" w:cs="Times New Roman"/>
          <w:sz w:val="24"/>
          <w:szCs w:val="24"/>
        </w:rPr>
        <w:t>,</w:t>
      </w:r>
      <w:r w:rsidR="003870E9">
        <w:rPr>
          <w:rFonts w:ascii="Times New Roman" w:hAnsi="Times New Roman" w:cs="Times New Roman"/>
          <w:sz w:val="24"/>
          <w:szCs w:val="24"/>
        </w:rPr>
        <w:t xml:space="preserve"> która będzie chciała z</w:t>
      </w:r>
      <w:r w:rsidR="003A788C">
        <w:rPr>
          <w:rFonts w:ascii="Times New Roman" w:hAnsi="Times New Roman" w:cs="Times New Roman"/>
          <w:sz w:val="24"/>
          <w:szCs w:val="24"/>
        </w:rPr>
        <w:t>d</w:t>
      </w:r>
      <w:r w:rsidR="003870E9">
        <w:rPr>
          <w:rFonts w:ascii="Times New Roman" w:hAnsi="Times New Roman" w:cs="Times New Roman"/>
          <w:sz w:val="24"/>
          <w:szCs w:val="24"/>
        </w:rPr>
        <w:t>obyć maturę w szkole branżowej bę</w:t>
      </w:r>
      <w:r w:rsidR="003A788C">
        <w:rPr>
          <w:rFonts w:ascii="Times New Roman" w:hAnsi="Times New Roman" w:cs="Times New Roman"/>
          <w:sz w:val="24"/>
          <w:szCs w:val="24"/>
        </w:rPr>
        <w:t xml:space="preserve">dzie się uczyć 14 lat, czyli do 21 roku życia? Na koniec radny zauważył że rola Rady jest </w:t>
      </w:r>
      <w:r w:rsidR="00AF21B9">
        <w:rPr>
          <w:rFonts w:ascii="Times New Roman" w:hAnsi="Times New Roman" w:cs="Times New Roman"/>
          <w:sz w:val="24"/>
          <w:szCs w:val="24"/>
        </w:rPr>
        <w:t>tu</w:t>
      </w:r>
      <w:r w:rsidR="003A788C">
        <w:rPr>
          <w:rFonts w:ascii="Times New Roman" w:hAnsi="Times New Roman" w:cs="Times New Roman"/>
          <w:sz w:val="24"/>
          <w:szCs w:val="24"/>
        </w:rPr>
        <w:t xml:space="preserve"> zbędna</w:t>
      </w:r>
      <w:r w:rsidR="00AF21B9">
        <w:rPr>
          <w:rFonts w:ascii="Times New Roman" w:hAnsi="Times New Roman" w:cs="Times New Roman"/>
          <w:sz w:val="24"/>
          <w:szCs w:val="24"/>
        </w:rPr>
        <w:t>,</w:t>
      </w:r>
      <w:r w:rsidR="003A788C">
        <w:rPr>
          <w:rFonts w:ascii="Times New Roman" w:hAnsi="Times New Roman" w:cs="Times New Roman"/>
          <w:sz w:val="24"/>
          <w:szCs w:val="24"/>
        </w:rPr>
        <w:t xml:space="preserve"> ponieważ prawo tak skonstruowano, że w sytuacji</w:t>
      </w:r>
      <w:r w:rsidR="00AF21B9">
        <w:rPr>
          <w:rFonts w:ascii="Times New Roman" w:hAnsi="Times New Roman" w:cs="Times New Roman"/>
          <w:sz w:val="24"/>
          <w:szCs w:val="24"/>
        </w:rPr>
        <w:t>,</w:t>
      </w:r>
      <w:r w:rsidR="003A788C">
        <w:rPr>
          <w:rFonts w:ascii="Times New Roman" w:hAnsi="Times New Roman" w:cs="Times New Roman"/>
          <w:sz w:val="24"/>
          <w:szCs w:val="24"/>
        </w:rPr>
        <w:t xml:space="preserve"> kiedy rady uchwały nie podejmą, plan sieci opracowuje </w:t>
      </w:r>
      <w:r w:rsidR="00E9125E">
        <w:rPr>
          <w:rFonts w:ascii="Times New Roman" w:hAnsi="Times New Roman" w:cs="Times New Roman"/>
          <w:sz w:val="24"/>
          <w:szCs w:val="24"/>
        </w:rPr>
        <w:t>organ wykonawczy samorządu</w:t>
      </w:r>
      <w:r w:rsidR="003A788C">
        <w:rPr>
          <w:rFonts w:ascii="Times New Roman" w:hAnsi="Times New Roman" w:cs="Times New Roman"/>
          <w:sz w:val="24"/>
          <w:szCs w:val="24"/>
        </w:rPr>
        <w:t>.</w:t>
      </w:r>
    </w:p>
    <w:p w:rsidR="00AF21B9" w:rsidRDefault="00AF21B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L. Salachna Brzoza wyjaśniła, że jest to uchwała intencyjna, a po uzyskaniu pozytywnej opinii kuratora będziemy głosować uchwałę w sprawie dostosowania sieci szkól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ponadgminazjalnych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1B9" w:rsidRDefault="00AF21B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="002975F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</w:t>
      </w:r>
      <w:r w:rsidR="007013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cius</w:t>
      </w:r>
      <w:proofErr w:type="spellEnd"/>
      <w:r w:rsidR="00BF7D1B">
        <w:rPr>
          <w:rFonts w:ascii="Times New Roman" w:hAnsi="Times New Roman" w:cs="Times New Roman"/>
          <w:sz w:val="24"/>
          <w:szCs w:val="24"/>
        </w:rPr>
        <w:t xml:space="preserve"> </w:t>
      </w:r>
      <w:r w:rsidR="002975F8">
        <w:rPr>
          <w:rFonts w:ascii="Times New Roman" w:hAnsi="Times New Roman" w:cs="Times New Roman"/>
          <w:sz w:val="24"/>
          <w:szCs w:val="24"/>
        </w:rPr>
        <w:t xml:space="preserve">przypomniał, że pytał </w:t>
      </w:r>
      <w:r w:rsidR="00BF7D1B">
        <w:rPr>
          <w:rFonts w:ascii="Times New Roman" w:hAnsi="Times New Roman" w:cs="Times New Roman"/>
          <w:sz w:val="24"/>
          <w:szCs w:val="24"/>
        </w:rPr>
        <w:t>dlaczego jed</w:t>
      </w:r>
      <w:r w:rsidR="002975F8">
        <w:rPr>
          <w:rFonts w:ascii="Times New Roman" w:hAnsi="Times New Roman" w:cs="Times New Roman"/>
          <w:sz w:val="24"/>
          <w:szCs w:val="24"/>
        </w:rPr>
        <w:t>e</w:t>
      </w:r>
      <w:r w:rsidR="00BF7D1B">
        <w:rPr>
          <w:rFonts w:ascii="Times New Roman" w:hAnsi="Times New Roman" w:cs="Times New Roman"/>
          <w:sz w:val="24"/>
          <w:szCs w:val="24"/>
        </w:rPr>
        <w:t>n</w:t>
      </w:r>
      <w:r w:rsidR="002975F8">
        <w:rPr>
          <w:rFonts w:ascii="Times New Roman" w:hAnsi="Times New Roman" w:cs="Times New Roman"/>
          <w:sz w:val="24"/>
          <w:szCs w:val="24"/>
        </w:rPr>
        <w:t xml:space="preserve"> z załączników</w:t>
      </w:r>
      <w:r w:rsidR="00BF7D1B">
        <w:rPr>
          <w:rFonts w:ascii="Times New Roman" w:hAnsi="Times New Roman" w:cs="Times New Roman"/>
          <w:sz w:val="24"/>
          <w:szCs w:val="24"/>
        </w:rPr>
        <w:t xml:space="preserve"> to </w:t>
      </w:r>
      <w:r w:rsidR="002975F8">
        <w:rPr>
          <w:rFonts w:ascii="Times New Roman" w:hAnsi="Times New Roman" w:cs="Times New Roman"/>
          <w:sz w:val="24"/>
          <w:szCs w:val="24"/>
        </w:rPr>
        <w:t>„</w:t>
      </w:r>
      <w:r w:rsidR="00BF7D1B">
        <w:rPr>
          <w:rFonts w:ascii="Times New Roman" w:hAnsi="Times New Roman" w:cs="Times New Roman"/>
          <w:sz w:val="24"/>
          <w:szCs w:val="24"/>
        </w:rPr>
        <w:t>projekt</w:t>
      </w:r>
      <w:r w:rsidR="002975F8">
        <w:rPr>
          <w:rFonts w:ascii="Times New Roman" w:hAnsi="Times New Roman" w:cs="Times New Roman"/>
          <w:sz w:val="24"/>
          <w:szCs w:val="24"/>
        </w:rPr>
        <w:t>”.</w:t>
      </w:r>
    </w:p>
    <w:p w:rsidR="00BF7D1B" w:rsidRDefault="001B7B9F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BF7D1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</w:t>
      </w:r>
      <w:r w:rsidR="00BF7D1B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7D1B">
        <w:rPr>
          <w:rFonts w:ascii="Times New Roman" w:hAnsi="Times New Roman" w:cs="Times New Roman"/>
          <w:sz w:val="24"/>
          <w:szCs w:val="24"/>
        </w:rPr>
        <w:t>nek Z</w:t>
      </w:r>
      <w:r>
        <w:rPr>
          <w:rFonts w:ascii="Times New Roman" w:hAnsi="Times New Roman" w:cs="Times New Roman"/>
          <w:sz w:val="24"/>
          <w:szCs w:val="24"/>
        </w:rPr>
        <w:t>arz</w:t>
      </w:r>
      <w:r w:rsidR="00BF7D1B">
        <w:rPr>
          <w:rFonts w:ascii="Times New Roman" w:hAnsi="Times New Roman" w:cs="Times New Roman"/>
          <w:sz w:val="24"/>
          <w:szCs w:val="24"/>
        </w:rPr>
        <w:t>ądu zacytowała przepisy ustaw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 w:rsidR="00BF7D1B">
        <w:rPr>
          <w:rFonts w:ascii="Times New Roman" w:hAnsi="Times New Roman" w:cs="Times New Roman"/>
          <w:sz w:val="24"/>
          <w:szCs w:val="24"/>
        </w:rPr>
        <w:t xml:space="preserve"> z której wynika nazewnictwo załączników zastosowanych w uchwale. Radna poinformowała, że nie wszystki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7D1B">
        <w:rPr>
          <w:rFonts w:ascii="Times New Roman" w:hAnsi="Times New Roman" w:cs="Times New Roman"/>
          <w:sz w:val="24"/>
          <w:szCs w:val="24"/>
        </w:rPr>
        <w:t xml:space="preserve"> organy prowadzące podejmu</w:t>
      </w:r>
      <w:r>
        <w:rPr>
          <w:rFonts w:ascii="Times New Roman" w:hAnsi="Times New Roman" w:cs="Times New Roman"/>
          <w:sz w:val="24"/>
          <w:szCs w:val="24"/>
        </w:rPr>
        <w:t>j</w:t>
      </w:r>
      <w:r w:rsidR="00BF7D1B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uchwały, taka sytuacja mi</w:t>
      </w:r>
      <w:r w:rsidR="00BF7D1B">
        <w:rPr>
          <w:rFonts w:ascii="Times New Roman" w:hAnsi="Times New Roman" w:cs="Times New Roman"/>
          <w:sz w:val="24"/>
          <w:szCs w:val="24"/>
        </w:rPr>
        <w:t>ała miejsce Dębowcu, co jest równoznaczne z wygaszenie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BF7D1B">
        <w:rPr>
          <w:rFonts w:ascii="Times New Roman" w:hAnsi="Times New Roman" w:cs="Times New Roman"/>
          <w:sz w:val="24"/>
          <w:szCs w:val="24"/>
        </w:rPr>
        <w:t xml:space="preserve"> szkoły</w:t>
      </w:r>
      <w:r w:rsidR="00187529">
        <w:rPr>
          <w:rFonts w:ascii="Times New Roman" w:hAnsi="Times New Roman" w:cs="Times New Roman"/>
          <w:sz w:val="24"/>
          <w:szCs w:val="24"/>
        </w:rPr>
        <w:t>. My jednak niczego nie likwidujemy, zachowujemy sieć szkó</w:t>
      </w:r>
      <w:r>
        <w:rPr>
          <w:rFonts w:ascii="Times New Roman" w:hAnsi="Times New Roman" w:cs="Times New Roman"/>
          <w:sz w:val="24"/>
          <w:szCs w:val="24"/>
        </w:rPr>
        <w:t>ł</w:t>
      </w:r>
      <w:r w:rsidR="00187529">
        <w:rPr>
          <w:rFonts w:ascii="Times New Roman" w:hAnsi="Times New Roman" w:cs="Times New Roman"/>
          <w:sz w:val="24"/>
          <w:szCs w:val="24"/>
        </w:rPr>
        <w:t xml:space="preserve"> taką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7529">
        <w:rPr>
          <w:rFonts w:ascii="Times New Roman" w:hAnsi="Times New Roman" w:cs="Times New Roman"/>
          <w:sz w:val="24"/>
          <w:szCs w:val="24"/>
        </w:rPr>
        <w:t xml:space="preserve"> jaką mieliśmy do tej pory. </w:t>
      </w:r>
      <w:r w:rsidR="00BF7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1B" w:rsidRDefault="0018752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jest argumentem za tym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gimnazjum włączyć do szkoły, a nie pozwolić mu się wygaszać? </w:t>
      </w:r>
    </w:p>
    <w:p w:rsidR="00187529" w:rsidRDefault="0018752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Radna L. Salachna –Brzoza wyj</w:t>
      </w:r>
      <w:r w:rsidR="005115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śnił</w:t>
      </w:r>
      <w:r w:rsidR="001B7B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w przypadku powiatu jedyną możliwością jest włączenie Gimnazjum ZPSWR do szkoły podstawowej, ponieważ ta placówka nie może być zlikwidowana.</w:t>
      </w:r>
    </w:p>
    <w:p w:rsidR="00187529" w:rsidRDefault="001B7B9F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Cz</w:t>
      </w:r>
      <w:r w:rsidR="001875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7529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7529">
        <w:rPr>
          <w:rFonts w:ascii="Times New Roman" w:hAnsi="Times New Roman" w:cs="Times New Roman"/>
          <w:sz w:val="24"/>
          <w:szCs w:val="24"/>
        </w:rPr>
        <w:t>czek</w:t>
      </w:r>
      <w:proofErr w:type="spellEnd"/>
      <w:r w:rsidR="00187529">
        <w:rPr>
          <w:rFonts w:ascii="Times New Roman" w:hAnsi="Times New Roman" w:cs="Times New Roman"/>
          <w:sz w:val="24"/>
          <w:szCs w:val="24"/>
        </w:rPr>
        <w:t xml:space="preserve"> oświadczył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7529">
        <w:rPr>
          <w:rFonts w:ascii="Times New Roman" w:hAnsi="Times New Roman" w:cs="Times New Roman"/>
          <w:sz w:val="24"/>
          <w:szCs w:val="24"/>
        </w:rPr>
        <w:t>, że podziwia optymizm 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187529">
        <w:rPr>
          <w:rFonts w:ascii="Times New Roman" w:hAnsi="Times New Roman" w:cs="Times New Roman"/>
          <w:sz w:val="24"/>
          <w:szCs w:val="24"/>
        </w:rPr>
        <w:t>rosty, że reforma spe</w:t>
      </w:r>
      <w:r w:rsidR="005115A0">
        <w:rPr>
          <w:rFonts w:ascii="Times New Roman" w:hAnsi="Times New Roman" w:cs="Times New Roman"/>
          <w:sz w:val="24"/>
          <w:szCs w:val="24"/>
        </w:rPr>
        <w:t>ł</w:t>
      </w:r>
      <w:r w:rsidR="00187529">
        <w:rPr>
          <w:rFonts w:ascii="Times New Roman" w:hAnsi="Times New Roman" w:cs="Times New Roman"/>
          <w:sz w:val="24"/>
          <w:szCs w:val="24"/>
        </w:rPr>
        <w:t xml:space="preserve">ni wszystkie oczekiwania i będzie to rozwój oświaty. </w:t>
      </w:r>
      <w:r w:rsidR="00815D9A">
        <w:rPr>
          <w:rFonts w:ascii="Times New Roman" w:hAnsi="Times New Roman" w:cs="Times New Roman"/>
          <w:sz w:val="24"/>
          <w:szCs w:val="24"/>
        </w:rPr>
        <w:t>Radna stwierdzi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815D9A">
        <w:rPr>
          <w:rFonts w:ascii="Times New Roman" w:hAnsi="Times New Roman" w:cs="Times New Roman"/>
          <w:sz w:val="24"/>
          <w:szCs w:val="24"/>
        </w:rPr>
        <w:t>, że osoby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 w:rsidR="00815D9A">
        <w:rPr>
          <w:rFonts w:ascii="Times New Roman" w:hAnsi="Times New Roman" w:cs="Times New Roman"/>
          <w:sz w:val="24"/>
          <w:szCs w:val="24"/>
        </w:rPr>
        <w:t xml:space="preserve"> które już nie są czynnymi nauczyciel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5D9A">
        <w:rPr>
          <w:rFonts w:ascii="Times New Roman" w:hAnsi="Times New Roman" w:cs="Times New Roman"/>
          <w:sz w:val="24"/>
          <w:szCs w:val="24"/>
        </w:rPr>
        <w:t>mi mają porównanie. Ta reforma trąci myszką, wszys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15D9A">
        <w:rPr>
          <w:rFonts w:ascii="Times New Roman" w:hAnsi="Times New Roman" w:cs="Times New Roman"/>
          <w:sz w:val="24"/>
          <w:szCs w:val="24"/>
        </w:rPr>
        <w:t>ko już było. Be</w:t>
      </w:r>
      <w:r>
        <w:rPr>
          <w:rFonts w:ascii="Times New Roman" w:hAnsi="Times New Roman" w:cs="Times New Roman"/>
          <w:sz w:val="24"/>
          <w:szCs w:val="24"/>
        </w:rPr>
        <w:t>z</w:t>
      </w:r>
      <w:r w:rsidR="00815D9A">
        <w:rPr>
          <w:rFonts w:ascii="Times New Roman" w:hAnsi="Times New Roman" w:cs="Times New Roman"/>
          <w:sz w:val="24"/>
          <w:szCs w:val="24"/>
        </w:rPr>
        <w:t xml:space="preserve"> względu na przynależnoś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815D9A">
        <w:rPr>
          <w:rFonts w:ascii="Times New Roman" w:hAnsi="Times New Roman" w:cs="Times New Roman"/>
          <w:sz w:val="24"/>
          <w:szCs w:val="24"/>
        </w:rPr>
        <w:t xml:space="preserve"> polityczną należy zdobyć się</w:t>
      </w:r>
      <w:r w:rsidR="007013B5">
        <w:rPr>
          <w:rFonts w:ascii="Times New Roman" w:hAnsi="Times New Roman" w:cs="Times New Roman"/>
          <w:sz w:val="24"/>
          <w:szCs w:val="24"/>
        </w:rPr>
        <w:t xml:space="preserve"> na odwagę, popatrze</w:t>
      </w:r>
      <w:r w:rsidR="00815D9A">
        <w:rPr>
          <w:rFonts w:ascii="Times New Roman" w:hAnsi="Times New Roman" w:cs="Times New Roman"/>
          <w:sz w:val="24"/>
          <w:szCs w:val="24"/>
        </w:rPr>
        <w:t xml:space="preserve">ć na to zdroworozsądkowo </w:t>
      </w:r>
      <w:r w:rsidR="007013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5D9A">
        <w:rPr>
          <w:rFonts w:ascii="Times New Roman" w:hAnsi="Times New Roman" w:cs="Times New Roman"/>
          <w:sz w:val="24"/>
          <w:szCs w:val="24"/>
        </w:rPr>
        <w:t>i podją</w:t>
      </w:r>
      <w:r>
        <w:rPr>
          <w:rFonts w:ascii="Times New Roman" w:hAnsi="Times New Roman" w:cs="Times New Roman"/>
          <w:sz w:val="24"/>
          <w:szCs w:val="24"/>
        </w:rPr>
        <w:t>ć</w:t>
      </w:r>
      <w:r w:rsidR="00815D9A">
        <w:rPr>
          <w:rFonts w:ascii="Times New Roman" w:hAnsi="Times New Roman" w:cs="Times New Roman"/>
          <w:sz w:val="24"/>
          <w:szCs w:val="24"/>
        </w:rPr>
        <w:t xml:space="preserve"> niezgodne z opcją polityczną decyzje. Na koniec radna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15D9A">
        <w:rPr>
          <w:rFonts w:ascii="Times New Roman" w:hAnsi="Times New Roman" w:cs="Times New Roman"/>
          <w:sz w:val="24"/>
          <w:szCs w:val="24"/>
        </w:rPr>
        <w:t>auwa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815D9A">
        <w:rPr>
          <w:rFonts w:ascii="Times New Roman" w:hAnsi="Times New Roman" w:cs="Times New Roman"/>
          <w:sz w:val="24"/>
          <w:szCs w:val="24"/>
        </w:rPr>
        <w:t>ył</w:t>
      </w:r>
      <w:r w:rsidR="007013B5">
        <w:rPr>
          <w:rFonts w:ascii="Times New Roman" w:hAnsi="Times New Roman" w:cs="Times New Roman"/>
          <w:sz w:val="24"/>
          <w:szCs w:val="24"/>
        </w:rPr>
        <w:t>a</w:t>
      </w:r>
      <w:r w:rsidR="00815D9A">
        <w:rPr>
          <w:rFonts w:ascii="Times New Roman" w:hAnsi="Times New Roman" w:cs="Times New Roman"/>
          <w:sz w:val="24"/>
          <w:szCs w:val="24"/>
        </w:rPr>
        <w:t>, że nawet komuniści nie mieli odwagi wyrzucić z podstawy programowej chemii noblistki Marii Skłodowskiej – Curie. Czy ta reforma to jest ta dobra zmiana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 w:rsidR="00815D9A">
        <w:rPr>
          <w:rFonts w:ascii="Times New Roman" w:hAnsi="Times New Roman" w:cs="Times New Roman"/>
          <w:sz w:val="24"/>
          <w:szCs w:val="24"/>
        </w:rPr>
        <w:t xml:space="preserve"> czy ma przynieść kr</w:t>
      </w:r>
      <w:r>
        <w:rPr>
          <w:rFonts w:ascii="Times New Roman" w:hAnsi="Times New Roman" w:cs="Times New Roman"/>
          <w:sz w:val="24"/>
          <w:szCs w:val="24"/>
        </w:rPr>
        <w:t>a</w:t>
      </w:r>
      <w:r w:rsidR="00815D9A">
        <w:rPr>
          <w:rFonts w:ascii="Times New Roman" w:hAnsi="Times New Roman" w:cs="Times New Roman"/>
          <w:sz w:val="24"/>
          <w:szCs w:val="24"/>
        </w:rPr>
        <w:t>jow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5D9A">
        <w:rPr>
          <w:rFonts w:ascii="Times New Roman" w:hAnsi="Times New Roman" w:cs="Times New Roman"/>
          <w:sz w:val="24"/>
          <w:szCs w:val="24"/>
        </w:rPr>
        <w:t xml:space="preserve"> sukces i ro</w:t>
      </w:r>
      <w:r>
        <w:rPr>
          <w:rFonts w:ascii="Times New Roman" w:hAnsi="Times New Roman" w:cs="Times New Roman"/>
          <w:sz w:val="24"/>
          <w:szCs w:val="24"/>
        </w:rPr>
        <w:t>z</w:t>
      </w:r>
      <w:r w:rsidR="00815D9A">
        <w:rPr>
          <w:rFonts w:ascii="Times New Roman" w:hAnsi="Times New Roman" w:cs="Times New Roman"/>
          <w:sz w:val="24"/>
          <w:szCs w:val="24"/>
        </w:rPr>
        <w:t>wój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5D9A">
        <w:rPr>
          <w:rFonts w:ascii="Times New Roman" w:hAnsi="Times New Roman" w:cs="Times New Roman"/>
          <w:sz w:val="24"/>
          <w:szCs w:val="24"/>
        </w:rPr>
        <w:t xml:space="preserve"> czy chodzi o coś zupełnie innego?</w:t>
      </w:r>
    </w:p>
    <w:p w:rsidR="00815D9A" w:rsidRDefault="00815D9A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Bacza zwróci</w:t>
      </w:r>
      <w:r w:rsidR="001B7B9F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się Przewodnic</w:t>
      </w:r>
      <w:r w:rsidR="001B7B9F">
        <w:rPr>
          <w:rFonts w:ascii="Times New Roman" w:hAnsi="Times New Roman" w:cs="Times New Roman"/>
          <w:sz w:val="24"/>
          <w:szCs w:val="24"/>
        </w:rPr>
        <w:t>ząc</w:t>
      </w:r>
      <w:r>
        <w:rPr>
          <w:rFonts w:ascii="Times New Roman" w:hAnsi="Times New Roman" w:cs="Times New Roman"/>
          <w:sz w:val="24"/>
          <w:szCs w:val="24"/>
        </w:rPr>
        <w:t xml:space="preserve">ego Rady z wnioskiem o niedopuszczanie </w:t>
      </w:r>
      <w:r w:rsidR="007013B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do  bezp</w:t>
      </w:r>
      <w:r w:rsidR="001B7B9F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edmiotowej</w:t>
      </w:r>
      <w:r w:rsidR="001B7B9F">
        <w:rPr>
          <w:rFonts w:ascii="Times New Roman" w:hAnsi="Times New Roman" w:cs="Times New Roman"/>
          <w:sz w:val="24"/>
          <w:szCs w:val="24"/>
        </w:rPr>
        <w:t xml:space="preserve"> dyskusji,</w:t>
      </w:r>
      <w:r>
        <w:rPr>
          <w:rFonts w:ascii="Times New Roman" w:hAnsi="Times New Roman" w:cs="Times New Roman"/>
          <w:sz w:val="24"/>
          <w:szCs w:val="24"/>
        </w:rPr>
        <w:t xml:space="preserve"> będącej jedynie oceną ustaw, na które nie mamy wpływu.</w:t>
      </w:r>
    </w:p>
    <w:p w:rsidR="00815D9A" w:rsidRDefault="00815D9A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</w:t>
      </w:r>
      <w:r w:rsidR="00F3563E">
        <w:rPr>
          <w:rFonts w:ascii="Times New Roman" w:hAnsi="Times New Roman" w:cs="Times New Roman"/>
          <w:sz w:val="24"/>
          <w:szCs w:val="24"/>
        </w:rPr>
        <w:t xml:space="preserve">ący </w:t>
      </w:r>
      <w:r>
        <w:rPr>
          <w:rFonts w:ascii="Times New Roman" w:hAnsi="Times New Roman" w:cs="Times New Roman"/>
          <w:sz w:val="24"/>
          <w:szCs w:val="24"/>
        </w:rPr>
        <w:t>Rady nie zgodził się ze stwierdz</w:t>
      </w:r>
      <w:r w:rsidR="00F356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niem,</w:t>
      </w:r>
      <w:r w:rsidR="00F3563E">
        <w:rPr>
          <w:rFonts w:ascii="Times New Roman" w:hAnsi="Times New Roman" w:cs="Times New Roman"/>
          <w:sz w:val="24"/>
          <w:szCs w:val="24"/>
        </w:rPr>
        <w:t xml:space="preserve"> że dyskusja j</w:t>
      </w:r>
      <w:r>
        <w:rPr>
          <w:rFonts w:ascii="Times New Roman" w:hAnsi="Times New Roman" w:cs="Times New Roman"/>
          <w:sz w:val="24"/>
          <w:szCs w:val="24"/>
        </w:rPr>
        <w:t>est bezp</w:t>
      </w:r>
      <w:r w:rsidR="00F3563E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edmiotowa, jest ona potrzebna i oczekiwana. </w:t>
      </w:r>
    </w:p>
    <w:p w:rsidR="00815D9A" w:rsidRDefault="00815D9A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Starosta, odnosząc się do wypowiedzi radnej C</w:t>
      </w:r>
      <w:r w:rsidR="001B7B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516">
        <w:rPr>
          <w:rFonts w:ascii="Times New Roman" w:hAnsi="Times New Roman" w:cs="Times New Roman"/>
          <w:sz w:val="24"/>
          <w:szCs w:val="24"/>
        </w:rPr>
        <w:t>p</w:t>
      </w:r>
      <w:r w:rsidR="00F3563E">
        <w:rPr>
          <w:rFonts w:ascii="Times New Roman" w:hAnsi="Times New Roman" w:cs="Times New Roman"/>
          <w:sz w:val="24"/>
          <w:szCs w:val="24"/>
        </w:rPr>
        <w:t>odkre</w:t>
      </w:r>
      <w:r w:rsidR="00C32516">
        <w:rPr>
          <w:rFonts w:ascii="Times New Roman" w:hAnsi="Times New Roman" w:cs="Times New Roman"/>
          <w:sz w:val="24"/>
          <w:szCs w:val="24"/>
        </w:rPr>
        <w:t>ś</w:t>
      </w:r>
      <w:r w:rsidR="00F3563E">
        <w:rPr>
          <w:rFonts w:ascii="Times New Roman" w:hAnsi="Times New Roman" w:cs="Times New Roman"/>
          <w:sz w:val="24"/>
          <w:szCs w:val="24"/>
        </w:rPr>
        <w:t>lił, że</w:t>
      </w:r>
      <w:r w:rsidR="00C32516">
        <w:rPr>
          <w:rFonts w:ascii="Times New Roman" w:hAnsi="Times New Roman" w:cs="Times New Roman"/>
          <w:sz w:val="24"/>
          <w:szCs w:val="24"/>
        </w:rPr>
        <w:t xml:space="preserve"> </w:t>
      </w:r>
      <w:r w:rsidR="00F3563E">
        <w:rPr>
          <w:rFonts w:ascii="Times New Roman" w:hAnsi="Times New Roman" w:cs="Times New Roman"/>
          <w:sz w:val="24"/>
          <w:szCs w:val="24"/>
        </w:rPr>
        <w:t xml:space="preserve">zmiana jest dobra </w:t>
      </w:r>
      <w:r w:rsidR="00C32516">
        <w:rPr>
          <w:rFonts w:ascii="Times New Roman" w:hAnsi="Times New Roman" w:cs="Times New Roman"/>
          <w:sz w:val="24"/>
          <w:szCs w:val="24"/>
        </w:rPr>
        <w:t xml:space="preserve">dla oświaty </w:t>
      </w:r>
      <w:proofErr w:type="spellStart"/>
      <w:r w:rsidR="00F3563E">
        <w:rPr>
          <w:rFonts w:ascii="Times New Roman" w:hAnsi="Times New Roman" w:cs="Times New Roman"/>
          <w:sz w:val="24"/>
          <w:szCs w:val="24"/>
        </w:rPr>
        <w:t>ponadg</w:t>
      </w:r>
      <w:r w:rsidR="00C32516">
        <w:rPr>
          <w:rFonts w:ascii="Times New Roman" w:hAnsi="Times New Roman" w:cs="Times New Roman"/>
          <w:sz w:val="24"/>
          <w:szCs w:val="24"/>
        </w:rPr>
        <w:t>i</w:t>
      </w:r>
      <w:r w:rsidR="00F3563E">
        <w:rPr>
          <w:rFonts w:ascii="Times New Roman" w:hAnsi="Times New Roman" w:cs="Times New Roman"/>
          <w:sz w:val="24"/>
          <w:szCs w:val="24"/>
        </w:rPr>
        <w:t>mnazjalnej</w:t>
      </w:r>
      <w:proofErr w:type="spellEnd"/>
      <w:r w:rsidR="00F3563E">
        <w:rPr>
          <w:rFonts w:ascii="Times New Roman" w:hAnsi="Times New Roman" w:cs="Times New Roman"/>
          <w:sz w:val="24"/>
          <w:szCs w:val="24"/>
        </w:rPr>
        <w:t xml:space="preserve"> i </w:t>
      </w:r>
      <w:r w:rsidR="00C32516">
        <w:rPr>
          <w:rFonts w:ascii="Times New Roman" w:hAnsi="Times New Roman" w:cs="Times New Roman"/>
          <w:sz w:val="24"/>
          <w:szCs w:val="24"/>
        </w:rPr>
        <w:t>po</w:t>
      </w:r>
      <w:r w:rsidR="00F3563E">
        <w:rPr>
          <w:rFonts w:ascii="Times New Roman" w:hAnsi="Times New Roman" w:cs="Times New Roman"/>
          <w:sz w:val="24"/>
          <w:szCs w:val="24"/>
        </w:rPr>
        <w:t>nadpodst</w:t>
      </w:r>
      <w:r w:rsidR="00C32516">
        <w:rPr>
          <w:rFonts w:ascii="Times New Roman" w:hAnsi="Times New Roman" w:cs="Times New Roman"/>
          <w:sz w:val="24"/>
          <w:szCs w:val="24"/>
        </w:rPr>
        <w:t>a</w:t>
      </w:r>
      <w:r w:rsidR="00F3563E">
        <w:rPr>
          <w:rFonts w:ascii="Times New Roman" w:hAnsi="Times New Roman" w:cs="Times New Roman"/>
          <w:sz w:val="24"/>
          <w:szCs w:val="24"/>
        </w:rPr>
        <w:t xml:space="preserve">wowej. Wyborcy głosując na </w:t>
      </w:r>
      <w:r w:rsidR="00C32516">
        <w:rPr>
          <w:rFonts w:ascii="Times New Roman" w:hAnsi="Times New Roman" w:cs="Times New Roman"/>
          <w:sz w:val="24"/>
          <w:szCs w:val="24"/>
        </w:rPr>
        <w:t>P</w:t>
      </w:r>
      <w:r w:rsidR="00F3563E">
        <w:rPr>
          <w:rFonts w:ascii="Times New Roman" w:hAnsi="Times New Roman" w:cs="Times New Roman"/>
          <w:sz w:val="24"/>
          <w:szCs w:val="24"/>
        </w:rPr>
        <w:t>rawo i Sprawi</w:t>
      </w:r>
      <w:r w:rsidR="00C32516">
        <w:rPr>
          <w:rFonts w:ascii="Times New Roman" w:hAnsi="Times New Roman" w:cs="Times New Roman"/>
          <w:sz w:val="24"/>
          <w:szCs w:val="24"/>
        </w:rPr>
        <w:t>e</w:t>
      </w:r>
      <w:r w:rsidR="00F3563E">
        <w:rPr>
          <w:rFonts w:ascii="Times New Roman" w:hAnsi="Times New Roman" w:cs="Times New Roman"/>
          <w:sz w:val="24"/>
          <w:szCs w:val="24"/>
        </w:rPr>
        <w:t>dliw</w:t>
      </w:r>
      <w:r w:rsidR="00C32516">
        <w:rPr>
          <w:rFonts w:ascii="Times New Roman" w:hAnsi="Times New Roman" w:cs="Times New Roman"/>
          <w:sz w:val="24"/>
          <w:szCs w:val="24"/>
        </w:rPr>
        <w:t>o</w:t>
      </w:r>
      <w:r w:rsidR="00F3563E">
        <w:rPr>
          <w:rFonts w:ascii="Times New Roman" w:hAnsi="Times New Roman" w:cs="Times New Roman"/>
          <w:sz w:val="24"/>
          <w:szCs w:val="24"/>
        </w:rPr>
        <w:t>ś</w:t>
      </w:r>
      <w:r w:rsidR="00C32516">
        <w:rPr>
          <w:rFonts w:ascii="Times New Roman" w:hAnsi="Times New Roman" w:cs="Times New Roman"/>
          <w:sz w:val="24"/>
          <w:szCs w:val="24"/>
        </w:rPr>
        <w:t>ć</w:t>
      </w:r>
      <w:r w:rsidR="00F3563E">
        <w:rPr>
          <w:rFonts w:ascii="Times New Roman" w:hAnsi="Times New Roman" w:cs="Times New Roman"/>
          <w:sz w:val="24"/>
          <w:szCs w:val="24"/>
        </w:rPr>
        <w:t xml:space="preserve"> oddali głos znając program</w:t>
      </w:r>
      <w:r w:rsidR="00C32516">
        <w:rPr>
          <w:rFonts w:ascii="Times New Roman" w:hAnsi="Times New Roman" w:cs="Times New Roman"/>
          <w:sz w:val="24"/>
          <w:szCs w:val="24"/>
        </w:rPr>
        <w:t xml:space="preserve"> wyborczy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 w:rsidR="00C32516">
        <w:rPr>
          <w:rFonts w:ascii="Times New Roman" w:hAnsi="Times New Roman" w:cs="Times New Roman"/>
          <w:sz w:val="24"/>
          <w:szCs w:val="24"/>
        </w:rPr>
        <w:t xml:space="preserve"> który przewidywał likwidację gimnazjów.</w:t>
      </w:r>
      <w:r w:rsidR="00F3563E">
        <w:rPr>
          <w:rFonts w:ascii="Times New Roman" w:hAnsi="Times New Roman" w:cs="Times New Roman"/>
          <w:sz w:val="24"/>
          <w:szCs w:val="24"/>
        </w:rPr>
        <w:t xml:space="preserve"> </w:t>
      </w:r>
      <w:r w:rsidR="007013B5">
        <w:rPr>
          <w:rFonts w:ascii="Times New Roman" w:hAnsi="Times New Roman" w:cs="Times New Roman"/>
          <w:sz w:val="24"/>
          <w:szCs w:val="24"/>
        </w:rPr>
        <w:t>P</w:t>
      </w:r>
      <w:r w:rsidR="00C32516">
        <w:rPr>
          <w:rFonts w:ascii="Times New Roman" w:hAnsi="Times New Roman" w:cs="Times New Roman"/>
          <w:sz w:val="24"/>
          <w:szCs w:val="24"/>
        </w:rPr>
        <w:t>amiętajmy</w:t>
      </w:r>
      <w:r w:rsidR="007013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2516">
        <w:rPr>
          <w:rFonts w:ascii="Times New Roman" w:hAnsi="Times New Roman" w:cs="Times New Roman"/>
          <w:sz w:val="24"/>
          <w:szCs w:val="24"/>
        </w:rPr>
        <w:t xml:space="preserve"> o tym, że gdy powstawały g</w:t>
      </w:r>
      <w:r w:rsidR="001B7B9F">
        <w:rPr>
          <w:rFonts w:ascii="Times New Roman" w:hAnsi="Times New Roman" w:cs="Times New Roman"/>
          <w:sz w:val="24"/>
          <w:szCs w:val="24"/>
        </w:rPr>
        <w:t>i</w:t>
      </w:r>
      <w:r w:rsidR="00C32516">
        <w:rPr>
          <w:rFonts w:ascii="Times New Roman" w:hAnsi="Times New Roman" w:cs="Times New Roman"/>
          <w:sz w:val="24"/>
          <w:szCs w:val="24"/>
        </w:rPr>
        <w:t>mnazja pracę st</w:t>
      </w:r>
      <w:r w:rsidR="001B7B9F">
        <w:rPr>
          <w:rFonts w:ascii="Times New Roman" w:hAnsi="Times New Roman" w:cs="Times New Roman"/>
          <w:sz w:val="24"/>
          <w:szCs w:val="24"/>
        </w:rPr>
        <w:t>r</w:t>
      </w:r>
      <w:r w:rsidR="00C32516">
        <w:rPr>
          <w:rFonts w:ascii="Times New Roman" w:hAnsi="Times New Roman" w:cs="Times New Roman"/>
          <w:sz w:val="24"/>
          <w:szCs w:val="24"/>
        </w:rPr>
        <w:t xml:space="preserve">aciło wielu nauczycieli, wypłacono wysokie odszkodowania. Wówczas gminy stały przed wyzwaniem organizacji </w:t>
      </w:r>
      <w:r w:rsidR="001B7B9F">
        <w:rPr>
          <w:rFonts w:ascii="Times New Roman" w:hAnsi="Times New Roman" w:cs="Times New Roman"/>
          <w:sz w:val="24"/>
          <w:szCs w:val="24"/>
        </w:rPr>
        <w:t>nowych</w:t>
      </w:r>
      <w:r w:rsidR="00C32516">
        <w:rPr>
          <w:rFonts w:ascii="Times New Roman" w:hAnsi="Times New Roman" w:cs="Times New Roman"/>
          <w:sz w:val="24"/>
          <w:szCs w:val="24"/>
        </w:rPr>
        <w:t xml:space="preserve"> szkół</w:t>
      </w:r>
      <w:r w:rsidR="001B7B9F">
        <w:rPr>
          <w:rFonts w:ascii="Times New Roman" w:hAnsi="Times New Roman" w:cs="Times New Roman"/>
          <w:sz w:val="24"/>
          <w:szCs w:val="24"/>
        </w:rPr>
        <w:t>,</w:t>
      </w:r>
      <w:r w:rsidR="00C32516">
        <w:rPr>
          <w:rFonts w:ascii="Times New Roman" w:hAnsi="Times New Roman" w:cs="Times New Roman"/>
          <w:sz w:val="24"/>
          <w:szCs w:val="24"/>
        </w:rPr>
        <w:t xml:space="preserve"> często ich budowy. Starosta poprosił o trochę optymizmu, </w:t>
      </w:r>
      <w:r w:rsidR="001B7B9F">
        <w:rPr>
          <w:rFonts w:ascii="Times New Roman" w:hAnsi="Times New Roman" w:cs="Times New Roman"/>
          <w:sz w:val="24"/>
          <w:szCs w:val="24"/>
        </w:rPr>
        <w:t xml:space="preserve">bo </w:t>
      </w:r>
      <w:r w:rsidR="00237627">
        <w:rPr>
          <w:rFonts w:ascii="Times New Roman" w:hAnsi="Times New Roman" w:cs="Times New Roman"/>
          <w:sz w:val="24"/>
          <w:szCs w:val="24"/>
        </w:rPr>
        <w:t xml:space="preserve">zmiany nie odbędą się ze szkodą dla szkolnictwa. </w:t>
      </w:r>
    </w:p>
    <w:p w:rsidR="002B1F67" w:rsidRDefault="00237627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F67">
        <w:rPr>
          <w:rFonts w:ascii="Times New Roman" w:hAnsi="Times New Roman" w:cs="Times New Roman"/>
          <w:sz w:val="24"/>
          <w:szCs w:val="24"/>
        </w:rPr>
        <w:t>przypomniał, że na początku dyskusji zadał pytanie o różnicę pomiędzy szkołą zawodową</w:t>
      </w:r>
      <w:r w:rsidR="007013B5">
        <w:rPr>
          <w:rFonts w:ascii="Times New Roman" w:hAnsi="Times New Roman" w:cs="Times New Roman"/>
          <w:sz w:val="24"/>
          <w:szCs w:val="24"/>
        </w:rPr>
        <w:t xml:space="preserve"> a </w:t>
      </w:r>
      <w:r w:rsidR="002B1F67">
        <w:rPr>
          <w:rFonts w:ascii="Times New Roman" w:hAnsi="Times New Roman" w:cs="Times New Roman"/>
          <w:sz w:val="24"/>
          <w:szCs w:val="24"/>
        </w:rPr>
        <w:t xml:space="preserve">branżową. </w:t>
      </w:r>
    </w:p>
    <w:p w:rsidR="00F3563E" w:rsidRDefault="002B1F67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poprosił o wyjaśnienie radcę prawnego.</w:t>
      </w:r>
    </w:p>
    <w:p w:rsidR="002B1F67" w:rsidRDefault="001B7B9F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2B1F67">
        <w:rPr>
          <w:rFonts w:ascii="Times New Roman" w:hAnsi="Times New Roman" w:cs="Times New Roman"/>
          <w:sz w:val="24"/>
          <w:szCs w:val="24"/>
        </w:rPr>
        <w:t xml:space="preserve">ca prawny A. </w:t>
      </w:r>
      <w:proofErr w:type="spellStart"/>
      <w:r w:rsidR="002B1F67">
        <w:rPr>
          <w:rFonts w:ascii="Times New Roman" w:hAnsi="Times New Roman" w:cs="Times New Roman"/>
          <w:sz w:val="24"/>
          <w:szCs w:val="24"/>
        </w:rPr>
        <w:t>Mertuszka</w:t>
      </w:r>
      <w:proofErr w:type="spellEnd"/>
      <w:r w:rsidR="002B1F67">
        <w:rPr>
          <w:rFonts w:ascii="Times New Roman" w:hAnsi="Times New Roman" w:cs="Times New Roman"/>
          <w:sz w:val="24"/>
          <w:szCs w:val="24"/>
        </w:rPr>
        <w:t xml:space="preserve"> przytoczyła zapisy ustawy mówiące o przekształcaniu szkól zawodowych w szkoły branżowe. Dodała, że </w:t>
      </w:r>
      <w:r w:rsidR="009E7FB4">
        <w:rPr>
          <w:rFonts w:ascii="Times New Roman" w:hAnsi="Times New Roman" w:cs="Times New Roman"/>
          <w:sz w:val="24"/>
          <w:szCs w:val="24"/>
        </w:rPr>
        <w:t>odzwierciedlenie tych zapisów z</w:t>
      </w:r>
      <w:r w:rsidR="002B1F67">
        <w:rPr>
          <w:rFonts w:ascii="Times New Roman" w:hAnsi="Times New Roman" w:cs="Times New Roman"/>
          <w:sz w:val="24"/>
          <w:szCs w:val="24"/>
        </w:rPr>
        <w:t>n</w:t>
      </w:r>
      <w:r w:rsidR="009E7FB4">
        <w:rPr>
          <w:rFonts w:ascii="Times New Roman" w:hAnsi="Times New Roman" w:cs="Times New Roman"/>
          <w:sz w:val="24"/>
          <w:szCs w:val="24"/>
        </w:rPr>
        <w:t>a</w:t>
      </w:r>
      <w:r w:rsidR="002B1F67">
        <w:rPr>
          <w:rFonts w:ascii="Times New Roman" w:hAnsi="Times New Roman" w:cs="Times New Roman"/>
          <w:sz w:val="24"/>
          <w:szCs w:val="24"/>
        </w:rPr>
        <w:t xml:space="preserve">jduje się w załącznikach do uchwały. </w:t>
      </w:r>
    </w:p>
    <w:p w:rsidR="002B1F67" w:rsidRDefault="002B1F67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5408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 będzie los uczniów gimnazjum, którzy nie otrzymają promocji.</w:t>
      </w:r>
    </w:p>
    <w:p w:rsidR="002B1F67" w:rsidRDefault="001B7B9F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4082E">
        <w:rPr>
          <w:rFonts w:ascii="Times New Roman" w:hAnsi="Times New Roman" w:cs="Times New Roman"/>
          <w:sz w:val="24"/>
          <w:szCs w:val="24"/>
        </w:rPr>
        <w:t>złon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082E">
        <w:rPr>
          <w:rFonts w:ascii="Times New Roman" w:hAnsi="Times New Roman" w:cs="Times New Roman"/>
          <w:sz w:val="24"/>
          <w:szCs w:val="24"/>
        </w:rPr>
        <w:t>k Z</w:t>
      </w:r>
      <w:r>
        <w:rPr>
          <w:rFonts w:ascii="Times New Roman" w:hAnsi="Times New Roman" w:cs="Times New Roman"/>
          <w:sz w:val="24"/>
          <w:szCs w:val="24"/>
        </w:rPr>
        <w:t>arz</w:t>
      </w:r>
      <w:r w:rsidR="0054082E">
        <w:rPr>
          <w:rFonts w:ascii="Times New Roman" w:hAnsi="Times New Roman" w:cs="Times New Roman"/>
          <w:sz w:val="24"/>
          <w:szCs w:val="24"/>
        </w:rPr>
        <w:t>ądu</w:t>
      </w:r>
      <w:r w:rsidR="007013B5">
        <w:rPr>
          <w:rFonts w:ascii="Times New Roman" w:hAnsi="Times New Roman" w:cs="Times New Roman"/>
          <w:sz w:val="24"/>
          <w:szCs w:val="24"/>
        </w:rPr>
        <w:t xml:space="preserve"> L. Salachna Brzoza wyjaśniła, ż</w:t>
      </w:r>
      <w:r w:rsidR="0054082E">
        <w:rPr>
          <w:rFonts w:ascii="Times New Roman" w:hAnsi="Times New Roman" w:cs="Times New Roman"/>
          <w:sz w:val="24"/>
          <w:szCs w:val="24"/>
        </w:rPr>
        <w:t>e taki uczeń wraca do szkoły podstawowej.</w:t>
      </w:r>
    </w:p>
    <w:p w:rsidR="0054082E" w:rsidRDefault="001B7B9F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</w:t>
      </w:r>
      <w:r w:rsidR="007013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13B5"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="007013B5">
        <w:rPr>
          <w:rFonts w:ascii="Times New Roman" w:hAnsi="Times New Roman" w:cs="Times New Roman"/>
          <w:sz w:val="24"/>
          <w:szCs w:val="24"/>
        </w:rPr>
        <w:t xml:space="preserve"> poprosił w imieniu klubu PO</w:t>
      </w:r>
      <w:r w:rsidR="0054082E">
        <w:rPr>
          <w:rFonts w:ascii="Times New Roman" w:hAnsi="Times New Roman" w:cs="Times New Roman"/>
          <w:sz w:val="24"/>
          <w:szCs w:val="24"/>
        </w:rPr>
        <w:t xml:space="preserve"> ogłoszenie przerwy.</w:t>
      </w:r>
    </w:p>
    <w:p w:rsidR="0054082E" w:rsidRDefault="0054082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ogłosił przerwę. </w:t>
      </w:r>
    </w:p>
    <w:p w:rsidR="0054082E" w:rsidRDefault="001B7B9F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Łabaj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imieniu Klubu P</w:t>
      </w:r>
      <w:r w:rsidR="0054082E">
        <w:rPr>
          <w:rFonts w:ascii="Times New Roman" w:hAnsi="Times New Roman" w:cs="Times New Roman"/>
          <w:sz w:val="24"/>
          <w:szCs w:val="24"/>
        </w:rPr>
        <w:t>latformy Obywatelskiej, Cie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082E">
        <w:rPr>
          <w:rFonts w:ascii="Times New Roman" w:hAnsi="Times New Roman" w:cs="Times New Roman"/>
          <w:sz w:val="24"/>
          <w:szCs w:val="24"/>
        </w:rPr>
        <w:t>zyń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082E">
        <w:rPr>
          <w:rFonts w:ascii="Times New Roman" w:hAnsi="Times New Roman" w:cs="Times New Roman"/>
          <w:sz w:val="24"/>
          <w:szCs w:val="24"/>
        </w:rPr>
        <w:t>kiego Ruchu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8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54082E">
        <w:rPr>
          <w:rFonts w:ascii="Times New Roman" w:hAnsi="Times New Roman" w:cs="Times New Roman"/>
          <w:sz w:val="24"/>
          <w:szCs w:val="24"/>
        </w:rPr>
        <w:t xml:space="preserve">morządowego i radnego S. </w:t>
      </w:r>
      <w:proofErr w:type="spellStart"/>
      <w:r w:rsidR="0054082E"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 w:rsidR="0054082E">
        <w:rPr>
          <w:rFonts w:ascii="Times New Roman" w:hAnsi="Times New Roman" w:cs="Times New Roman"/>
          <w:sz w:val="24"/>
          <w:szCs w:val="24"/>
        </w:rPr>
        <w:t xml:space="preserve"> oświadczyła, że radni wymienionej grupy będą głosować przeciw uchwale. Wszystkie argumenty</w:t>
      </w:r>
      <w:r w:rsidR="007013B5">
        <w:rPr>
          <w:rFonts w:ascii="Times New Roman" w:hAnsi="Times New Roman" w:cs="Times New Roman"/>
          <w:sz w:val="24"/>
          <w:szCs w:val="24"/>
        </w:rPr>
        <w:t>, które tu padły</w:t>
      </w:r>
      <w:r w:rsidR="0054082E">
        <w:rPr>
          <w:rFonts w:ascii="Times New Roman" w:hAnsi="Times New Roman" w:cs="Times New Roman"/>
          <w:sz w:val="24"/>
          <w:szCs w:val="24"/>
        </w:rPr>
        <w:t xml:space="preserve"> udowodniły</w:t>
      </w:r>
      <w:r w:rsidR="007013B5">
        <w:rPr>
          <w:rFonts w:ascii="Times New Roman" w:hAnsi="Times New Roman" w:cs="Times New Roman"/>
          <w:sz w:val="24"/>
          <w:szCs w:val="24"/>
        </w:rPr>
        <w:t>, jak słaba jest wiedza</w:t>
      </w:r>
      <w:r w:rsidR="0054082E">
        <w:rPr>
          <w:rFonts w:ascii="Times New Roman" w:hAnsi="Times New Roman" w:cs="Times New Roman"/>
          <w:sz w:val="24"/>
          <w:szCs w:val="24"/>
        </w:rPr>
        <w:t xml:space="preserve"> jeśli chodzi o refo</w:t>
      </w:r>
      <w:r w:rsidR="000910DA">
        <w:rPr>
          <w:rFonts w:ascii="Times New Roman" w:hAnsi="Times New Roman" w:cs="Times New Roman"/>
          <w:sz w:val="24"/>
          <w:szCs w:val="24"/>
        </w:rPr>
        <w:t>r</w:t>
      </w:r>
      <w:r w:rsidR="0054082E">
        <w:rPr>
          <w:rFonts w:ascii="Times New Roman" w:hAnsi="Times New Roman" w:cs="Times New Roman"/>
          <w:sz w:val="24"/>
          <w:szCs w:val="24"/>
        </w:rPr>
        <w:t>mę. Wprowadzenie ref</w:t>
      </w:r>
      <w:r w:rsidR="000910DA">
        <w:rPr>
          <w:rFonts w:ascii="Times New Roman" w:hAnsi="Times New Roman" w:cs="Times New Roman"/>
          <w:sz w:val="24"/>
          <w:szCs w:val="24"/>
        </w:rPr>
        <w:t>or</w:t>
      </w:r>
      <w:r w:rsidR="007013B5">
        <w:rPr>
          <w:rFonts w:ascii="Times New Roman" w:hAnsi="Times New Roman" w:cs="Times New Roman"/>
          <w:sz w:val="24"/>
          <w:szCs w:val="24"/>
        </w:rPr>
        <w:t>my w</w:t>
      </w:r>
      <w:r w:rsidR="0054082E">
        <w:rPr>
          <w:rFonts w:ascii="Times New Roman" w:hAnsi="Times New Roman" w:cs="Times New Roman"/>
          <w:sz w:val="24"/>
          <w:szCs w:val="24"/>
        </w:rPr>
        <w:t xml:space="preserve"> obecnym kształcie i trybie nie ma u</w:t>
      </w:r>
      <w:r w:rsidR="000910DA">
        <w:rPr>
          <w:rFonts w:ascii="Times New Roman" w:hAnsi="Times New Roman" w:cs="Times New Roman"/>
          <w:sz w:val="24"/>
          <w:szCs w:val="24"/>
        </w:rPr>
        <w:t>z</w:t>
      </w:r>
      <w:r w:rsidR="0054082E">
        <w:rPr>
          <w:rFonts w:ascii="Times New Roman" w:hAnsi="Times New Roman" w:cs="Times New Roman"/>
          <w:sz w:val="24"/>
          <w:szCs w:val="24"/>
        </w:rPr>
        <w:t>a</w:t>
      </w:r>
      <w:r w:rsidR="000910DA">
        <w:rPr>
          <w:rFonts w:ascii="Times New Roman" w:hAnsi="Times New Roman" w:cs="Times New Roman"/>
          <w:sz w:val="24"/>
          <w:szCs w:val="24"/>
        </w:rPr>
        <w:t>sa</w:t>
      </w:r>
      <w:r w:rsidR="0054082E">
        <w:rPr>
          <w:rFonts w:ascii="Times New Roman" w:hAnsi="Times New Roman" w:cs="Times New Roman"/>
          <w:sz w:val="24"/>
          <w:szCs w:val="24"/>
        </w:rPr>
        <w:t xml:space="preserve">dnienia merytorycznego. </w:t>
      </w:r>
    </w:p>
    <w:p w:rsidR="0054082E" w:rsidRDefault="0054082E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</w:t>
      </w:r>
      <w:r w:rsidR="007F3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dnic</w:t>
      </w:r>
      <w:r w:rsidR="007F3348">
        <w:rPr>
          <w:rFonts w:ascii="Times New Roman" w:hAnsi="Times New Roman" w:cs="Times New Roman"/>
          <w:sz w:val="24"/>
          <w:szCs w:val="24"/>
        </w:rPr>
        <w:t>zą</w:t>
      </w:r>
      <w:r>
        <w:rPr>
          <w:rFonts w:ascii="Times New Roman" w:hAnsi="Times New Roman" w:cs="Times New Roman"/>
          <w:sz w:val="24"/>
          <w:szCs w:val="24"/>
        </w:rPr>
        <w:t>cy K</w:t>
      </w:r>
      <w:r w:rsidR="000910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15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sji Edukacji A. Łukasiak stwierdził, że re</w:t>
      </w:r>
      <w:r w:rsidR="000910DA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ma jest fa</w:t>
      </w:r>
      <w:r w:rsidR="007F334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tem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zadanie</w:t>
      </w:r>
      <w:r w:rsidR="000910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nas wszystkich jest zapewnienie młodzieży jak najlepszych warunków do nauki.</w:t>
      </w:r>
      <w:r w:rsidR="000910DA">
        <w:rPr>
          <w:rFonts w:ascii="Times New Roman" w:hAnsi="Times New Roman" w:cs="Times New Roman"/>
          <w:sz w:val="24"/>
          <w:szCs w:val="24"/>
        </w:rPr>
        <w:t xml:space="preserve"> Na</w:t>
      </w:r>
      <w:r w:rsidR="007F3348">
        <w:rPr>
          <w:rFonts w:ascii="Times New Roman" w:hAnsi="Times New Roman" w:cs="Times New Roman"/>
          <w:sz w:val="24"/>
          <w:szCs w:val="24"/>
        </w:rPr>
        <w:t xml:space="preserve"> koniec radny zgł</w:t>
      </w:r>
      <w:r w:rsidR="005115A0">
        <w:rPr>
          <w:rFonts w:ascii="Times New Roman" w:hAnsi="Times New Roman" w:cs="Times New Roman"/>
          <w:sz w:val="24"/>
          <w:szCs w:val="24"/>
        </w:rPr>
        <w:t>osi</w:t>
      </w:r>
      <w:r w:rsidR="007F3348">
        <w:rPr>
          <w:rFonts w:ascii="Times New Roman" w:hAnsi="Times New Roman" w:cs="Times New Roman"/>
          <w:sz w:val="24"/>
          <w:szCs w:val="24"/>
        </w:rPr>
        <w:t>ł wniosek o zakończenie dyskusji.</w:t>
      </w:r>
    </w:p>
    <w:p w:rsidR="007F3348" w:rsidRDefault="007F3348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Malik przypomniał czasy, gdy była wprowadzana poprzednia reforma edukacji. Wiązała  się z perturbacjami organizacyjnymi i ogromnymi wydatkami na dostosowanie szkó</w:t>
      </w:r>
      <w:r w:rsidR="00FF0B8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do nowej struktury. Jak</w:t>
      </w:r>
      <w:r w:rsidR="00FF0B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F0B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gwarancja</w:t>
      </w:r>
      <w:r w:rsidR="00FF0B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za kilka lat nie będzie kolejnej zmiany</w:t>
      </w:r>
      <w:r w:rsidR="00FF0B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4082E" w:rsidRDefault="00FF0B8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</w:t>
      </w:r>
      <w:r w:rsidR="005115A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Rady zamknął dyskusję i przeszedł do głosowania.</w:t>
      </w:r>
    </w:p>
    <w:p w:rsidR="00FF0B83" w:rsidRDefault="00FF0B8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0B83">
        <w:rPr>
          <w:rFonts w:ascii="Times New Roman" w:hAnsi="Times New Roman" w:cs="Times New Roman"/>
          <w:sz w:val="24"/>
          <w:szCs w:val="24"/>
        </w:rPr>
        <w:t>Uchwałę nr XXIX/18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0B83">
        <w:rPr>
          <w:rFonts w:ascii="Times New Roman" w:hAnsi="Times New Roman" w:cs="Times New Roman"/>
          <w:sz w:val="24"/>
          <w:szCs w:val="24"/>
        </w:rPr>
        <w:t>/17 przyjęto</w:t>
      </w:r>
      <w:r>
        <w:rPr>
          <w:rFonts w:ascii="Times New Roman" w:hAnsi="Times New Roman" w:cs="Times New Roman"/>
          <w:sz w:val="24"/>
          <w:szCs w:val="24"/>
        </w:rPr>
        <w:t xml:space="preserve"> przy 16 głosach za i 12 przeciw. </w:t>
      </w:r>
    </w:p>
    <w:p w:rsidR="002D52C3" w:rsidRDefault="002D52C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215" w:rsidRPr="00A50215" w:rsidRDefault="00A41669" w:rsidP="00A50215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50215">
        <w:rPr>
          <w:rFonts w:ascii="Times New Roman" w:hAnsi="Times New Roman" w:cs="Times New Roman"/>
          <w:sz w:val="24"/>
          <w:szCs w:val="24"/>
        </w:rPr>
        <w:t xml:space="preserve">   </w:t>
      </w:r>
      <w:r w:rsidR="00A50215" w:rsidRPr="00A41669">
        <w:rPr>
          <w:rFonts w:ascii="Times New Roman" w:hAnsi="Times New Roman" w:cs="Times New Roman"/>
          <w:b/>
          <w:sz w:val="24"/>
          <w:szCs w:val="24"/>
        </w:rPr>
        <w:t>7.3.</w:t>
      </w:r>
      <w:r w:rsidR="00A50215">
        <w:rPr>
          <w:rFonts w:ascii="Times New Roman" w:hAnsi="Times New Roman" w:cs="Times New Roman"/>
          <w:sz w:val="24"/>
          <w:szCs w:val="24"/>
        </w:rPr>
        <w:t xml:space="preserve"> </w:t>
      </w:r>
      <w:r w:rsidR="00A50215" w:rsidRPr="00A50215">
        <w:rPr>
          <w:rFonts w:ascii="Times New Roman" w:hAnsi="Times New Roman" w:cs="Times New Roman"/>
          <w:sz w:val="24"/>
          <w:szCs w:val="24"/>
        </w:rPr>
        <w:t>Projekt uchwały prze</w:t>
      </w:r>
      <w:r w:rsidR="008A72A7">
        <w:rPr>
          <w:rFonts w:ascii="Times New Roman" w:hAnsi="Times New Roman" w:cs="Times New Roman"/>
          <w:sz w:val="24"/>
          <w:szCs w:val="24"/>
        </w:rPr>
        <w:t>d</w:t>
      </w:r>
      <w:r w:rsidR="00A50215" w:rsidRPr="00A50215">
        <w:rPr>
          <w:rFonts w:ascii="Times New Roman" w:hAnsi="Times New Roman" w:cs="Times New Roman"/>
          <w:sz w:val="24"/>
          <w:szCs w:val="24"/>
        </w:rPr>
        <w:t>stawił Starosta.</w:t>
      </w:r>
    </w:p>
    <w:p w:rsidR="00A50215" w:rsidRPr="00A50215" w:rsidRDefault="00FF0B83" w:rsidP="0055266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Zdrowia i Pomocy Społecznej radny W. Brachaczek poinformował, </w:t>
      </w:r>
      <w:r w:rsidR="007013B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że uchwałę zaopiniowano pozytywnie.</w:t>
      </w:r>
      <w:r w:rsidR="00986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0215" w:rsidRPr="00A50215">
        <w:rPr>
          <w:rFonts w:ascii="Times New Roman" w:hAnsi="Times New Roman" w:cs="Times New Roman"/>
          <w:sz w:val="24"/>
          <w:szCs w:val="24"/>
        </w:rPr>
        <w:t>Przewodniczący otworzył dyskusję. W dyskusji nie zabrano głosu.</w:t>
      </w:r>
    </w:p>
    <w:p w:rsidR="00A50215" w:rsidRDefault="00A50215" w:rsidP="0055266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50215">
        <w:rPr>
          <w:rFonts w:ascii="Times New Roman" w:hAnsi="Times New Roman" w:cs="Times New Roman"/>
          <w:sz w:val="24"/>
          <w:szCs w:val="24"/>
        </w:rPr>
        <w:t>Uchwałę nr XXI</w:t>
      </w:r>
      <w:r w:rsidR="00FF0B83">
        <w:rPr>
          <w:rFonts w:ascii="Times New Roman" w:hAnsi="Times New Roman" w:cs="Times New Roman"/>
          <w:sz w:val="24"/>
          <w:szCs w:val="24"/>
        </w:rPr>
        <w:t>X</w:t>
      </w:r>
      <w:r w:rsidRPr="00A50215">
        <w:rPr>
          <w:rFonts w:ascii="Times New Roman" w:hAnsi="Times New Roman" w:cs="Times New Roman"/>
          <w:sz w:val="24"/>
          <w:szCs w:val="24"/>
        </w:rPr>
        <w:t>/1</w:t>
      </w:r>
      <w:r w:rsidR="00FF0B83">
        <w:rPr>
          <w:rFonts w:ascii="Times New Roman" w:hAnsi="Times New Roman" w:cs="Times New Roman"/>
          <w:sz w:val="24"/>
          <w:szCs w:val="24"/>
        </w:rPr>
        <w:t>82</w:t>
      </w:r>
      <w:r w:rsidRPr="00A50215">
        <w:rPr>
          <w:rFonts w:ascii="Times New Roman" w:hAnsi="Times New Roman" w:cs="Times New Roman"/>
          <w:sz w:val="24"/>
          <w:szCs w:val="24"/>
        </w:rPr>
        <w:t xml:space="preserve">/17 przyjęto jednogłośnie. </w:t>
      </w:r>
    </w:p>
    <w:p w:rsidR="003014D1" w:rsidRPr="003014D1" w:rsidRDefault="00A50215" w:rsidP="003014D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1669">
        <w:rPr>
          <w:rFonts w:ascii="Times New Roman" w:hAnsi="Times New Roman" w:cs="Times New Roman"/>
          <w:b/>
          <w:sz w:val="24"/>
          <w:szCs w:val="24"/>
        </w:rPr>
        <w:t>7.4.</w:t>
      </w:r>
      <w:r w:rsidR="0055266A">
        <w:rPr>
          <w:rFonts w:ascii="Times New Roman" w:hAnsi="Times New Roman" w:cs="Times New Roman"/>
          <w:sz w:val="24"/>
          <w:szCs w:val="24"/>
        </w:rPr>
        <w:t xml:space="preserve"> </w:t>
      </w:r>
      <w:r w:rsidR="003014D1" w:rsidRPr="003014D1">
        <w:rPr>
          <w:rFonts w:ascii="Times New Roman" w:hAnsi="Times New Roman" w:cs="Times New Roman"/>
          <w:sz w:val="24"/>
          <w:szCs w:val="24"/>
        </w:rPr>
        <w:t>Projekt uchwały prze</w:t>
      </w:r>
      <w:r w:rsidR="008A72A7">
        <w:rPr>
          <w:rFonts w:ascii="Times New Roman" w:hAnsi="Times New Roman" w:cs="Times New Roman"/>
          <w:sz w:val="24"/>
          <w:szCs w:val="24"/>
        </w:rPr>
        <w:t>d</w:t>
      </w:r>
      <w:r w:rsidR="003014D1" w:rsidRPr="003014D1">
        <w:rPr>
          <w:rFonts w:ascii="Times New Roman" w:hAnsi="Times New Roman" w:cs="Times New Roman"/>
          <w:sz w:val="24"/>
          <w:szCs w:val="24"/>
        </w:rPr>
        <w:t>stawił Starosta.</w:t>
      </w:r>
    </w:p>
    <w:p w:rsidR="003014D1" w:rsidRPr="003014D1" w:rsidRDefault="003014D1" w:rsidP="003014D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014D1">
        <w:rPr>
          <w:rFonts w:ascii="Times New Roman" w:hAnsi="Times New Roman" w:cs="Times New Roman"/>
          <w:sz w:val="24"/>
          <w:szCs w:val="24"/>
        </w:rPr>
        <w:t xml:space="preserve">Przewodniczący Komisji Zdrowia i Pomocy Społecznej radny W. Brachaczek poinformował, </w:t>
      </w:r>
      <w:r w:rsidR="007013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14D1">
        <w:rPr>
          <w:rFonts w:ascii="Times New Roman" w:hAnsi="Times New Roman" w:cs="Times New Roman"/>
          <w:sz w:val="24"/>
          <w:szCs w:val="24"/>
        </w:rPr>
        <w:t>że uchwałę zaopiniowano pozytywnie.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Przewodniczący otworzył dyskusję. W dyskusji nie zabrano głosu.</w:t>
      </w:r>
    </w:p>
    <w:p w:rsidR="003014D1" w:rsidRDefault="003014D1" w:rsidP="003014D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014D1">
        <w:rPr>
          <w:rFonts w:ascii="Times New Roman" w:hAnsi="Times New Roman" w:cs="Times New Roman"/>
          <w:sz w:val="24"/>
          <w:szCs w:val="24"/>
        </w:rPr>
        <w:t>Uchwałę nr XXIX/18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14D1">
        <w:rPr>
          <w:rFonts w:ascii="Times New Roman" w:hAnsi="Times New Roman" w:cs="Times New Roman"/>
          <w:sz w:val="24"/>
          <w:szCs w:val="24"/>
        </w:rPr>
        <w:t xml:space="preserve">/17 przyjęto jednogłośnie. </w:t>
      </w:r>
    </w:p>
    <w:p w:rsidR="003014D1" w:rsidRPr="003014D1" w:rsidRDefault="005115A0" w:rsidP="005115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14D1" w:rsidRPr="005115A0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="003014D1" w:rsidRPr="003014D1">
        <w:rPr>
          <w:rFonts w:ascii="Times New Roman" w:hAnsi="Times New Roman" w:cs="Times New Roman"/>
          <w:sz w:val="24"/>
          <w:szCs w:val="24"/>
        </w:rPr>
        <w:t>Projekt uchwały prze</w:t>
      </w:r>
      <w:r w:rsidR="008A72A7">
        <w:rPr>
          <w:rFonts w:ascii="Times New Roman" w:hAnsi="Times New Roman" w:cs="Times New Roman"/>
          <w:sz w:val="24"/>
          <w:szCs w:val="24"/>
        </w:rPr>
        <w:t>d</w:t>
      </w:r>
      <w:r w:rsidR="003014D1" w:rsidRPr="003014D1">
        <w:rPr>
          <w:rFonts w:ascii="Times New Roman" w:hAnsi="Times New Roman" w:cs="Times New Roman"/>
          <w:sz w:val="24"/>
          <w:szCs w:val="24"/>
        </w:rPr>
        <w:t>stawił Starosta.</w:t>
      </w:r>
      <w:r w:rsidR="0030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Poinformował, że wystąpiono kolejn</w:t>
      </w:r>
      <w:r w:rsidR="003014D1">
        <w:rPr>
          <w:rFonts w:ascii="Times New Roman" w:hAnsi="Times New Roman" w:cs="Times New Roman"/>
          <w:sz w:val="24"/>
          <w:szCs w:val="24"/>
        </w:rPr>
        <w:t xml:space="preserve">y raz </w:t>
      </w:r>
      <w:r w:rsidR="007013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014D1">
        <w:rPr>
          <w:rFonts w:ascii="Times New Roman" w:hAnsi="Times New Roman" w:cs="Times New Roman"/>
          <w:sz w:val="24"/>
          <w:szCs w:val="24"/>
        </w:rPr>
        <w:t xml:space="preserve">do burmistrzów z prośbą o opinię odnośnie nowych zasad dyżurów aptek. Ostatecznie </w:t>
      </w:r>
      <w:r w:rsidR="00453855">
        <w:rPr>
          <w:rFonts w:ascii="Times New Roman" w:hAnsi="Times New Roman" w:cs="Times New Roman"/>
          <w:sz w:val="24"/>
          <w:szCs w:val="24"/>
        </w:rPr>
        <w:t xml:space="preserve">osiągnięto kompromis, który jest bliski propozycjom  Komisji Zdrowia i </w:t>
      </w:r>
      <w:r w:rsidR="003014D1">
        <w:rPr>
          <w:rFonts w:ascii="Times New Roman" w:hAnsi="Times New Roman" w:cs="Times New Roman"/>
          <w:sz w:val="24"/>
          <w:szCs w:val="24"/>
        </w:rPr>
        <w:t xml:space="preserve">przychylono się do propozycji koordynatorów.  </w:t>
      </w:r>
    </w:p>
    <w:p w:rsidR="003014D1" w:rsidRDefault="003014D1" w:rsidP="005115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4D1">
        <w:rPr>
          <w:rFonts w:ascii="Times New Roman" w:hAnsi="Times New Roman" w:cs="Times New Roman"/>
          <w:sz w:val="24"/>
          <w:szCs w:val="24"/>
        </w:rPr>
        <w:t xml:space="preserve">Przewodniczący Komisji Zdrowia i Pomocy Społecznej radny W. Brachaczek poinformował, </w:t>
      </w:r>
      <w:r w:rsidR="007013B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14D1">
        <w:rPr>
          <w:rFonts w:ascii="Times New Roman" w:hAnsi="Times New Roman" w:cs="Times New Roman"/>
          <w:sz w:val="24"/>
          <w:szCs w:val="24"/>
        </w:rPr>
        <w:t xml:space="preserve">że uchwałę zaopiniowano pozytywnie. </w:t>
      </w:r>
      <w:r w:rsidR="00B56F77">
        <w:rPr>
          <w:rFonts w:ascii="Times New Roman" w:hAnsi="Times New Roman" w:cs="Times New Roman"/>
          <w:sz w:val="24"/>
          <w:szCs w:val="24"/>
        </w:rPr>
        <w:t>Radny przypomniał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 w:rsidR="00B56F77">
        <w:rPr>
          <w:rFonts w:ascii="Times New Roman" w:hAnsi="Times New Roman" w:cs="Times New Roman"/>
          <w:sz w:val="24"/>
          <w:szCs w:val="24"/>
        </w:rPr>
        <w:t xml:space="preserve"> że już poprzednio Komisja postulowała</w:t>
      </w:r>
      <w:r w:rsidR="00453855">
        <w:rPr>
          <w:rFonts w:ascii="Times New Roman" w:hAnsi="Times New Roman" w:cs="Times New Roman"/>
          <w:sz w:val="24"/>
          <w:szCs w:val="24"/>
        </w:rPr>
        <w:t xml:space="preserve"> wydłużenie godzin pracy, zamiast </w:t>
      </w:r>
      <w:r w:rsidR="00B56F77">
        <w:rPr>
          <w:rFonts w:ascii="Times New Roman" w:hAnsi="Times New Roman" w:cs="Times New Roman"/>
          <w:sz w:val="24"/>
          <w:szCs w:val="24"/>
        </w:rPr>
        <w:t>nocnych dyżurów aptek, z wyjątkiem apteki w Cieszynie. Co si</w:t>
      </w:r>
      <w:r w:rsidR="007013B5">
        <w:rPr>
          <w:rFonts w:ascii="Times New Roman" w:hAnsi="Times New Roman" w:cs="Times New Roman"/>
          <w:sz w:val="24"/>
          <w:szCs w:val="24"/>
        </w:rPr>
        <w:t>ę zatem stało, że Zarząd zmieni s</w:t>
      </w:r>
      <w:r w:rsidR="00B56F77">
        <w:rPr>
          <w:rFonts w:ascii="Times New Roman" w:hAnsi="Times New Roman" w:cs="Times New Roman"/>
          <w:sz w:val="24"/>
          <w:szCs w:val="24"/>
        </w:rPr>
        <w:t>woje stanowisko?</w:t>
      </w:r>
    </w:p>
    <w:p w:rsidR="00B56F77" w:rsidRDefault="00B56F77" w:rsidP="005115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zauważył</w:t>
      </w:r>
      <w:r w:rsidR="00701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5115A0">
        <w:rPr>
          <w:rFonts w:ascii="Times New Roman" w:hAnsi="Times New Roman" w:cs="Times New Roman"/>
          <w:sz w:val="24"/>
          <w:szCs w:val="24"/>
        </w:rPr>
        <w:t xml:space="preserve">poprzednio </w:t>
      </w:r>
      <w:r>
        <w:rPr>
          <w:rFonts w:ascii="Times New Roman" w:hAnsi="Times New Roman" w:cs="Times New Roman"/>
          <w:sz w:val="24"/>
          <w:szCs w:val="24"/>
        </w:rPr>
        <w:t>burmistrzowie neg</w:t>
      </w:r>
      <w:r w:rsidR="005115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tywni</w:t>
      </w:r>
      <w:r w:rsidR="005115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zaopiniowali propozycję likwidacji </w:t>
      </w:r>
      <w:r w:rsidR="005115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</w:t>
      </w:r>
      <w:r w:rsidR="005115A0">
        <w:rPr>
          <w:rFonts w:ascii="Times New Roman" w:hAnsi="Times New Roman" w:cs="Times New Roman"/>
          <w:sz w:val="24"/>
          <w:szCs w:val="24"/>
        </w:rPr>
        <w:t>ż</w:t>
      </w:r>
      <w:r w:rsidR="007013B5">
        <w:rPr>
          <w:rFonts w:ascii="Times New Roman" w:hAnsi="Times New Roman" w:cs="Times New Roman"/>
          <w:sz w:val="24"/>
          <w:szCs w:val="24"/>
        </w:rPr>
        <w:t>urów.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3B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robl</w:t>
      </w:r>
      <w:r w:rsidR="005115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nie jest nowy,</w:t>
      </w:r>
      <w:r w:rsidR="00453855">
        <w:rPr>
          <w:rFonts w:ascii="Times New Roman" w:hAnsi="Times New Roman" w:cs="Times New Roman"/>
          <w:sz w:val="24"/>
          <w:szCs w:val="24"/>
        </w:rPr>
        <w:t xml:space="preserve"> zetknął się z nim Zarząd w </w:t>
      </w:r>
      <w:r w:rsidR="007013B5">
        <w:rPr>
          <w:rFonts w:ascii="Times New Roman" w:hAnsi="Times New Roman" w:cs="Times New Roman"/>
          <w:sz w:val="24"/>
          <w:szCs w:val="24"/>
        </w:rPr>
        <w:t>poprzedniej kadencji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F77" w:rsidRDefault="00B56F77" w:rsidP="005115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Ł. Michałek zauważył</w:t>
      </w:r>
      <w:r w:rsidR="005115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ż</w:t>
      </w:r>
      <w:r w:rsidR="005115A0">
        <w:rPr>
          <w:rFonts w:ascii="Times New Roman" w:hAnsi="Times New Roman" w:cs="Times New Roman"/>
          <w:sz w:val="24"/>
          <w:szCs w:val="24"/>
        </w:rPr>
        <w:t>adna apteka w g</w:t>
      </w:r>
      <w:r>
        <w:rPr>
          <w:rFonts w:ascii="Times New Roman" w:hAnsi="Times New Roman" w:cs="Times New Roman"/>
          <w:sz w:val="24"/>
          <w:szCs w:val="24"/>
        </w:rPr>
        <w:t>minie Istebna nie p</w:t>
      </w:r>
      <w:r w:rsidR="005115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łni dyżurów w dni świąteczne. Obecny stan jest niekorzystny dla mieszkańców i b</w:t>
      </w:r>
      <w:r w:rsidR="005115A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wymagał zmi</w:t>
      </w:r>
      <w:r w:rsidR="005115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ny.</w:t>
      </w:r>
    </w:p>
    <w:p w:rsidR="00B56F77" w:rsidRDefault="00B56F77" w:rsidP="003014D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</w:t>
      </w:r>
      <w:r w:rsidR="005E4A98">
        <w:rPr>
          <w:rFonts w:ascii="Times New Roman" w:hAnsi="Times New Roman" w:cs="Times New Roman"/>
          <w:sz w:val="24"/>
          <w:szCs w:val="24"/>
        </w:rPr>
        <w:t>zą</w:t>
      </w:r>
      <w:r>
        <w:rPr>
          <w:rFonts w:ascii="Times New Roman" w:hAnsi="Times New Roman" w:cs="Times New Roman"/>
          <w:sz w:val="24"/>
          <w:szCs w:val="24"/>
        </w:rPr>
        <w:t>cy zamknął dyskusję i przeszedł do gł</w:t>
      </w:r>
      <w:r w:rsidR="005E4A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sowania.</w:t>
      </w:r>
    </w:p>
    <w:p w:rsidR="00B56F77" w:rsidRDefault="005115A0" w:rsidP="003014D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="00B56F77">
        <w:rPr>
          <w:rFonts w:ascii="Times New Roman" w:hAnsi="Times New Roman" w:cs="Times New Roman"/>
          <w:sz w:val="24"/>
          <w:szCs w:val="24"/>
        </w:rPr>
        <w:t xml:space="preserve"> nr XXIX/184/17 przyjęto przy 26 głosach za 1 przeciw i 1 wstrzymującym się.</w:t>
      </w:r>
    </w:p>
    <w:p w:rsidR="00B56F77" w:rsidRDefault="005115A0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6F77" w:rsidRPr="005115A0">
        <w:rPr>
          <w:rFonts w:ascii="Times New Roman" w:hAnsi="Times New Roman" w:cs="Times New Roman"/>
          <w:b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77">
        <w:rPr>
          <w:rFonts w:ascii="Times New Roman" w:hAnsi="Times New Roman" w:cs="Times New Roman"/>
          <w:sz w:val="24"/>
          <w:szCs w:val="24"/>
        </w:rPr>
        <w:t>Projekt uchwały omówił Starosta.</w:t>
      </w:r>
    </w:p>
    <w:p w:rsidR="00B56F77" w:rsidRDefault="00B56F77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</w:t>
      </w:r>
      <w:r w:rsidR="00702658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B56F77" w:rsidRPr="00B56F77" w:rsidRDefault="00B56F77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F77">
        <w:rPr>
          <w:rFonts w:ascii="Times New Roman" w:hAnsi="Times New Roman" w:cs="Times New Roman"/>
          <w:sz w:val="24"/>
          <w:szCs w:val="24"/>
        </w:rPr>
        <w:t>Uchwałę nr XXIX/18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F77">
        <w:rPr>
          <w:rFonts w:ascii="Times New Roman" w:hAnsi="Times New Roman" w:cs="Times New Roman"/>
          <w:sz w:val="24"/>
          <w:szCs w:val="24"/>
        </w:rPr>
        <w:t xml:space="preserve">/17 przyjęto jednogłośnie. </w:t>
      </w:r>
    </w:p>
    <w:p w:rsidR="00702658" w:rsidRPr="00702658" w:rsidRDefault="005115A0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2658" w:rsidRPr="005115A0">
        <w:rPr>
          <w:rFonts w:ascii="Times New Roman" w:hAnsi="Times New Roman" w:cs="Times New Roman"/>
          <w:b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658" w:rsidRPr="00702658">
        <w:rPr>
          <w:rFonts w:ascii="Times New Roman" w:hAnsi="Times New Roman" w:cs="Times New Roman"/>
          <w:sz w:val="24"/>
          <w:szCs w:val="24"/>
        </w:rPr>
        <w:t>Projekt uchwały omówił Starosta.</w:t>
      </w:r>
    </w:p>
    <w:p w:rsidR="00702658" w:rsidRPr="00702658" w:rsidRDefault="00702658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658">
        <w:rPr>
          <w:rFonts w:ascii="Times New Roman" w:hAnsi="Times New Roman" w:cs="Times New Roman"/>
          <w:sz w:val="24"/>
          <w:szCs w:val="24"/>
        </w:rPr>
        <w:t xml:space="preserve">Przewodniczący Komisji Dróg publicznych i Bezpieczeństwa radny J. </w:t>
      </w:r>
      <w:proofErr w:type="spellStart"/>
      <w:r w:rsidRPr="00702658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702658"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3014D1" w:rsidRPr="003014D1" w:rsidRDefault="00702658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658">
        <w:rPr>
          <w:rFonts w:ascii="Times New Roman" w:hAnsi="Times New Roman" w:cs="Times New Roman"/>
          <w:sz w:val="24"/>
          <w:szCs w:val="24"/>
        </w:rPr>
        <w:t>Uchwałę nr XXIX/18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2658">
        <w:rPr>
          <w:rFonts w:ascii="Times New Roman" w:hAnsi="Times New Roman" w:cs="Times New Roman"/>
          <w:sz w:val="24"/>
          <w:szCs w:val="24"/>
        </w:rPr>
        <w:t xml:space="preserve">/17 przyjęto jednogłośnie. </w:t>
      </w:r>
      <w:r w:rsidR="00B56F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14D1" w:rsidRPr="00301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266A" w:rsidRDefault="0055266A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65">
        <w:rPr>
          <w:rFonts w:ascii="Times New Roman" w:hAnsi="Times New Roman" w:cs="Times New Roman"/>
          <w:b/>
          <w:sz w:val="24"/>
          <w:szCs w:val="24"/>
        </w:rPr>
        <w:t>Ad.8.</w:t>
      </w:r>
    </w:p>
    <w:p w:rsidR="005E4A98" w:rsidRDefault="005E4A98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A98">
        <w:rPr>
          <w:rFonts w:ascii="Times New Roman" w:hAnsi="Times New Roman" w:cs="Times New Roman"/>
          <w:sz w:val="24"/>
          <w:szCs w:val="24"/>
        </w:rPr>
        <w:t xml:space="preserve">Przewodniczący Rady poinformował że w okresie pomiędzy sesjami </w:t>
      </w:r>
      <w:r w:rsidR="00944941">
        <w:rPr>
          <w:rFonts w:ascii="Times New Roman" w:hAnsi="Times New Roman" w:cs="Times New Roman"/>
          <w:sz w:val="24"/>
          <w:szCs w:val="24"/>
        </w:rPr>
        <w:t xml:space="preserve">uczestniczył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4941">
        <w:rPr>
          <w:rFonts w:ascii="Times New Roman" w:hAnsi="Times New Roman" w:cs="Times New Roman"/>
          <w:sz w:val="24"/>
          <w:szCs w:val="24"/>
        </w:rPr>
        <w:t>w następujących wydarzeniach i uroczystościach:</w:t>
      </w:r>
    </w:p>
    <w:p w:rsidR="00944941" w:rsidRDefault="00944941" w:rsidP="005115A0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promocja książki  p. Joanny Jureczki w Szkole Podst. w </w:t>
      </w:r>
      <w:proofErr w:type="spellStart"/>
      <w:r>
        <w:rPr>
          <w:rFonts w:ascii="Times New Roman" w:hAnsi="Times New Roman" w:cs="Times New Roman"/>
          <w:sz w:val="24"/>
          <w:szCs w:val="24"/>
        </w:rPr>
        <w:t>Hażlachu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44941" w:rsidRDefault="00944941" w:rsidP="005115A0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rocznica zrzutu Cichociemnych w Dębowcu,</w:t>
      </w:r>
    </w:p>
    <w:p w:rsidR="00944941" w:rsidRDefault="00944941" w:rsidP="005115A0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występy Zespołu </w:t>
      </w:r>
      <w:r w:rsidR="005115A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ieśni i Tańca Ziemi Cieszyńskiej.</w:t>
      </w:r>
    </w:p>
    <w:p w:rsidR="00944941" w:rsidRPr="005E4A98" w:rsidRDefault="00944941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Przewodniczący poinformował</w:t>
      </w:r>
      <w:r w:rsidR="00386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wraz ze Starostą złożył wizytę w dotkniętej pożarem Bibliotece w Cieszynie, a także w spotkaniu u Burmistrza Cieszyna w sprawie wspólnej inwestycji w szkolny obiekt sportowy na terenie miasta. N</w:t>
      </w:r>
      <w:r w:rsidR="009021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koniec Przewodniczący zaprosił obecnych na obchody </w:t>
      </w:r>
      <w:r w:rsidR="00386A5D">
        <w:rPr>
          <w:rFonts w:ascii="Times New Roman" w:hAnsi="Times New Roman" w:cs="Times New Roman"/>
          <w:sz w:val="24"/>
          <w:szCs w:val="24"/>
        </w:rPr>
        <w:t>Narodowego Dnia</w:t>
      </w:r>
      <w:r w:rsidRPr="00944941">
        <w:rPr>
          <w:rFonts w:ascii="Times New Roman" w:hAnsi="Times New Roman" w:cs="Times New Roman"/>
          <w:sz w:val="24"/>
          <w:szCs w:val="24"/>
        </w:rPr>
        <w:t xml:space="preserve"> Pamięci Żołnierzy Wyklętych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E3E" w:rsidRDefault="00C53E3E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373">
        <w:rPr>
          <w:rFonts w:ascii="Times New Roman" w:hAnsi="Times New Roman" w:cs="Times New Roman"/>
          <w:b/>
          <w:sz w:val="24"/>
          <w:szCs w:val="24"/>
        </w:rPr>
        <w:t>Ad.9.</w:t>
      </w:r>
    </w:p>
    <w:p w:rsidR="00944941" w:rsidRDefault="00944941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10F">
        <w:rPr>
          <w:rFonts w:ascii="Times New Roman" w:hAnsi="Times New Roman" w:cs="Times New Roman"/>
          <w:sz w:val="24"/>
          <w:szCs w:val="24"/>
        </w:rPr>
        <w:t xml:space="preserve">Starosta </w:t>
      </w:r>
      <w:r w:rsidR="0090210F" w:rsidRPr="0090210F">
        <w:rPr>
          <w:rFonts w:ascii="Times New Roman" w:hAnsi="Times New Roman" w:cs="Times New Roman"/>
          <w:sz w:val="24"/>
          <w:szCs w:val="24"/>
        </w:rPr>
        <w:t xml:space="preserve">w uzupełnieniu informacji przekazanej radnym poinformował, że w związku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210F" w:rsidRPr="0090210F">
        <w:rPr>
          <w:rFonts w:ascii="Times New Roman" w:hAnsi="Times New Roman" w:cs="Times New Roman"/>
          <w:sz w:val="24"/>
          <w:szCs w:val="24"/>
        </w:rPr>
        <w:t>z problemami technicznymi</w:t>
      </w:r>
      <w:r w:rsidR="00386A5D">
        <w:rPr>
          <w:rFonts w:ascii="Times New Roman" w:hAnsi="Times New Roman" w:cs="Times New Roman"/>
          <w:sz w:val="24"/>
          <w:szCs w:val="24"/>
        </w:rPr>
        <w:t>,</w:t>
      </w:r>
      <w:r w:rsidR="0090210F" w:rsidRPr="0090210F">
        <w:rPr>
          <w:rFonts w:ascii="Times New Roman" w:hAnsi="Times New Roman" w:cs="Times New Roman"/>
          <w:sz w:val="24"/>
          <w:szCs w:val="24"/>
        </w:rPr>
        <w:t xml:space="preserve"> na jaki</w:t>
      </w:r>
      <w:r w:rsidR="00386A5D">
        <w:rPr>
          <w:rFonts w:ascii="Times New Roman" w:hAnsi="Times New Roman" w:cs="Times New Roman"/>
          <w:sz w:val="24"/>
          <w:szCs w:val="24"/>
        </w:rPr>
        <w:t>e</w:t>
      </w:r>
      <w:r w:rsidR="0090210F" w:rsidRPr="0090210F">
        <w:rPr>
          <w:rFonts w:ascii="Times New Roman" w:hAnsi="Times New Roman" w:cs="Times New Roman"/>
          <w:sz w:val="24"/>
          <w:szCs w:val="24"/>
        </w:rPr>
        <w:t xml:space="preserve"> natknięto się przy projektowaniu </w:t>
      </w:r>
      <w:r w:rsidR="0090210F">
        <w:rPr>
          <w:rFonts w:ascii="Times New Roman" w:hAnsi="Times New Roman" w:cs="Times New Roman"/>
          <w:sz w:val="24"/>
          <w:szCs w:val="24"/>
        </w:rPr>
        <w:t>h</w:t>
      </w:r>
      <w:r w:rsidR="0090210F" w:rsidRPr="0090210F">
        <w:rPr>
          <w:rFonts w:ascii="Times New Roman" w:hAnsi="Times New Roman" w:cs="Times New Roman"/>
          <w:sz w:val="24"/>
          <w:szCs w:val="24"/>
        </w:rPr>
        <w:t>ali</w:t>
      </w:r>
      <w:r w:rsidR="0090210F">
        <w:rPr>
          <w:rFonts w:ascii="Times New Roman" w:hAnsi="Times New Roman" w:cs="Times New Roman"/>
          <w:sz w:val="24"/>
          <w:szCs w:val="24"/>
        </w:rPr>
        <w:t xml:space="preserve"> sportowej</w:t>
      </w:r>
      <w:r w:rsidR="0090210F" w:rsidRPr="0090210F">
        <w:rPr>
          <w:rFonts w:ascii="Times New Roman" w:hAnsi="Times New Roman" w:cs="Times New Roman"/>
          <w:sz w:val="24"/>
          <w:szCs w:val="24"/>
        </w:rPr>
        <w:t xml:space="preserve"> przy LO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210F" w:rsidRPr="0090210F">
        <w:rPr>
          <w:rFonts w:ascii="Times New Roman" w:hAnsi="Times New Roman" w:cs="Times New Roman"/>
          <w:sz w:val="24"/>
          <w:szCs w:val="24"/>
        </w:rPr>
        <w:t>im</w:t>
      </w:r>
      <w:r w:rsidR="00386A5D">
        <w:rPr>
          <w:rFonts w:ascii="Times New Roman" w:hAnsi="Times New Roman" w:cs="Times New Roman"/>
          <w:sz w:val="24"/>
          <w:szCs w:val="24"/>
        </w:rPr>
        <w:t>.</w:t>
      </w:r>
      <w:r w:rsidR="0090210F" w:rsidRPr="0090210F">
        <w:rPr>
          <w:rFonts w:ascii="Times New Roman" w:hAnsi="Times New Roman" w:cs="Times New Roman"/>
          <w:sz w:val="24"/>
          <w:szCs w:val="24"/>
        </w:rPr>
        <w:t xml:space="preserve"> Kopernika</w:t>
      </w:r>
      <w:r w:rsidR="00386A5D">
        <w:rPr>
          <w:rFonts w:ascii="Times New Roman" w:hAnsi="Times New Roman" w:cs="Times New Roman"/>
          <w:sz w:val="24"/>
          <w:szCs w:val="24"/>
        </w:rPr>
        <w:t>,</w:t>
      </w:r>
      <w:r w:rsidR="0090210F" w:rsidRPr="0090210F">
        <w:rPr>
          <w:rFonts w:ascii="Times New Roman" w:hAnsi="Times New Roman" w:cs="Times New Roman"/>
          <w:sz w:val="24"/>
          <w:szCs w:val="24"/>
        </w:rPr>
        <w:t xml:space="preserve"> Zarząd rozważa wykorzystanie do celów sportowych </w:t>
      </w:r>
      <w:r w:rsidR="0090210F">
        <w:rPr>
          <w:rFonts w:ascii="Times New Roman" w:hAnsi="Times New Roman" w:cs="Times New Roman"/>
          <w:sz w:val="24"/>
          <w:szCs w:val="24"/>
        </w:rPr>
        <w:t>obiektu</w:t>
      </w:r>
      <w:r w:rsidR="0090210F" w:rsidRPr="0090210F">
        <w:rPr>
          <w:rFonts w:ascii="Times New Roman" w:hAnsi="Times New Roman" w:cs="Times New Roman"/>
          <w:sz w:val="24"/>
          <w:szCs w:val="24"/>
        </w:rPr>
        <w:t xml:space="preserve"> po byłej drukarni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210F" w:rsidRPr="0090210F">
        <w:rPr>
          <w:rFonts w:ascii="Times New Roman" w:hAnsi="Times New Roman" w:cs="Times New Roman"/>
          <w:sz w:val="24"/>
          <w:szCs w:val="24"/>
        </w:rPr>
        <w:lastRenderedPageBreak/>
        <w:t xml:space="preserve">w Cieszynie. Wówczas byłaby to wspólna inwestycja miasta i powiatu. </w:t>
      </w:r>
      <w:r w:rsidR="0090210F">
        <w:rPr>
          <w:rFonts w:ascii="Times New Roman" w:hAnsi="Times New Roman" w:cs="Times New Roman"/>
          <w:sz w:val="24"/>
          <w:szCs w:val="24"/>
        </w:rPr>
        <w:t xml:space="preserve">Starosta poinformował także o pojawieniu się na terenie powiatu wirusa ptasiej grypy oraz o podejmowanych działaniach prewencyjnych. </w:t>
      </w:r>
      <w:r w:rsidR="009E7FB4">
        <w:rPr>
          <w:rFonts w:ascii="Times New Roman" w:hAnsi="Times New Roman" w:cs="Times New Roman"/>
          <w:sz w:val="24"/>
          <w:szCs w:val="24"/>
        </w:rPr>
        <w:t xml:space="preserve">Ponadto </w:t>
      </w:r>
      <w:r w:rsidR="0090210F">
        <w:rPr>
          <w:rFonts w:ascii="Times New Roman" w:hAnsi="Times New Roman" w:cs="Times New Roman"/>
          <w:sz w:val="24"/>
          <w:szCs w:val="24"/>
        </w:rPr>
        <w:t xml:space="preserve">Zarząd przystąpił do aktualizacji strategii </w:t>
      </w:r>
      <w:r w:rsidR="0074221B">
        <w:rPr>
          <w:rFonts w:ascii="Times New Roman" w:hAnsi="Times New Roman" w:cs="Times New Roman"/>
          <w:sz w:val="24"/>
          <w:szCs w:val="24"/>
        </w:rPr>
        <w:t>powiatu</w:t>
      </w:r>
      <w:r w:rsidR="00386A5D">
        <w:rPr>
          <w:rFonts w:ascii="Times New Roman" w:hAnsi="Times New Roman" w:cs="Times New Roman"/>
          <w:sz w:val="24"/>
          <w:szCs w:val="24"/>
        </w:rPr>
        <w:t>. Z</w:t>
      </w:r>
      <w:r w:rsidR="0090210F">
        <w:rPr>
          <w:rFonts w:ascii="Times New Roman" w:hAnsi="Times New Roman" w:cs="Times New Roman"/>
          <w:sz w:val="24"/>
          <w:szCs w:val="24"/>
        </w:rPr>
        <w:t>akład</w:t>
      </w:r>
      <w:r w:rsidR="0074221B">
        <w:rPr>
          <w:rFonts w:ascii="Times New Roman" w:hAnsi="Times New Roman" w:cs="Times New Roman"/>
          <w:sz w:val="24"/>
          <w:szCs w:val="24"/>
        </w:rPr>
        <w:t>a</w:t>
      </w:r>
      <w:r w:rsidR="0090210F">
        <w:rPr>
          <w:rFonts w:ascii="Times New Roman" w:hAnsi="Times New Roman" w:cs="Times New Roman"/>
          <w:sz w:val="24"/>
          <w:szCs w:val="24"/>
        </w:rPr>
        <w:t xml:space="preserve"> się przedst</w:t>
      </w:r>
      <w:r w:rsidR="0074221B">
        <w:rPr>
          <w:rFonts w:ascii="Times New Roman" w:hAnsi="Times New Roman" w:cs="Times New Roman"/>
          <w:sz w:val="24"/>
          <w:szCs w:val="24"/>
        </w:rPr>
        <w:t>a</w:t>
      </w:r>
      <w:r w:rsidR="0090210F">
        <w:rPr>
          <w:rFonts w:ascii="Times New Roman" w:hAnsi="Times New Roman" w:cs="Times New Roman"/>
          <w:sz w:val="24"/>
          <w:szCs w:val="24"/>
        </w:rPr>
        <w:t>wienie Radzie dokumentu w wersji do uchwalenia. N</w:t>
      </w:r>
      <w:r w:rsidR="0074221B">
        <w:rPr>
          <w:rFonts w:ascii="Times New Roman" w:hAnsi="Times New Roman" w:cs="Times New Roman"/>
          <w:sz w:val="24"/>
          <w:szCs w:val="24"/>
        </w:rPr>
        <w:t>a</w:t>
      </w:r>
      <w:r w:rsidR="0090210F">
        <w:rPr>
          <w:rFonts w:ascii="Times New Roman" w:hAnsi="Times New Roman" w:cs="Times New Roman"/>
          <w:sz w:val="24"/>
          <w:szCs w:val="24"/>
        </w:rPr>
        <w:t xml:space="preserve"> obecnym etapie radni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210F">
        <w:rPr>
          <w:rFonts w:ascii="Times New Roman" w:hAnsi="Times New Roman" w:cs="Times New Roman"/>
          <w:sz w:val="24"/>
          <w:szCs w:val="24"/>
        </w:rPr>
        <w:t xml:space="preserve"> są proszeni o zgłaszanie własnych wniosków do tego dokumentu.</w:t>
      </w:r>
      <w:r w:rsidR="00302462">
        <w:rPr>
          <w:rFonts w:ascii="Times New Roman" w:hAnsi="Times New Roman" w:cs="Times New Roman"/>
          <w:sz w:val="24"/>
          <w:szCs w:val="24"/>
        </w:rPr>
        <w:t xml:space="preserve"> Ruszyła przebudowa węzł</w:t>
      </w:r>
      <w:r w:rsidR="0074221B">
        <w:rPr>
          <w:rFonts w:ascii="Times New Roman" w:hAnsi="Times New Roman" w:cs="Times New Roman"/>
          <w:sz w:val="24"/>
          <w:szCs w:val="24"/>
        </w:rPr>
        <w:t>a</w:t>
      </w:r>
      <w:r w:rsidR="00302462">
        <w:rPr>
          <w:rFonts w:ascii="Times New Roman" w:hAnsi="Times New Roman" w:cs="Times New Roman"/>
          <w:sz w:val="24"/>
          <w:szCs w:val="24"/>
        </w:rPr>
        <w:t xml:space="preserve"> przesiadkowego, inwestorem jest Miasto Cieszyn. Wkrótce rozpocznie się także budowa </w:t>
      </w:r>
      <w:r w:rsidR="0074221B">
        <w:rPr>
          <w:rFonts w:ascii="Times New Roman" w:hAnsi="Times New Roman" w:cs="Times New Roman"/>
          <w:sz w:val="24"/>
          <w:szCs w:val="24"/>
        </w:rPr>
        <w:t>G</w:t>
      </w:r>
      <w:r w:rsidR="00302462">
        <w:rPr>
          <w:rFonts w:ascii="Times New Roman" w:hAnsi="Times New Roman" w:cs="Times New Roman"/>
          <w:sz w:val="24"/>
          <w:szCs w:val="24"/>
        </w:rPr>
        <w:t xml:space="preserve">alerii Stela. Podpisano ugodę </w:t>
      </w:r>
      <w:r w:rsidR="009E7FB4">
        <w:rPr>
          <w:rFonts w:ascii="Times New Roman" w:hAnsi="Times New Roman" w:cs="Times New Roman"/>
          <w:sz w:val="24"/>
          <w:szCs w:val="24"/>
        </w:rPr>
        <w:t>w sprawie</w:t>
      </w:r>
      <w:r w:rsidR="00302462">
        <w:rPr>
          <w:rFonts w:ascii="Times New Roman" w:hAnsi="Times New Roman" w:cs="Times New Roman"/>
          <w:sz w:val="24"/>
          <w:szCs w:val="24"/>
        </w:rPr>
        <w:t xml:space="preserve"> rozwiązani</w:t>
      </w:r>
      <w:r w:rsidR="00453855">
        <w:rPr>
          <w:rFonts w:ascii="Times New Roman" w:hAnsi="Times New Roman" w:cs="Times New Roman"/>
          <w:sz w:val="24"/>
          <w:szCs w:val="24"/>
        </w:rPr>
        <w:t>a umowy</w:t>
      </w:r>
      <w:r w:rsidR="009E7FB4">
        <w:rPr>
          <w:rFonts w:ascii="Times New Roman" w:hAnsi="Times New Roman" w:cs="Times New Roman"/>
          <w:sz w:val="24"/>
          <w:szCs w:val="24"/>
        </w:rPr>
        <w:t xml:space="preserve">, </w:t>
      </w:r>
      <w:r w:rsidR="00386A5D">
        <w:rPr>
          <w:rFonts w:ascii="Times New Roman" w:hAnsi="Times New Roman" w:cs="Times New Roman"/>
          <w:sz w:val="24"/>
          <w:szCs w:val="24"/>
        </w:rPr>
        <w:t xml:space="preserve"> dotycząc</w:t>
      </w:r>
      <w:r w:rsidR="00453855">
        <w:rPr>
          <w:rFonts w:ascii="Times New Roman" w:hAnsi="Times New Roman" w:cs="Times New Roman"/>
          <w:sz w:val="24"/>
          <w:szCs w:val="24"/>
        </w:rPr>
        <w:t>ej</w:t>
      </w:r>
      <w:r w:rsidR="00302462">
        <w:rPr>
          <w:rFonts w:ascii="Times New Roman" w:hAnsi="Times New Roman" w:cs="Times New Roman"/>
          <w:sz w:val="24"/>
          <w:szCs w:val="24"/>
        </w:rPr>
        <w:t xml:space="preserve"> modernizacji ul. Czarne w Wiśle. Zarząd będzie się starał pozyskać środki </w:t>
      </w:r>
      <w:r w:rsidR="00386A5D">
        <w:rPr>
          <w:rFonts w:ascii="Times New Roman" w:hAnsi="Times New Roman" w:cs="Times New Roman"/>
          <w:sz w:val="24"/>
          <w:szCs w:val="24"/>
        </w:rPr>
        <w:t xml:space="preserve"> </w:t>
      </w:r>
      <w:r w:rsidR="00302462">
        <w:rPr>
          <w:rFonts w:ascii="Times New Roman" w:hAnsi="Times New Roman" w:cs="Times New Roman"/>
          <w:sz w:val="24"/>
          <w:szCs w:val="24"/>
        </w:rPr>
        <w:t xml:space="preserve">na tę inwestycję z programu </w:t>
      </w:r>
      <w:proofErr w:type="spellStart"/>
      <w:r w:rsidR="00302462">
        <w:rPr>
          <w:rFonts w:ascii="Times New Roman" w:hAnsi="Times New Roman" w:cs="Times New Roman"/>
          <w:sz w:val="24"/>
          <w:szCs w:val="24"/>
        </w:rPr>
        <w:t>Inter</w:t>
      </w:r>
      <w:r w:rsidR="0074221B">
        <w:rPr>
          <w:rFonts w:ascii="Times New Roman" w:hAnsi="Times New Roman" w:cs="Times New Roman"/>
          <w:sz w:val="24"/>
          <w:szCs w:val="24"/>
        </w:rPr>
        <w:t>r</w:t>
      </w:r>
      <w:r w:rsidR="00386A5D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386A5D">
        <w:rPr>
          <w:rFonts w:ascii="Times New Roman" w:hAnsi="Times New Roman" w:cs="Times New Roman"/>
          <w:sz w:val="24"/>
          <w:szCs w:val="24"/>
        </w:rPr>
        <w:t>, już znaleziono</w:t>
      </w:r>
      <w:r w:rsidR="00302462">
        <w:rPr>
          <w:rFonts w:ascii="Times New Roman" w:hAnsi="Times New Roman" w:cs="Times New Roman"/>
          <w:sz w:val="24"/>
          <w:szCs w:val="24"/>
        </w:rPr>
        <w:t xml:space="preserve"> partnera zadania. Sprawę do</w:t>
      </w:r>
      <w:r w:rsidR="0074221B">
        <w:rPr>
          <w:rFonts w:ascii="Times New Roman" w:hAnsi="Times New Roman" w:cs="Times New Roman"/>
          <w:sz w:val="24"/>
          <w:szCs w:val="24"/>
        </w:rPr>
        <w:t>d</w:t>
      </w:r>
      <w:r w:rsidR="00302462">
        <w:rPr>
          <w:rFonts w:ascii="Times New Roman" w:hAnsi="Times New Roman" w:cs="Times New Roman"/>
          <w:sz w:val="24"/>
          <w:szCs w:val="24"/>
        </w:rPr>
        <w:t>atkowo komplikuje odkryte w tym rejonie osuwisko.</w:t>
      </w:r>
      <w:r w:rsidR="0074221B">
        <w:rPr>
          <w:rFonts w:ascii="Times New Roman" w:hAnsi="Times New Roman" w:cs="Times New Roman"/>
          <w:sz w:val="24"/>
          <w:szCs w:val="24"/>
        </w:rPr>
        <w:t xml:space="preserve"> Po kilku latach udało się sprzedać </w:t>
      </w:r>
      <w:r w:rsidR="009E7FB4">
        <w:rPr>
          <w:rFonts w:ascii="Times New Roman" w:hAnsi="Times New Roman" w:cs="Times New Roman"/>
          <w:sz w:val="24"/>
          <w:szCs w:val="24"/>
        </w:rPr>
        <w:t>budynek</w:t>
      </w:r>
      <w:r w:rsidR="0074221B">
        <w:rPr>
          <w:rFonts w:ascii="Times New Roman" w:hAnsi="Times New Roman" w:cs="Times New Roman"/>
          <w:sz w:val="24"/>
          <w:szCs w:val="24"/>
        </w:rPr>
        <w:t xml:space="preserve"> byłej siedziby Powiatowego Urzędu Pracy. Wysokość kontraktu można uznać za korzystną.</w:t>
      </w:r>
    </w:p>
    <w:p w:rsidR="0074221B" w:rsidRDefault="009A157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4221B">
        <w:rPr>
          <w:rFonts w:ascii="Times New Roman" w:hAnsi="Times New Roman" w:cs="Times New Roman"/>
          <w:sz w:val="24"/>
          <w:szCs w:val="24"/>
        </w:rPr>
        <w:t>ubicius</w:t>
      </w:r>
      <w:proofErr w:type="spellEnd"/>
      <w:r w:rsidR="0074221B">
        <w:rPr>
          <w:rFonts w:ascii="Times New Roman" w:hAnsi="Times New Roman" w:cs="Times New Roman"/>
          <w:sz w:val="24"/>
          <w:szCs w:val="24"/>
        </w:rPr>
        <w:t xml:space="preserve"> zauważył, że przekazana radnym wersja</w:t>
      </w:r>
      <w:r w:rsidR="009E7FB4">
        <w:rPr>
          <w:rFonts w:ascii="Times New Roman" w:hAnsi="Times New Roman" w:cs="Times New Roman"/>
          <w:sz w:val="24"/>
          <w:szCs w:val="24"/>
        </w:rPr>
        <w:t xml:space="preserve"> nowego projektu</w:t>
      </w:r>
      <w:r w:rsidR="0074221B">
        <w:rPr>
          <w:rFonts w:ascii="Times New Roman" w:hAnsi="Times New Roman" w:cs="Times New Roman"/>
          <w:sz w:val="24"/>
          <w:szCs w:val="24"/>
        </w:rPr>
        <w:t xml:space="preserve"> strateg</w:t>
      </w:r>
      <w:r>
        <w:rPr>
          <w:rFonts w:ascii="Times New Roman" w:hAnsi="Times New Roman" w:cs="Times New Roman"/>
          <w:sz w:val="24"/>
          <w:szCs w:val="24"/>
        </w:rPr>
        <w:t>ii</w:t>
      </w:r>
      <w:r w:rsidR="0074221B">
        <w:rPr>
          <w:rFonts w:ascii="Times New Roman" w:hAnsi="Times New Roman" w:cs="Times New Roman"/>
          <w:sz w:val="24"/>
          <w:szCs w:val="24"/>
        </w:rPr>
        <w:t xml:space="preserve"> nie jest podpisana i nie wiadomo kto jest jej autorem. </w:t>
      </w:r>
    </w:p>
    <w:p w:rsidR="0074221B" w:rsidRDefault="0074221B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wyjaśnił, że autorem projektu jest </w:t>
      </w:r>
      <w:r w:rsidR="005F50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arząd. Dokument z</w:t>
      </w:r>
      <w:r w:rsidR="005F509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5F50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ał opracowany własnymi siłami przez wydzi</w:t>
      </w:r>
      <w:r w:rsidR="005F50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ły St</w:t>
      </w:r>
      <w:r w:rsidR="005F50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rostwa</w:t>
      </w:r>
      <w:r w:rsidR="009A1570">
        <w:rPr>
          <w:rFonts w:ascii="Times New Roman" w:hAnsi="Times New Roman" w:cs="Times New Roman"/>
          <w:sz w:val="24"/>
          <w:szCs w:val="24"/>
        </w:rPr>
        <w:t xml:space="preserve"> i </w:t>
      </w:r>
      <w:r w:rsidR="005F5091">
        <w:rPr>
          <w:rFonts w:ascii="Times New Roman" w:hAnsi="Times New Roman" w:cs="Times New Roman"/>
          <w:sz w:val="24"/>
          <w:szCs w:val="24"/>
        </w:rPr>
        <w:t>przyjęty przez Zarząd</w:t>
      </w:r>
      <w:r w:rsidR="009A1570">
        <w:rPr>
          <w:rFonts w:ascii="Times New Roman" w:hAnsi="Times New Roman" w:cs="Times New Roman"/>
          <w:sz w:val="24"/>
          <w:szCs w:val="24"/>
        </w:rPr>
        <w:t xml:space="preserve"> Powiatu</w:t>
      </w:r>
      <w:r w:rsidR="005F5091">
        <w:rPr>
          <w:rFonts w:ascii="Times New Roman" w:hAnsi="Times New Roman" w:cs="Times New Roman"/>
          <w:sz w:val="24"/>
          <w:szCs w:val="24"/>
        </w:rPr>
        <w:t>.</w:t>
      </w:r>
    </w:p>
    <w:p w:rsidR="005F5091" w:rsidRDefault="005F5091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 uwagę na niekonsekwencje w nazewnictwie: raz używa się określenia </w:t>
      </w:r>
      <w:r w:rsidR="009A157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Śląsk Cieszyński</w:t>
      </w:r>
      <w:r w:rsidR="009A157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innym razem </w:t>
      </w:r>
      <w:r w:rsidR="009A157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powiat cieszyński</w:t>
      </w:r>
      <w:r w:rsidR="009A1570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A1570">
        <w:rPr>
          <w:rFonts w:ascii="Times New Roman" w:hAnsi="Times New Roman" w:cs="Times New Roman"/>
          <w:sz w:val="24"/>
          <w:szCs w:val="24"/>
        </w:rPr>
        <w:t xml:space="preserve"> jeszcze innym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7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region</w:t>
      </w:r>
      <w:r w:rsidR="009A1570">
        <w:rPr>
          <w:rFonts w:ascii="Times New Roman" w:hAnsi="Times New Roman" w:cs="Times New Roman"/>
          <w:sz w:val="24"/>
          <w:szCs w:val="24"/>
        </w:rPr>
        <w:t>”.</w:t>
      </w:r>
    </w:p>
    <w:p w:rsidR="009A1570" w:rsidRDefault="009A157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poprosił o zgłaszanie podobnych uwag na obecnym etapie, tj. tworzenia dokumentu.</w:t>
      </w:r>
    </w:p>
    <w:p w:rsidR="009A1570" w:rsidRDefault="009A157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</w:t>
      </w:r>
      <w:r w:rsidR="005115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386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jes</w:t>
      </w:r>
      <w:r w:rsidR="005115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możliwość wyciągnięcia konsekwencji finansowych wobec biura</w:t>
      </w:r>
      <w:r w:rsidR="00386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nie wywiązało się z zadania wyko</w:t>
      </w:r>
      <w:r w:rsidR="005115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ani</w:t>
      </w:r>
      <w:r w:rsidR="005115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projektu przebudowy ul. Czarne w Wi</w:t>
      </w:r>
      <w:r w:rsidR="005115A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le.</w:t>
      </w:r>
    </w:p>
    <w:p w:rsidR="009A1570" w:rsidRDefault="009A157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</w:t>
      </w:r>
      <w:r w:rsidR="005115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 poinformował, że na przeszkodzie w wyko</w:t>
      </w:r>
      <w:r w:rsidR="005115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aniu projektu </w:t>
      </w:r>
      <w:r w:rsidR="005115A0">
        <w:rPr>
          <w:rFonts w:ascii="Times New Roman" w:hAnsi="Times New Roman" w:cs="Times New Roman"/>
          <w:sz w:val="24"/>
          <w:szCs w:val="24"/>
        </w:rPr>
        <w:t>stały</w:t>
      </w:r>
      <w:r>
        <w:rPr>
          <w:rFonts w:ascii="Times New Roman" w:hAnsi="Times New Roman" w:cs="Times New Roman"/>
          <w:sz w:val="24"/>
          <w:szCs w:val="24"/>
        </w:rPr>
        <w:t xml:space="preserve"> przyczyny częściowo niezależne od p</w:t>
      </w:r>
      <w:r w:rsidR="005115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ojektanta. Kary umo</w:t>
      </w:r>
      <w:r w:rsidR="005115A0">
        <w:rPr>
          <w:rFonts w:ascii="Times New Roman" w:hAnsi="Times New Roman" w:cs="Times New Roman"/>
          <w:sz w:val="24"/>
          <w:szCs w:val="24"/>
        </w:rPr>
        <w:t xml:space="preserve">wne zostały </w:t>
      </w:r>
      <w:r>
        <w:rPr>
          <w:rFonts w:ascii="Times New Roman" w:hAnsi="Times New Roman" w:cs="Times New Roman"/>
          <w:sz w:val="24"/>
          <w:szCs w:val="24"/>
        </w:rPr>
        <w:t xml:space="preserve">naliczone, a </w:t>
      </w:r>
      <w:r w:rsidR="005115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ońco</w:t>
      </w:r>
      <w:r w:rsidR="005115A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rozliczenie nie odbyło się ze szkodą dla powiatu.</w:t>
      </w:r>
    </w:p>
    <w:p w:rsidR="009A1570" w:rsidRDefault="005115A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A1570">
        <w:rPr>
          <w:rFonts w:ascii="Times New Roman" w:hAnsi="Times New Roman" w:cs="Times New Roman"/>
          <w:sz w:val="24"/>
          <w:szCs w:val="24"/>
        </w:rPr>
        <w:t xml:space="preserve">adny A.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A1570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k</w:t>
      </w:r>
      <w:r w:rsidR="009A1570">
        <w:rPr>
          <w:rFonts w:ascii="Times New Roman" w:hAnsi="Times New Roman" w:cs="Times New Roman"/>
          <w:sz w:val="24"/>
          <w:szCs w:val="24"/>
        </w:rPr>
        <w:t xml:space="preserve"> poprosi</w:t>
      </w:r>
      <w:r>
        <w:rPr>
          <w:rFonts w:ascii="Times New Roman" w:hAnsi="Times New Roman" w:cs="Times New Roman"/>
          <w:sz w:val="24"/>
          <w:szCs w:val="24"/>
        </w:rPr>
        <w:t>ł</w:t>
      </w:r>
      <w:r w:rsidR="009A1570">
        <w:rPr>
          <w:rFonts w:ascii="Times New Roman" w:hAnsi="Times New Roman" w:cs="Times New Roman"/>
          <w:sz w:val="24"/>
          <w:szCs w:val="24"/>
        </w:rPr>
        <w:t xml:space="preserve"> o przed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9A157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A1570">
        <w:rPr>
          <w:rFonts w:ascii="Times New Roman" w:hAnsi="Times New Roman" w:cs="Times New Roman"/>
          <w:sz w:val="24"/>
          <w:szCs w:val="24"/>
        </w:rPr>
        <w:t>wienie aktualnej sytuacj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9A1570">
        <w:rPr>
          <w:rFonts w:ascii="Times New Roman" w:hAnsi="Times New Roman" w:cs="Times New Roman"/>
          <w:sz w:val="24"/>
          <w:szCs w:val="24"/>
        </w:rPr>
        <w:t xml:space="preserve"> odnośnie</w:t>
      </w:r>
      <w:r w:rsidR="00386A5D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9A1570">
        <w:rPr>
          <w:rFonts w:ascii="Times New Roman" w:hAnsi="Times New Roman" w:cs="Times New Roman"/>
          <w:sz w:val="24"/>
          <w:szCs w:val="24"/>
        </w:rPr>
        <w:t xml:space="preserve"> przebudowy </w:t>
      </w:r>
      <w:r w:rsidR="00386A5D">
        <w:rPr>
          <w:rFonts w:ascii="Times New Roman" w:hAnsi="Times New Roman" w:cs="Times New Roman"/>
          <w:sz w:val="24"/>
          <w:szCs w:val="24"/>
        </w:rPr>
        <w:t xml:space="preserve"> </w:t>
      </w:r>
      <w:r w:rsidR="009A1570">
        <w:rPr>
          <w:rFonts w:ascii="Times New Roman" w:hAnsi="Times New Roman" w:cs="Times New Roman"/>
          <w:sz w:val="24"/>
          <w:szCs w:val="24"/>
        </w:rPr>
        <w:t>ul. Górny Bór w Skoczowie.</w:t>
      </w:r>
    </w:p>
    <w:p w:rsidR="009A1570" w:rsidRDefault="009A1570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poinformował</w:t>
      </w:r>
      <w:r w:rsidR="00E54E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E54E4B">
        <w:rPr>
          <w:rFonts w:ascii="Times New Roman" w:hAnsi="Times New Roman" w:cs="Times New Roman"/>
          <w:sz w:val="24"/>
          <w:szCs w:val="24"/>
        </w:rPr>
        <w:t>pozwolenie na budowę będzie wydane w najbliższym czasie, potem zostanie zorganizowany przetarg.</w:t>
      </w:r>
    </w:p>
    <w:p w:rsidR="00E54E4B" w:rsidRDefault="00E54E4B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C</w:t>
      </w:r>
      <w:r w:rsidR="001B7B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 w:rsidR="00511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dnosząc się do wypowiedzi Star</w:t>
      </w:r>
      <w:r w:rsidR="009F0E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</w:t>
      </w:r>
      <w:r w:rsidR="009F0E5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dotyczącej wykorzystania h</w:t>
      </w:r>
      <w:r w:rsidR="009F0E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 po byłej drukarni</w:t>
      </w:r>
      <w:r w:rsidR="005115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przypomniała,</w:t>
      </w:r>
      <w:r w:rsidR="009F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9F0E5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 poprzedniej kadencji rozważał możliwoś</w:t>
      </w:r>
      <w:r w:rsidR="009F0E58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5115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obiektu dla potrzeb szkoły z przeznaczeniem</w:t>
      </w:r>
      <w:r w:rsidR="009F0E58">
        <w:rPr>
          <w:rFonts w:ascii="Times New Roman" w:hAnsi="Times New Roman" w:cs="Times New Roman"/>
          <w:sz w:val="24"/>
          <w:szCs w:val="24"/>
        </w:rPr>
        <w:t xml:space="preserve"> na salę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9F0E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mnastyczną, jedn</w:t>
      </w:r>
      <w:r w:rsidR="009F0E58">
        <w:rPr>
          <w:rFonts w:ascii="Times New Roman" w:hAnsi="Times New Roman" w:cs="Times New Roman"/>
          <w:sz w:val="24"/>
          <w:szCs w:val="24"/>
        </w:rPr>
        <w:t>a</w:t>
      </w:r>
      <w:r w:rsidR="00386A5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nie pozwalały na to parametry techniczne obiektu</w:t>
      </w:r>
      <w:r w:rsidR="009F0E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9F0E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poprosił</w:t>
      </w:r>
      <w:r w:rsidR="009F0E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zwrócenie uwagi na ten problem. </w:t>
      </w:r>
    </w:p>
    <w:p w:rsidR="00E54E4B" w:rsidRPr="0090210F" w:rsidRDefault="009F0E58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wyjaśnił, </w:t>
      </w:r>
      <w:r w:rsidR="00BD2869">
        <w:rPr>
          <w:rFonts w:ascii="Times New Roman" w:hAnsi="Times New Roman" w:cs="Times New Roman"/>
          <w:sz w:val="24"/>
          <w:szCs w:val="24"/>
        </w:rPr>
        <w:t xml:space="preserve">że przewiduje się wyburzenie obiektu </w:t>
      </w:r>
      <w:r>
        <w:rPr>
          <w:rFonts w:ascii="Times New Roman" w:hAnsi="Times New Roman" w:cs="Times New Roman"/>
          <w:sz w:val="24"/>
          <w:szCs w:val="24"/>
        </w:rPr>
        <w:t xml:space="preserve">i zbudowanie nowego od podstaw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z ewentualnym wykorzystaniem fundamentów. </w:t>
      </w:r>
    </w:p>
    <w:p w:rsidR="00C66518" w:rsidRDefault="000422B2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210F">
        <w:rPr>
          <w:rFonts w:ascii="Times New Roman" w:hAnsi="Times New Roman" w:cs="Times New Roman"/>
          <w:b/>
          <w:sz w:val="24"/>
          <w:szCs w:val="24"/>
        </w:rPr>
        <w:t>Ad.10.</w:t>
      </w:r>
      <w:r w:rsidR="005115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E58" w:rsidRPr="00884F7A" w:rsidRDefault="009F0E58" w:rsidP="00B66D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84F7A">
        <w:rPr>
          <w:rFonts w:ascii="Times New Roman" w:hAnsi="Times New Roman" w:cs="Times New Roman"/>
          <w:sz w:val="24"/>
          <w:szCs w:val="24"/>
        </w:rPr>
        <w:t>Przewodniczący Komisji Zdrowi</w:t>
      </w:r>
      <w:r w:rsidR="00884F7A">
        <w:rPr>
          <w:rFonts w:ascii="Times New Roman" w:hAnsi="Times New Roman" w:cs="Times New Roman"/>
          <w:sz w:val="24"/>
          <w:szCs w:val="24"/>
        </w:rPr>
        <w:t>a</w:t>
      </w:r>
      <w:r w:rsidRPr="00884F7A">
        <w:rPr>
          <w:rFonts w:ascii="Times New Roman" w:hAnsi="Times New Roman" w:cs="Times New Roman"/>
          <w:sz w:val="24"/>
          <w:szCs w:val="24"/>
        </w:rPr>
        <w:t xml:space="preserve"> i </w:t>
      </w:r>
      <w:r w:rsidR="00884F7A">
        <w:rPr>
          <w:rFonts w:ascii="Times New Roman" w:hAnsi="Times New Roman" w:cs="Times New Roman"/>
          <w:sz w:val="24"/>
          <w:szCs w:val="24"/>
        </w:rPr>
        <w:t>P</w:t>
      </w:r>
      <w:r w:rsidRPr="00884F7A">
        <w:rPr>
          <w:rFonts w:ascii="Times New Roman" w:hAnsi="Times New Roman" w:cs="Times New Roman"/>
          <w:sz w:val="24"/>
          <w:szCs w:val="24"/>
        </w:rPr>
        <w:t>omocy</w:t>
      </w:r>
      <w:r w:rsidR="00386A5D">
        <w:rPr>
          <w:rFonts w:ascii="Times New Roman" w:hAnsi="Times New Roman" w:cs="Times New Roman"/>
          <w:sz w:val="24"/>
          <w:szCs w:val="24"/>
        </w:rPr>
        <w:t xml:space="preserve"> Społecznej radny</w:t>
      </w:r>
      <w:r w:rsidR="00603051">
        <w:rPr>
          <w:rFonts w:ascii="Times New Roman" w:hAnsi="Times New Roman" w:cs="Times New Roman"/>
          <w:sz w:val="24"/>
          <w:szCs w:val="24"/>
        </w:rPr>
        <w:t xml:space="preserve"> W. Brachaczek</w:t>
      </w:r>
      <w:r w:rsidRPr="00884F7A">
        <w:rPr>
          <w:rFonts w:ascii="Times New Roman" w:hAnsi="Times New Roman" w:cs="Times New Roman"/>
          <w:sz w:val="24"/>
          <w:szCs w:val="24"/>
        </w:rPr>
        <w:t xml:space="preserve"> pop</w:t>
      </w:r>
      <w:r w:rsidR="00603051">
        <w:rPr>
          <w:rFonts w:ascii="Times New Roman" w:hAnsi="Times New Roman" w:cs="Times New Roman"/>
          <w:sz w:val="24"/>
          <w:szCs w:val="24"/>
        </w:rPr>
        <w:t>r</w:t>
      </w:r>
      <w:r w:rsidRPr="00884F7A">
        <w:rPr>
          <w:rFonts w:ascii="Times New Roman" w:hAnsi="Times New Roman" w:cs="Times New Roman"/>
          <w:sz w:val="24"/>
          <w:szCs w:val="24"/>
        </w:rPr>
        <w:t>osił St</w:t>
      </w:r>
      <w:r w:rsidR="00603051">
        <w:rPr>
          <w:rFonts w:ascii="Times New Roman" w:hAnsi="Times New Roman" w:cs="Times New Roman"/>
          <w:sz w:val="24"/>
          <w:szCs w:val="24"/>
        </w:rPr>
        <w:t>a</w:t>
      </w:r>
      <w:r w:rsidRPr="00884F7A">
        <w:rPr>
          <w:rFonts w:ascii="Times New Roman" w:hAnsi="Times New Roman" w:cs="Times New Roman"/>
          <w:sz w:val="24"/>
          <w:szCs w:val="24"/>
        </w:rPr>
        <w:t>rost</w:t>
      </w:r>
      <w:r w:rsidR="00603051">
        <w:rPr>
          <w:rFonts w:ascii="Times New Roman" w:hAnsi="Times New Roman" w:cs="Times New Roman"/>
          <w:sz w:val="24"/>
          <w:szCs w:val="24"/>
        </w:rPr>
        <w:t>ę</w:t>
      </w:r>
      <w:r w:rsidRPr="00884F7A">
        <w:rPr>
          <w:rFonts w:ascii="Times New Roman" w:hAnsi="Times New Roman" w:cs="Times New Roman"/>
          <w:sz w:val="24"/>
          <w:szCs w:val="24"/>
        </w:rPr>
        <w:t xml:space="preserve"> o udostępnienie Komisji opinii burmistrzów i I</w:t>
      </w:r>
      <w:r w:rsidR="00603051">
        <w:rPr>
          <w:rFonts w:ascii="Times New Roman" w:hAnsi="Times New Roman" w:cs="Times New Roman"/>
          <w:sz w:val="24"/>
          <w:szCs w:val="24"/>
        </w:rPr>
        <w:t>z</w:t>
      </w:r>
      <w:r w:rsidRPr="00884F7A">
        <w:rPr>
          <w:rFonts w:ascii="Times New Roman" w:hAnsi="Times New Roman" w:cs="Times New Roman"/>
          <w:sz w:val="24"/>
          <w:szCs w:val="24"/>
        </w:rPr>
        <w:t xml:space="preserve">by Aptekarskiej </w:t>
      </w:r>
      <w:r w:rsidR="00603051">
        <w:rPr>
          <w:rFonts w:ascii="Times New Roman" w:hAnsi="Times New Roman" w:cs="Times New Roman"/>
          <w:sz w:val="24"/>
          <w:szCs w:val="24"/>
        </w:rPr>
        <w:t>o</w:t>
      </w:r>
      <w:r w:rsidRPr="00884F7A">
        <w:rPr>
          <w:rFonts w:ascii="Times New Roman" w:hAnsi="Times New Roman" w:cs="Times New Roman"/>
          <w:sz w:val="24"/>
          <w:szCs w:val="24"/>
        </w:rPr>
        <w:t>dnośnie godzin pracy aptek.</w:t>
      </w:r>
    </w:p>
    <w:p w:rsidR="000422B2" w:rsidRPr="00E572C6" w:rsidRDefault="000422B2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72C6">
        <w:rPr>
          <w:rFonts w:ascii="Times New Roman" w:hAnsi="Times New Roman" w:cs="Times New Roman"/>
          <w:b/>
          <w:sz w:val="24"/>
          <w:szCs w:val="24"/>
        </w:rPr>
        <w:t>Ad.11.</w:t>
      </w:r>
    </w:p>
    <w:p w:rsidR="00E572C6" w:rsidRPr="00884F7A" w:rsidRDefault="009F0E58" w:rsidP="00884F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F7A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884F7A">
        <w:rPr>
          <w:rFonts w:ascii="Times New Roman" w:hAnsi="Times New Roman" w:cs="Times New Roman"/>
          <w:sz w:val="24"/>
          <w:szCs w:val="24"/>
        </w:rPr>
        <w:t>Bodak</w:t>
      </w:r>
      <w:proofErr w:type="spellEnd"/>
      <w:r w:rsidRPr="00884F7A">
        <w:rPr>
          <w:rFonts w:ascii="Times New Roman" w:hAnsi="Times New Roman" w:cs="Times New Roman"/>
          <w:sz w:val="24"/>
          <w:szCs w:val="24"/>
        </w:rPr>
        <w:t xml:space="preserve"> poprosił </w:t>
      </w:r>
      <w:r w:rsidR="00853B1D" w:rsidRPr="00884F7A">
        <w:rPr>
          <w:rFonts w:ascii="Times New Roman" w:hAnsi="Times New Roman" w:cs="Times New Roman"/>
          <w:sz w:val="24"/>
          <w:szCs w:val="24"/>
        </w:rPr>
        <w:t xml:space="preserve">o </w:t>
      </w:r>
      <w:r w:rsidR="00E572C6" w:rsidRPr="00884F7A">
        <w:rPr>
          <w:rFonts w:ascii="Times New Roman" w:hAnsi="Times New Roman" w:cs="Times New Roman"/>
          <w:sz w:val="24"/>
          <w:szCs w:val="24"/>
        </w:rPr>
        <w:t xml:space="preserve">uzupełnienie </w:t>
      </w:r>
      <w:r w:rsidR="00853B1D" w:rsidRPr="00884F7A">
        <w:rPr>
          <w:rFonts w:ascii="Times New Roman" w:hAnsi="Times New Roman" w:cs="Times New Roman"/>
          <w:sz w:val="24"/>
          <w:szCs w:val="24"/>
        </w:rPr>
        <w:t>odpowiedzi na in</w:t>
      </w:r>
      <w:r w:rsidR="00884F7A">
        <w:rPr>
          <w:rFonts w:ascii="Times New Roman" w:hAnsi="Times New Roman" w:cs="Times New Roman"/>
          <w:sz w:val="24"/>
          <w:szCs w:val="24"/>
        </w:rPr>
        <w:t>ter</w:t>
      </w:r>
      <w:r w:rsidR="00853B1D" w:rsidRPr="00884F7A">
        <w:rPr>
          <w:rFonts w:ascii="Times New Roman" w:hAnsi="Times New Roman" w:cs="Times New Roman"/>
          <w:sz w:val="24"/>
          <w:szCs w:val="24"/>
        </w:rPr>
        <w:t>p</w:t>
      </w:r>
      <w:r w:rsidR="00884F7A">
        <w:rPr>
          <w:rFonts w:ascii="Times New Roman" w:hAnsi="Times New Roman" w:cs="Times New Roman"/>
          <w:sz w:val="24"/>
          <w:szCs w:val="24"/>
        </w:rPr>
        <w:t>e</w:t>
      </w:r>
      <w:r w:rsidR="00853B1D" w:rsidRPr="00884F7A">
        <w:rPr>
          <w:rFonts w:ascii="Times New Roman" w:hAnsi="Times New Roman" w:cs="Times New Roman"/>
          <w:sz w:val="24"/>
          <w:szCs w:val="24"/>
        </w:rPr>
        <w:t>lację</w:t>
      </w:r>
      <w:r w:rsidR="00E572C6" w:rsidRPr="00884F7A">
        <w:rPr>
          <w:rFonts w:ascii="Times New Roman" w:hAnsi="Times New Roman" w:cs="Times New Roman"/>
          <w:sz w:val="24"/>
          <w:szCs w:val="24"/>
        </w:rPr>
        <w:t xml:space="preserve"> nr BR.0003.1.03.2017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72C6" w:rsidRPr="00884F7A">
        <w:rPr>
          <w:rFonts w:ascii="Times New Roman" w:hAnsi="Times New Roman" w:cs="Times New Roman"/>
          <w:sz w:val="24"/>
          <w:szCs w:val="24"/>
        </w:rPr>
        <w:t>w części dotyczącej rozwiązania probl</w:t>
      </w:r>
      <w:r w:rsidR="00884F7A">
        <w:rPr>
          <w:rFonts w:ascii="Times New Roman" w:hAnsi="Times New Roman" w:cs="Times New Roman"/>
          <w:sz w:val="24"/>
          <w:szCs w:val="24"/>
        </w:rPr>
        <w:t>e</w:t>
      </w:r>
      <w:r w:rsidR="00E572C6" w:rsidRPr="00884F7A">
        <w:rPr>
          <w:rFonts w:ascii="Times New Roman" w:hAnsi="Times New Roman" w:cs="Times New Roman"/>
          <w:sz w:val="24"/>
          <w:szCs w:val="24"/>
        </w:rPr>
        <w:t>mu</w:t>
      </w:r>
      <w:r w:rsidR="00853B1D" w:rsidRPr="00884F7A">
        <w:rPr>
          <w:rFonts w:ascii="Times New Roman" w:hAnsi="Times New Roman" w:cs="Times New Roman"/>
          <w:sz w:val="24"/>
          <w:szCs w:val="24"/>
        </w:rPr>
        <w:t xml:space="preserve"> </w:t>
      </w:r>
      <w:r w:rsidR="00E572C6" w:rsidRPr="00884F7A">
        <w:rPr>
          <w:rFonts w:ascii="Times New Roman" w:hAnsi="Times New Roman" w:cs="Times New Roman"/>
          <w:sz w:val="24"/>
          <w:szCs w:val="24"/>
        </w:rPr>
        <w:t xml:space="preserve">budowy chodników przy drogach powiatowych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72C6" w:rsidRPr="00884F7A">
        <w:rPr>
          <w:rFonts w:ascii="Times New Roman" w:hAnsi="Times New Roman" w:cs="Times New Roman"/>
          <w:sz w:val="24"/>
          <w:szCs w:val="24"/>
        </w:rPr>
        <w:t>w sytuacji, gdy gminy nie są zainteresowane ich budową z własnych środków. Radny podkreślił, ż</w:t>
      </w:r>
      <w:r w:rsidR="00991D9C" w:rsidRPr="00884F7A">
        <w:rPr>
          <w:rFonts w:ascii="Times New Roman" w:hAnsi="Times New Roman" w:cs="Times New Roman"/>
          <w:sz w:val="24"/>
          <w:szCs w:val="24"/>
        </w:rPr>
        <w:t>e</w:t>
      </w:r>
      <w:r w:rsidR="00E572C6" w:rsidRPr="00884F7A">
        <w:rPr>
          <w:rFonts w:ascii="Times New Roman" w:hAnsi="Times New Roman" w:cs="Times New Roman"/>
          <w:sz w:val="24"/>
          <w:szCs w:val="24"/>
        </w:rPr>
        <w:t xml:space="preserve"> mies</w:t>
      </w:r>
      <w:r w:rsidR="00884F7A">
        <w:rPr>
          <w:rFonts w:ascii="Times New Roman" w:hAnsi="Times New Roman" w:cs="Times New Roman"/>
          <w:sz w:val="24"/>
          <w:szCs w:val="24"/>
        </w:rPr>
        <w:t>zkańcy gminy</w:t>
      </w:r>
      <w:r w:rsidR="00603051">
        <w:rPr>
          <w:rFonts w:ascii="Times New Roman" w:hAnsi="Times New Roman" w:cs="Times New Roman"/>
          <w:sz w:val="24"/>
          <w:szCs w:val="24"/>
        </w:rPr>
        <w:t xml:space="preserve"> Goleszów</w:t>
      </w:r>
      <w:r w:rsidR="00884F7A">
        <w:rPr>
          <w:rFonts w:ascii="Times New Roman" w:hAnsi="Times New Roman" w:cs="Times New Roman"/>
          <w:sz w:val="24"/>
          <w:szCs w:val="24"/>
        </w:rPr>
        <w:t xml:space="preserve"> od lat nie mogą si</w:t>
      </w:r>
      <w:r w:rsidR="00E572C6" w:rsidRPr="00884F7A">
        <w:rPr>
          <w:rFonts w:ascii="Times New Roman" w:hAnsi="Times New Roman" w:cs="Times New Roman"/>
          <w:sz w:val="24"/>
          <w:szCs w:val="24"/>
        </w:rPr>
        <w:t>ę</w:t>
      </w:r>
      <w:r w:rsidR="00884F7A">
        <w:rPr>
          <w:rFonts w:ascii="Times New Roman" w:hAnsi="Times New Roman" w:cs="Times New Roman"/>
          <w:sz w:val="24"/>
          <w:szCs w:val="24"/>
        </w:rPr>
        <w:t xml:space="preserve"> </w:t>
      </w:r>
      <w:r w:rsidR="00E572C6" w:rsidRPr="00884F7A">
        <w:rPr>
          <w:rFonts w:ascii="Times New Roman" w:hAnsi="Times New Roman" w:cs="Times New Roman"/>
          <w:sz w:val="24"/>
          <w:szCs w:val="24"/>
        </w:rPr>
        <w:t>doczekać budow</w:t>
      </w:r>
      <w:r w:rsidR="00603051">
        <w:rPr>
          <w:rFonts w:ascii="Times New Roman" w:hAnsi="Times New Roman" w:cs="Times New Roman"/>
          <w:sz w:val="24"/>
          <w:szCs w:val="24"/>
        </w:rPr>
        <w:t>y</w:t>
      </w:r>
      <w:r w:rsidR="00E572C6" w:rsidRPr="00884F7A">
        <w:rPr>
          <w:rFonts w:ascii="Times New Roman" w:hAnsi="Times New Roman" w:cs="Times New Roman"/>
          <w:sz w:val="24"/>
          <w:szCs w:val="24"/>
        </w:rPr>
        <w:t xml:space="preserve"> </w:t>
      </w:r>
      <w:r w:rsidR="00E35D86" w:rsidRPr="00884F7A">
        <w:rPr>
          <w:rFonts w:ascii="Times New Roman" w:hAnsi="Times New Roman" w:cs="Times New Roman"/>
          <w:sz w:val="24"/>
          <w:szCs w:val="24"/>
        </w:rPr>
        <w:t>chodników, podczas gdy ruch na d</w:t>
      </w:r>
      <w:r w:rsidR="00E572C6" w:rsidRPr="00884F7A">
        <w:rPr>
          <w:rFonts w:ascii="Times New Roman" w:hAnsi="Times New Roman" w:cs="Times New Roman"/>
          <w:sz w:val="24"/>
          <w:szCs w:val="24"/>
        </w:rPr>
        <w:t>rogach stale rośnie</w:t>
      </w:r>
      <w:r w:rsidR="00E35D86" w:rsidRPr="00884F7A">
        <w:rPr>
          <w:rFonts w:ascii="Times New Roman" w:hAnsi="Times New Roman" w:cs="Times New Roman"/>
          <w:sz w:val="24"/>
          <w:szCs w:val="24"/>
        </w:rPr>
        <w:t>, szczególnie samochodów cię</w:t>
      </w:r>
      <w:r w:rsidR="00884F7A">
        <w:rPr>
          <w:rFonts w:ascii="Times New Roman" w:hAnsi="Times New Roman" w:cs="Times New Roman"/>
          <w:sz w:val="24"/>
          <w:szCs w:val="24"/>
        </w:rPr>
        <w:t>ż</w:t>
      </w:r>
      <w:r w:rsidR="00E35D86" w:rsidRPr="00884F7A">
        <w:rPr>
          <w:rFonts w:ascii="Times New Roman" w:hAnsi="Times New Roman" w:cs="Times New Roman"/>
          <w:sz w:val="24"/>
          <w:szCs w:val="24"/>
        </w:rPr>
        <w:t>arowych</w:t>
      </w:r>
      <w:r w:rsidR="00884F7A">
        <w:rPr>
          <w:rFonts w:ascii="Times New Roman" w:hAnsi="Times New Roman" w:cs="Times New Roman"/>
          <w:sz w:val="24"/>
          <w:szCs w:val="24"/>
        </w:rPr>
        <w:t>,</w:t>
      </w:r>
      <w:r w:rsidR="00E35D86" w:rsidRPr="00884F7A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603051">
        <w:rPr>
          <w:rFonts w:ascii="Times New Roman" w:hAnsi="Times New Roman" w:cs="Times New Roman"/>
          <w:sz w:val="24"/>
          <w:szCs w:val="24"/>
        </w:rPr>
        <w:t>roz</w:t>
      </w:r>
      <w:r w:rsidR="00E572C6" w:rsidRPr="00884F7A">
        <w:rPr>
          <w:rFonts w:ascii="Times New Roman" w:hAnsi="Times New Roman" w:cs="Times New Roman"/>
          <w:sz w:val="24"/>
          <w:szCs w:val="24"/>
        </w:rPr>
        <w:t>budow</w:t>
      </w:r>
      <w:r w:rsidR="00E35D86" w:rsidRPr="00884F7A">
        <w:rPr>
          <w:rFonts w:ascii="Times New Roman" w:hAnsi="Times New Roman" w:cs="Times New Roman"/>
          <w:sz w:val="24"/>
          <w:szCs w:val="24"/>
        </w:rPr>
        <w:t>ą</w:t>
      </w:r>
      <w:r w:rsidR="00E572C6" w:rsidRPr="00884F7A">
        <w:rPr>
          <w:rFonts w:ascii="Times New Roman" w:hAnsi="Times New Roman" w:cs="Times New Roman"/>
          <w:sz w:val="24"/>
          <w:szCs w:val="24"/>
        </w:rPr>
        <w:t xml:space="preserve"> parku </w:t>
      </w:r>
      <w:r w:rsidR="00E35D86" w:rsidRPr="00884F7A">
        <w:rPr>
          <w:rFonts w:ascii="Times New Roman" w:hAnsi="Times New Roman" w:cs="Times New Roman"/>
          <w:sz w:val="24"/>
          <w:szCs w:val="24"/>
        </w:rPr>
        <w:t>przemysłowego w Baż</w:t>
      </w:r>
      <w:r w:rsidR="00386A5D">
        <w:rPr>
          <w:rFonts w:ascii="Times New Roman" w:hAnsi="Times New Roman" w:cs="Times New Roman"/>
          <w:sz w:val="24"/>
          <w:szCs w:val="24"/>
        </w:rPr>
        <w:t>a</w:t>
      </w:r>
      <w:r w:rsidR="00E35D86" w:rsidRPr="00884F7A">
        <w:rPr>
          <w:rFonts w:ascii="Times New Roman" w:hAnsi="Times New Roman" w:cs="Times New Roman"/>
          <w:sz w:val="24"/>
          <w:szCs w:val="24"/>
        </w:rPr>
        <w:t>nowicach.</w:t>
      </w:r>
    </w:p>
    <w:p w:rsidR="00E572C6" w:rsidRPr="00884F7A" w:rsidRDefault="00E572C6" w:rsidP="00B66D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84F7A">
        <w:rPr>
          <w:rFonts w:ascii="Times New Roman" w:hAnsi="Times New Roman" w:cs="Times New Roman"/>
          <w:sz w:val="24"/>
          <w:szCs w:val="24"/>
        </w:rPr>
        <w:t>Starosta odpowiedział, że interpelacja</w:t>
      </w:r>
      <w:r w:rsidR="00E35D86" w:rsidRPr="00884F7A">
        <w:rPr>
          <w:rFonts w:ascii="Times New Roman" w:hAnsi="Times New Roman" w:cs="Times New Roman"/>
          <w:sz w:val="24"/>
          <w:szCs w:val="24"/>
        </w:rPr>
        <w:t xml:space="preserve"> zostanie uzupełni</w:t>
      </w:r>
      <w:r w:rsidRPr="00884F7A">
        <w:rPr>
          <w:rFonts w:ascii="Times New Roman" w:hAnsi="Times New Roman" w:cs="Times New Roman"/>
          <w:sz w:val="24"/>
          <w:szCs w:val="24"/>
        </w:rPr>
        <w:t>ona.</w:t>
      </w:r>
    </w:p>
    <w:p w:rsidR="00991D9C" w:rsidRPr="00884F7A" w:rsidRDefault="00991D9C" w:rsidP="00884F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F7A"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Pr="00884F7A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Pr="00884F7A">
        <w:rPr>
          <w:rFonts w:ascii="Times New Roman" w:hAnsi="Times New Roman" w:cs="Times New Roman"/>
          <w:sz w:val="24"/>
          <w:szCs w:val="24"/>
        </w:rPr>
        <w:t xml:space="preserve"> poprosił o wyjaśnienie informacji podanej w odpowiedzi na interpelację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nr  BR.0003.1.01</w:t>
      </w:r>
      <w:r w:rsidRPr="00884F7A">
        <w:rPr>
          <w:rFonts w:ascii="Times New Roman" w:hAnsi="Times New Roman" w:cs="Times New Roman"/>
          <w:sz w:val="24"/>
          <w:szCs w:val="24"/>
        </w:rPr>
        <w:t>.2017</w:t>
      </w:r>
      <w:r w:rsidR="00603051">
        <w:rPr>
          <w:rFonts w:ascii="Times New Roman" w:hAnsi="Times New Roman" w:cs="Times New Roman"/>
          <w:sz w:val="24"/>
          <w:szCs w:val="24"/>
        </w:rPr>
        <w:t>,</w:t>
      </w:r>
      <w:r w:rsidRPr="00884F7A">
        <w:rPr>
          <w:rFonts w:ascii="Times New Roman" w:hAnsi="Times New Roman" w:cs="Times New Roman"/>
          <w:sz w:val="24"/>
          <w:szCs w:val="24"/>
        </w:rPr>
        <w:t xml:space="preserve"> dotycząc</w:t>
      </w:r>
      <w:r w:rsidR="00884F7A">
        <w:rPr>
          <w:rFonts w:ascii="Times New Roman" w:hAnsi="Times New Roman" w:cs="Times New Roman"/>
          <w:sz w:val="24"/>
          <w:szCs w:val="24"/>
        </w:rPr>
        <w:t xml:space="preserve">ej </w:t>
      </w:r>
      <w:r w:rsidRPr="00884F7A">
        <w:rPr>
          <w:rFonts w:ascii="Times New Roman" w:hAnsi="Times New Roman" w:cs="Times New Roman"/>
          <w:sz w:val="24"/>
          <w:szCs w:val="24"/>
        </w:rPr>
        <w:t>rocznych kosztów funkcjonowania Ośrodka Dokształcania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4F7A">
        <w:rPr>
          <w:rFonts w:ascii="Times New Roman" w:hAnsi="Times New Roman" w:cs="Times New Roman"/>
          <w:sz w:val="24"/>
          <w:szCs w:val="24"/>
        </w:rPr>
        <w:t xml:space="preserve"> </w:t>
      </w:r>
      <w:r w:rsidRPr="00884F7A">
        <w:rPr>
          <w:rFonts w:ascii="Times New Roman" w:hAnsi="Times New Roman" w:cs="Times New Roman"/>
          <w:sz w:val="24"/>
          <w:szCs w:val="24"/>
        </w:rPr>
        <w:lastRenderedPageBreak/>
        <w:t>i Doskonalenia Zawodowego w Bażanowicach. W odpowiedzi podano, że w tym roku szkolnym będzie 2</w:t>
      </w:r>
      <w:r w:rsidR="00603051">
        <w:rPr>
          <w:rFonts w:ascii="Times New Roman" w:hAnsi="Times New Roman" w:cs="Times New Roman"/>
          <w:sz w:val="24"/>
          <w:szCs w:val="24"/>
        </w:rPr>
        <w:t xml:space="preserve"> </w:t>
      </w:r>
      <w:r w:rsidRPr="00884F7A">
        <w:rPr>
          <w:rFonts w:ascii="Times New Roman" w:hAnsi="Times New Roman" w:cs="Times New Roman"/>
          <w:sz w:val="24"/>
          <w:szCs w:val="24"/>
        </w:rPr>
        <w:t xml:space="preserve">634 godzin zajęć, co </w:t>
      </w:r>
      <w:r w:rsidR="00884F7A">
        <w:rPr>
          <w:rFonts w:ascii="Times New Roman" w:hAnsi="Times New Roman" w:cs="Times New Roman"/>
          <w:sz w:val="24"/>
          <w:szCs w:val="24"/>
        </w:rPr>
        <w:t>o</w:t>
      </w:r>
      <w:r w:rsidRPr="00884F7A">
        <w:rPr>
          <w:rFonts w:ascii="Times New Roman" w:hAnsi="Times New Roman" w:cs="Times New Roman"/>
          <w:sz w:val="24"/>
          <w:szCs w:val="24"/>
        </w:rPr>
        <w:t>d</w:t>
      </w:r>
      <w:r w:rsidR="00884F7A">
        <w:rPr>
          <w:rFonts w:ascii="Times New Roman" w:hAnsi="Times New Roman" w:cs="Times New Roman"/>
          <w:sz w:val="24"/>
          <w:szCs w:val="24"/>
        </w:rPr>
        <w:t>p</w:t>
      </w:r>
      <w:r w:rsidRPr="00884F7A">
        <w:rPr>
          <w:rFonts w:ascii="Times New Roman" w:hAnsi="Times New Roman" w:cs="Times New Roman"/>
          <w:sz w:val="24"/>
          <w:szCs w:val="24"/>
        </w:rPr>
        <w:t>owiada trzem pełnozatrudnionym nauczycielom w ciągu roku. Radn</w:t>
      </w:r>
      <w:r w:rsidR="00884F7A">
        <w:rPr>
          <w:rFonts w:ascii="Times New Roman" w:hAnsi="Times New Roman" w:cs="Times New Roman"/>
          <w:sz w:val="24"/>
          <w:szCs w:val="24"/>
        </w:rPr>
        <w:t>y</w:t>
      </w:r>
      <w:r w:rsidRPr="00884F7A">
        <w:rPr>
          <w:rFonts w:ascii="Times New Roman" w:hAnsi="Times New Roman" w:cs="Times New Roman"/>
          <w:sz w:val="24"/>
          <w:szCs w:val="24"/>
        </w:rPr>
        <w:t xml:space="preserve"> zapytał</w:t>
      </w:r>
      <w:r w:rsidR="00884F7A">
        <w:rPr>
          <w:rFonts w:ascii="Times New Roman" w:hAnsi="Times New Roman" w:cs="Times New Roman"/>
          <w:sz w:val="24"/>
          <w:szCs w:val="24"/>
        </w:rPr>
        <w:t>,</w:t>
      </w:r>
      <w:r w:rsidRPr="00884F7A">
        <w:rPr>
          <w:rFonts w:ascii="Times New Roman" w:hAnsi="Times New Roman" w:cs="Times New Roman"/>
          <w:sz w:val="24"/>
          <w:szCs w:val="24"/>
        </w:rPr>
        <w:t xml:space="preserve"> jak z liczby 2</w:t>
      </w:r>
      <w:r w:rsidR="00603051">
        <w:rPr>
          <w:rFonts w:ascii="Times New Roman" w:hAnsi="Times New Roman" w:cs="Times New Roman"/>
          <w:sz w:val="24"/>
          <w:szCs w:val="24"/>
        </w:rPr>
        <w:t xml:space="preserve"> </w:t>
      </w:r>
      <w:r w:rsidRPr="00884F7A">
        <w:rPr>
          <w:rFonts w:ascii="Times New Roman" w:hAnsi="Times New Roman" w:cs="Times New Roman"/>
          <w:sz w:val="24"/>
          <w:szCs w:val="24"/>
        </w:rPr>
        <w:t>634 robi się licz</w:t>
      </w:r>
      <w:r w:rsidR="00884F7A">
        <w:rPr>
          <w:rFonts w:ascii="Times New Roman" w:hAnsi="Times New Roman" w:cs="Times New Roman"/>
          <w:sz w:val="24"/>
          <w:szCs w:val="24"/>
        </w:rPr>
        <w:t>b</w:t>
      </w:r>
      <w:r w:rsidRPr="00884F7A">
        <w:rPr>
          <w:rFonts w:ascii="Times New Roman" w:hAnsi="Times New Roman" w:cs="Times New Roman"/>
          <w:sz w:val="24"/>
          <w:szCs w:val="24"/>
        </w:rPr>
        <w:t>a trzy?</w:t>
      </w:r>
    </w:p>
    <w:p w:rsidR="00991D9C" w:rsidRPr="00884F7A" w:rsidRDefault="00991D9C" w:rsidP="00B66D6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84F7A">
        <w:rPr>
          <w:rFonts w:ascii="Times New Roman" w:hAnsi="Times New Roman" w:cs="Times New Roman"/>
          <w:sz w:val="24"/>
          <w:szCs w:val="24"/>
        </w:rPr>
        <w:t>Starosta poinf</w:t>
      </w:r>
      <w:r w:rsidR="00884F7A">
        <w:rPr>
          <w:rFonts w:ascii="Times New Roman" w:hAnsi="Times New Roman" w:cs="Times New Roman"/>
          <w:sz w:val="24"/>
          <w:szCs w:val="24"/>
        </w:rPr>
        <w:t>or</w:t>
      </w:r>
      <w:r w:rsidRPr="00884F7A">
        <w:rPr>
          <w:rFonts w:ascii="Times New Roman" w:hAnsi="Times New Roman" w:cs="Times New Roman"/>
          <w:sz w:val="24"/>
          <w:szCs w:val="24"/>
        </w:rPr>
        <w:t>mował, że od</w:t>
      </w:r>
      <w:r w:rsidR="00884F7A">
        <w:rPr>
          <w:rFonts w:ascii="Times New Roman" w:hAnsi="Times New Roman" w:cs="Times New Roman"/>
          <w:sz w:val="24"/>
          <w:szCs w:val="24"/>
        </w:rPr>
        <w:t>p</w:t>
      </w:r>
      <w:r w:rsidRPr="00884F7A">
        <w:rPr>
          <w:rFonts w:ascii="Times New Roman" w:hAnsi="Times New Roman" w:cs="Times New Roman"/>
          <w:sz w:val="24"/>
          <w:szCs w:val="24"/>
        </w:rPr>
        <w:t>owiedzi udzieli na piśmie.</w:t>
      </w:r>
    </w:p>
    <w:p w:rsidR="00991D9C" w:rsidRPr="00884F7A" w:rsidRDefault="00991D9C" w:rsidP="00884F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4F7A">
        <w:rPr>
          <w:rFonts w:ascii="Times New Roman" w:hAnsi="Times New Roman" w:cs="Times New Roman"/>
          <w:sz w:val="24"/>
          <w:szCs w:val="24"/>
        </w:rPr>
        <w:t xml:space="preserve">Radny </w:t>
      </w:r>
      <w:proofErr w:type="spellStart"/>
      <w:r w:rsidRPr="00884F7A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Pr="00884F7A">
        <w:rPr>
          <w:rFonts w:ascii="Times New Roman" w:hAnsi="Times New Roman" w:cs="Times New Roman"/>
          <w:sz w:val="24"/>
          <w:szCs w:val="24"/>
        </w:rPr>
        <w:t xml:space="preserve"> przypo</w:t>
      </w:r>
      <w:r w:rsidR="00884F7A">
        <w:rPr>
          <w:rFonts w:ascii="Times New Roman" w:hAnsi="Times New Roman" w:cs="Times New Roman"/>
          <w:sz w:val="24"/>
          <w:szCs w:val="24"/>
        </w:rPr>
        <w:t xml:space="preserve">mniał, że na poprzedniej sesji </w:t>
      </w:r>
      <w:r w:rsidRPr="00884F7A">
        <w:rPr>
          <w:rFonts w:ascii="Times New Roman" w:hAnsi="Times New Roman" w:cs="Times New Roman"/>
          <w:sz w:val="24"/>
          <w:szCs w:val="24"/>
        </w:rPr>
        <w:t>prosił o uzupełnienie</w:t>
      </w:r>
      <w:r w:rsidR="00884F7A">
        <w:rPr>
          <w:rFonts w:ascii="Times New Roman" w:hAnsi="Times New Roman" w:cs="Times New Roman"/>
          <w:sz w:val="24"/>
          <w:szCs w:val="24"/>
        </w:rPr>
        <w:t xml:space="preserve"> odpowiedzi na</w:t>
      </w:r>
      <w:r w:rsidRPr="00884F7A">
        <w:rPr>
          <w:rFonts w:ascii="Times New Roman" w:hAnsi="Times New Roman" w:cs="Times New Roman"/>
          <w:sz w:val="24"/>
          <w:szCs w:val="24"/>
        </w:rPr>
        <w:t xml:space="preserve"> jego interpelacj</w:t>
      </w:r>
      <w:r w:rsidR="00884F7A">
        <w:rPr>
          <w:rFonts w:ascii="Times New Roman" w:hAnsi="Times New Roman" w:cs="Times New Roman"/>
          <w:sz w:val="24"/>
          <w:szCs w:val="24"/>
        </w:rPr>
        <w:t>ę</w:t>
      </w:r>
      <w:r w:rsidRPr="00884F7A">
        <w:rPr>
          <w:rFonts w:ascii="Times New Roman" w:hAnsi="Times New Roman" w:cs="Times New Roman"/>
          <w:sz w:val="24"/>
          <w:szCs w:val="24"/>
        </w:rPr>
        <w:t xml:space="preserve"> w spra</w:t>
      </w:r>
      <w:r w:rsidR="00884F7A">
        <w:rPr>
          <w:rFonts w:ascii="Times New Roman" w:hAnsi="Times New Roman" w:cs="Times New Roman"/>
          <w:sz w:val="24"/>
          <w:szCs w:val="24"/>
        </w:rPr>
        <w:t>wie</w:t>
      </w:r>
      <w:r w:rsidRPr="00884F7A">
        <w:rPr>
          <w:rFonts w:ascii="Times New Roman" w:hAnsi="Times New Roman" w:cs="Times New Roman"/>
          <w:sz w:val="24"/>
          <w:szCs w:val="24"/>
        </w:rPr>
        <w:t xml:space="preserve"> Sztandar</w:t>
      </w:r>
      <w:r w:rsidR="00884F7A">
        <w:rPr>
          <w:rFonts w:ascii="Times New Roman" w:hAnsi="Times New Roman" w:cs="Times New Roman"/>
          <w:sz w:val="24"/>
          <w:szCs w:val="24"/>
        </w:rPr>
        <w:t>u</w:t>
      </w:r>
      <w:r w:rsidRPr="00884F7A">
        <w:rPr>
          <w:rFonts w:ascii="Times New Roman" w:hAnsi="Times New Roman" w:cs="Times New Roman"/>
          <w:sz w:val="24"/>
          <w:szCs w:val="24"/>
        </w:rPr>
        <w:t xml:space="preserve"> </w:t>
      </w:r>
      <w:r w:rsidR="00884F7A">
        <w:rPr>
          <w:rFonts w:ascii="Times New Roman" w:hAnsi="Times New Roman" w:cs="Times New Roman"/>
          <w:sz w:val="24"/>
          <w:szCs w:val="24"/>
        </w:rPr>
        <w:t>P</w:t>
      </w:r>
      <w:r w:rsidR="00884F7A" w:rsidRPr="00884F7A">
        <w:rPr>
          <w:rFonts w:ascii="Times New Roman" w:hAnsi="Times New Roman" w:cs="Times New Roman"/>
          <w:sz w:val="24"/>
          <w:szCs w:val="24"/>
        </w:rPr>
        <w:t xml:space="preserve">owiatu, którego nie </w:t>
      </w:r>
      <w:r w:rsidR="00884F7A">
        <w:rPr>
          <w:rFonts w:ascii="Times New Roman" w:hAnsi="Times New Roman" w:cs="Times New Roman"/>
          <w:sz w:val="24"/>
          <w:szCs w:val="24"/>
        </w:rPr>
        <w:t xml:space="preserve">otrzymał </w:t>
      </w:r>
      <w:r w:rsidR="00884F7A" w:rsidRPr="00884F7A">
        <w:rPr>
          <w:rFonts w:ascii="Times New Roman" w:hAnsi="Times New Roman" w:cs="Times New Roman"/>
          <w:sz w:val="24"/>
          <w:szCs w:val="24"/>
        </w:rPr>
        <w:t xml:space="preserve"> do dnia dzisie</w:t>
      </w:r>
      <w:r w:rsidR="00884F7A">
        <w:rPr>
          <w:rFonts w:ascii="Times New Roman" w:hAnsi="Times New Roman" w:cs="Times New Roman"/>
          <w:sz w:val="24"/>
          <w:szCs w:val="24"/>
        </w:rPr>
        <w:t>j</w:t>
      </w:r>
      <w:r w:rsidR="00884F7A" w:rsidRPr="00884F7A">
        <w:rPr>
          <w:rFonts w:ascii="Times New Roman" w:hAnsi="Times New Roman" w:cs="Times New Roman"/>
          <w:sz w:val="24"/>
          <w:szCs w:val="24"/>
        </w:rPr>
        <w:t>szego.</w:t>
      </w:r>
    </w:p>
    <w:p w:rsidR="0030018E" w:rsidRDefault="0030018E" w:rsidP="00386A5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D9C">
        <w:rPr>
          <w:rFonts w:ascii="Times New Roman" w:hAnsi="Times New Roman" w:cs="Times New Roman"/>
          <w:b/>
          <w:sz w:val="24"/>
          <w:szCs w:val="24"/>
        </w:rPr>
        <w:t>Ad.12.</w:t>
      </w:r>
    </w:p>
    <w:p w:rsidR="000910DA" w:rsidRPr="00952E06" w:rsidRDefault="000910DA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>Radny A. Bacza złożył interpelację w sprawie ws</w:t>
      </w:r>
      <w:r w:rsidR="00552BB9" w:rsidRPr="00952E06">
        <w:rPr>
          <w:rFonts w:ascii="Times New Roman" w:hAnsi="Times New Roman" w:cs="Times New Roman"/>
          <w:sz w:val="24"/>
          <w:szCs w:val="24"/>
        </w:rPr>
        <w:t>p</w:t>
      </w:r>
      <w:r w:rsidRPr="00952E06">
        <w:rPr>
          <w:rFonts w:ascii="Times New Roman" w:hAnsi="Times New Roman" w:cs="Times New Roman"/>
          <w:sz w:val="24"/>
          <w:szCs w:val="24"/>
        </w:rPr>
        <w:t xml:space="preserve">arcia </w:t>
      </w:r>
      <w:r w:rsidR="00552BB9" w:rsidRPr="00952E06">
        <w:rPr>
          <w:rFonts w:ascii="Times New Roman" w:hAnsi="Times New Roman" w:cs="Times New Roman"/>
          <w:sz w:val="24"/>
          <w:szCs w:val="24"/>
        </w:rPr>
        <w:t>Ś</w:t>
      </w:r>
      <w:r w:rsidRPr="00952E06">
        <w:rPr>
          <w:rFonts w:ascii="Times New Roman" w:hAnsi="Times New Roman" w:cs="Times New Roman"/>
          <w:sz w:val="24"/>
          <w:szCs w:val="24"/>
        </w:rPr>
        <w:t xml:space="preserve">ląskiego Centrum Reumatologii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52E06">
        <w:rPr>
          <w:rFonts w:ascii="Times New Roman" w:hAnsi="Times New Roman" w:cs="Times New Roman"/>
          <w:sz w:val="24"/>
          <w:szCs w:val="24"/>
        </w:rPr>
        <w:t>i Rehabilitacji</w:t>
      </w:r>
      <w:r w:rsidR="00552BB9" w:rsidRPr="00952E06">
        <w:rPr>
          <w:rFonts w:ascii="Times New Roman" w:hAnsi="Times New Roman" w:cs="Times New Roman"/>
          <w:sz w:val="24"/>
          <w:szCs w:val="24"/>
        </w:rPr>
        <w:t>, celem wpisania do sieci szpitali.</w:t>
      </w:r>
      <w:r w:rsidRPr="00952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8E" w:rsidRPr="00F93ED1" w:rsidRDefault="0030018E" w:rsidP="00386A5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D1">
        <w:rPr>
          <w:rFonts w:ascii="Times New Roman" w:hAnsi="Times New Roman" w:cs="Times New Roman"/>
          <w:b/>
          <w:sz w:val="24"/>
          <w:szCs w:val="24"/>
        </w:rPr>
        <w:t>Ad.13.</w:t>
      </w:r>
    </w:p>
    <w:p w:rsidR="00552BB9" w:rsidRPr="00952E06" w:rsidRDefault="00552BB9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>Radna Ł. Michałek złożyła zapytanie w sprawie dostępu Dio lekarzy sp</w:t>
      </w:r>
      <w:r w:rsidR="00386A5D">
        <w:rPr>
          <w:rFonts w:ascii="Times New Roman" w:hAnsi="Times New Roman" w:cs="Times New Roman"/>
          <w:sz w:val="24"/>
          <w:szCs w:val="24"/>
        </w:rPr>
        <w:t>e</w:t>
      </w:r>
      <w:r w:rsidRPr="00952E06">
        <w:rPr>
          <w:rFonts w:ascii="Times New Roman" w:hAnsi="Times New Roman" w:cs="Times New Roman"/>
          <w:sz w:val="24"/>
          <w:szCs w:val="24"/>
        </w:rPr>
        <w:t>cjalistów na terenie gminy Istebna.</w:t>
      </w:r>
    </w:p>
    <w:p w:rsidR="00552BB9" w:rsidRPr="00952E06" w:rsidRDefault="00552BB9" w:rsidP="00386A5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952E06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952E06">
        <w:rPr>
          <w:rFonts w:ascii="Times New Roman" w:hAnsi="Times New Roman" w:cs="Times New Roman"/>
          <w:sz w:val="24"/>
          <w:szCs w:val="24"/>
        </w:rPr>
        <w:t xml:space="preserve"> zło</w:t>
      </w:r>
      <w:r w:rsidR="009E7FB4">
        <w:rPr>
          <w:rFonts w:ascii="Times New Roman" w:hAnsi="Times New Roman" w:cs="Times New Roman"/>
          <w:sz w:val="24"/>
          <w:szCs w:val="24"/>
        </w:rPr>
        <w:t>ż</w:t>
      </w:r>
      <w:r w:rsidRPr="00952E06">
        <w:rPr>
          <w:rFonts w:ascii="Times New Roman" w:hAnsi="Times New Roman" w:cs="Times New Roman"/>
          <w:sz w:val="24"/>
          <w:szCs w:val="24"/>
        </w:rPr>
        <w:t>ył zapytanie w sprawie organizacji kursów autobusowych na trasie Wisła Koniaków.</w:t>
      </w:r>
    </w:p>
    <w:p w:rsidR="003A45ED" w:rsidRDefault="003A45ED" w:rsidP="00386A5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B9">
        <w:rPr>
          <w:rFonts w:ascii="Times New Roman" w:hAnsi="Times New Roman" w:cs="Times New Roman"/>
          <w:b/>
          <w:sz w:val="24"/>
          <w:szCs w:val="24"/>
        </w:rPr>
        <w:t>Ad.14.</w:t>
      </w:r>
    </w:p>
    <w:p w:rsidR="00952E06" w:rsidRPr="00952E06" w:rsidRDefault="00552BB9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>R</w:t>
      </w:r>
      <w:r w:rsidR="00952E06" w:rsidRPr="00952E06">
        <w:rPr>
          <w:rFonts w:ascii="Times New Roman" w:hAnsi="Times New Roman" w:cs="Times New Roman"/>
          <w:sz w:val="24"/>
          <w:szCs w:val="24"/>
        </w:rPr>
        <w:t>a</w:t>
      </w:r>
      <w:r w:rsidRPr="00952E06">
        <w:rPr>
          <w:rFonts w:ascii="Times New Roman" w:hAnsi="Times New Roman" w:cs="Times New Roman"/>
          <w:sz w:val="24"/>
          <w:szCs w:val="24"/>
        </w:rPr>
        <w:t>dna B. Macura złożyła wniosk</w:t>
      </w:r>
      <w:r w:rsidR="00952E06" w:rsidRPr="00952E06">
        <w:rPr>
          <w:rFonts w:ascii="Times New Roman" w:hAnsi="Times New Roman" w:cs="Times New Roman"/>
          <w:sz w:val="24"/>
          <w:szCs w:val="24"/>
        </w:rPr>
        <w:t>i</w:t>
      </w:r>
      <w:r w:rsidRPr="00952E0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952E06" w:rsidRPr="00952E06">
        <w:rPr>
          <w:rFonts w:ascii="Times New Roman" w:hAnsi="Times New Roman" w:cs="Times New Roman"/>
          <w:sz w:val="24"/>
          <w:szCs w:val="24"/>
        </w:rPr>
        <w:t>:</w:t>
      </w:r>
    </w:p>
    <w:p w:rsidR="00552BB9" w:rsidRPr="00952E06" w:rsidRDefault="00952E06" w:rsidP="00952E0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>-</w:t>
      </w:r>
      <w:r w:rsidR="00552BB9" w:rsidRPr="00952E06">
        <w:rPr>
          <w:rFonts w:ascii="Times New Roman" w:hAnsi="Times New Roman" w:cs="Times New Roman"/>
          <w:sz w:val="24"/>
          <w:szCs w:val="24"/>
        </w:rPr>
        <w:t xml:space="preserve"> ekspertyzy technicznej most</w:t>
      </w:r>
      <w:r w:rsidRPr="00952E06">
        <w:rPr>
          <w:rFonts w:ascii="Times New Roman" w:hAnsi="Times New Roman" w:cs="Times New Roman"/>
          <w:sz w:val="24"/>
          <w:szCs w:val="24"/>
        </w:rPr>
        <w:t xml:space="preserve">u </w:t>
      </w:r>
      <w:r w:rsidR="00552BB9" w:rsidRPr="00952E06">
        <w:rPr>
          <w:rFonts w:ascii="Times New Roman" w:hAnsi="Times New Roman" w:cs="Times New Roman"/>
          <w:sz w:val="24"/>
          <w:szCs w:val="24"/>
        </w:rPr>
        <w:t>na Wiśle w Och</w:t>
      </w:r>
      <w:r w:rsidRPr="00952E06">
        <w:rPr>
          <w:rFonts w:ascii="Times New Roman" w:hAnsi="Times New Roman" w:cs="Times New Roman"/>
          <w:sz w:val="24"/>
          <w:szCs w:val="24"/>
        </w:rPr>
        <w:t>a</w:t>
      </w:r>
      <w:r w:rsidR="00552BB9" w:rsidRPr="00952E06">
        <w:rPr>
          <w:rFonts w:ascii="Times New Roman" w:hAnsi="Times New Roman" w:cs="Times New Roman"/>
          <w:sz w:val="24"/>
          <w:szCs w:val="24"/>
        </w:rPr>
        <w:t>bach</w:t>
      </w:r>
      <w:r w:rsidRPr="00952E06">
        <w:rPr>
          <w:rFonts w:ascii="Times New Roman" w:hAnsi="Times New Roman" w:cs="Times New Roman"/>
          <w:sz w:val="24"/>
          <w:szCs w:val="24"/>
        </w:rPr>
        <w:t>,</w:t>
      </w:r>
    </w:p>
    <w:p w:rsidR="00952E06" w:rsidRPr="00952E06" w:rsidRDefault="00952E06" w:rsidP="00952E06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>- nieużytkowanego kiosku w centrum Skoczowa.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B9">
        <w:rPr>
          <w:rFonts w:ascii="Times New Roman" w:hAnsi="Times New Roman" w:cs="Times New Roman"/>
          <w:b/>
          <w:sz w:val="24"/>
          <w:szCs w:val="24"/>
        </w:rPr>
        <w:t>Ad.15.</w:t>
      </w:r>
    </w:p>
    <w:p w:rsidR="00952E06" w:rsidRPr="00952E06" w:rsidRDefault="00952E06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 xml:space="preserve">Radna D. </w:t>
      </w:r>
      <w:proofErr w:type="spellStart"/>
      <w:r w:rsidRPr="00952E06">
        <w:rPr>
          <w:rFonts w:ascii="Times New Roman" w:hAnsi="Times New Roman" w:cs="Times New Roman"/>
          <w:sz w:val="24"/>
          <w:szCs w:val="24"/>
        </w:rPr>
        <w:t>Łabaj</w:t>
      </w:r>
      <w:proofErr w:type="spellEnd"/>
      <w:r w:rsidRPr="00952E06">
        <w:rPr>
          <w:rFonts w:ascii="Times New Roman" w:hAnsi="Times New Roman" w:cs="Times New Roman"/>
          <w:sz w:val="24"/>
          <w:szCs w:val="24"/>
        </w:rPr>
        <w:t xml:space="preserve"> w imieniu radnych PO,  CRS i radnego S. </w:t>
      </w:r>
      <w:proofErr w:type="spellStart"/>
      <w:r w:rsidRPr="00952E06"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 w:rsidRPr="00952E06">
        <w:rPr>
          <w:rFonts w:ascii="Times New Roman" w:hAnsi="Times New Roman" w:cs="Times New Roman"/>
          <w:sz w:val="24"/>
          <w:szCs w:val="24"/>
        </w:rPr>
        <w:t xml:space="preserve"> złożyła oświadczenie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2E06">
        <w:rPr>
          <w:rFonts w:ascii="Times New Roman" w:hAnsi="Times New Roman" w:cs="Times New Roman"/>
          <w:sz w:val="24"/>
          <w:szCs w:val="24"/>
        </w:rPr>
        <w:t xml:space="preserve">w sprawie reformy oświaty. </w:t>
      </w:r>
    </w:p>
    <w:p w:rsidR="00952E06" w:rsidRPr="00952E06" w:rsidRDefault="00952E06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 xml:space="preserve">Radny A. Bacza zapytał, czy oświadczenie wygłoszone przez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52E06">
        <w:rPr>
          <w:rFonts w:ascii="Times New Roman" w:hAnsi="Times New Roman" w:cs="Times New Roman"/>
          <w:sz w:val="24"/>
          <w:szCs w:val="24"/>
        </w:rPr>
        <w:t>adną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Łabaj</w:t>
      </w:r>
      <w:proofErr w:type="spellEnd"/>
      <w:r w:rsidRPr="00952E06">
        <w:rPr>
          <w:rFonts w:ascii="Times New Roman" w:hAnsi="Times New Roman" w:cs="Times New Roman"/>
          <w:sz w:val="24"/>
          <w:szCs w:val="24"/>
        </w:rPr>
        <w:t xml:space="preserve"> jest zgodne ze Statutem.</w:t>
      </w:r>
    </w:p>
    <w:p w:rsidR="00952E06" w:rsidRPr="00952E06" w:rsidRDefault="00952E06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E06">
        <w:rPr>
          <w:rFonts w:ascii="Times New Roman" w:hAnsi="Times New Roman" w:cs="Times New Roman"/>
          <w:sz w:val="24"/>
          <w:szCs w:val="24"/>
        </w:rPr>
        <w:t>Prowadzący obrady Wiceprzewodniczący Rady</w:t>
      </w:r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 w:rsidRPr="00952E06">
        <w:rPr>
          <w:rFonts w:ascii="Times New Roman" w:hAnsi="Times New Roman" w:cs="Times New Roman"/>
          <w:sz w:val="24"/>
          <w:szCs w:val="24"/>
        </w:rPr>
        <w:t xml:space="preserve"> </w:t>
      </w:r>
      <w:r w:rsidR="00BD2869">
        <w:rPr>
          <w:rFonts w:ascii="Times New Roman" w:hAnsi="Times New Roman" w:cs="Times New Roman"/>
          <w:sz w:val="24"/>
          <w:szCs w:val="24"/>
        </w:rPr>
        <w:t>poinformował</w:t>
      </w:r>
      <w:r w:rsidRPr="00952E06">
        <w:rPr>
          <w:rFonts w:ascii="Times New Roman" w:hAnsi="Times New Roman" w:cs="Times New Roman"/>
          <w:sz w:val="24"/>
          <w:szCs w:val="24"/>
        </w:rPr>
        <w:t>, że jest zgodne.</w:t>
      </w:r>
    </w:p>
    <w:p w:rsidR="003A45ED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E06">
        <w:rPr>
          <w:rFonts w:ascii="Times New Roman" w:hAnsi="Times New Roman" w:cs="Times New Roman"/>
          <w:b/>
          <w:sz w:val="24"/>
          <w:szCs w:val="24"/>
        </w:rPr>
        <w:t>Ad.16.</w:t>
      </w:r>
    </w:p>
    <w:p w:rsidR="00952E06" w:rsidRPr="003841AB" w:rsidRDefault="003841AB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1AB">
        <w:rPr>
          <w:rFonts w:ascii="Times New Roman" w:hAnsi="Times New Roman" w:cs="Times New Roman"/>
          <w:sz w:val="24"/>
          <w:szCs w:val="24"/>
        </w:rPr>
        <w:t>Przewodniczący Rady przypomniał o obowiązku złożenia oświadczenia maj</w:t>
      </w:r>
      <w:r w:rsidR="005115A0">
        <w:rPr>
          <w:rFonts w:ascii="Times New Roman" w:hAnsi="Times New Roman" w:cs="Times New Roman"/>
          <w:sz w:val="24"/>
          <w:szCs w:val="24"/>
        </w:rPr>
        <w:t>ą</w:t>
      </w:r>
      <w:r w:rsidRPr="003841AB">
        <w:rPr>
          <w:rFonts w:ascii="Times New Roman" w:hAnsi="Times New Roman" w:cs="Times New Roman"/>
          <w:sz w:val="24"/>
          <w:szCs w:val="24"/>
        </w:rPr>
        <w:t>tko</w:t>
      </w:r>
      <w:r w:rsidR="005115A0">
        <w:rPr>
          <w:rFonts w:ascii="Times New Roman" w:hAnsi="Times New Roman" w:cs="Times New Roman"/>
          <w:sz w:val="24"/>
          <w:szCs w:val="24"/>
        </w:rPr>
        <w:t>w</w:t>
      </w:r>
      <w:r w:rsidRPr="003841AB">
        <w:rPr>
          <w:rFonts w:ascii="Times New Roman" w:hAnsi="Times New Roman" w:cs="Times New Roman"/>
          <w:sz w:val="24"/>
          <w:szCs w:val="24"/>
        </w:rPr>
        <w:t>ego za rok 2016 w terminie do 2 maja b.r.</w:t>
      </w:r>
    </w:p>
    <w:p w:rsidR="00A50215" w:rsidRPr="00C67E93" w:rsidRDefault="00A5021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782" w:rsidRDefault="00252A79">
      <w:pPr>
        <w:pStyle w:val="Tekstpodstawowy"/>
        <w:spacing w:line="276" w:lineRule="auto"/>
        <w:jc w:val="both"/>
      </w:pPr>
      <w:r>
        <w:rPr>
          <w:b/>
        </w:rPr>
        <w:t>ZAKOŃCZENIE OBRAD</w:t>
      </w: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</w:rPr>
        <w:t>O godzinie 1</w:t>
      </w:r>
      <w:r w:rsidR="00C77914">
        <w:rPr>
          <w:szCs w:val="24"/>
        </w:rPr>
        <w:t>6</w:t>
      </w:r>
      <w:r>
        <w:rPr>
          <w:szCs w:val="24"/>
        </w:rPr>
        <w:t>.</w:t>
      </w:r>
      <w:r w:rsidR="00C77914">
        <w:rPr>
          <w:szCs w:val="24"/>
        </w:rPr>
        <w:t>0</w:t>
      </w:r>
      <w:r>
        <w:rPr>
          <w:szCs w:val="24"/>
        </w:rPr>
        <w:t>0 Przewodniczący Rady zamknął XX</w:t>
      </w:r>
      <w:r w:rsidR="00C77914">
        <w:rPr>
          <w:szCs w:val="24"/>
        </w:rPr>
        <w:t>I</w:t>
      </w:r>
      <w:r w:rsidR="00E9125E">
        <w:rPr>
          <w:szCs w:val="24"/>
        </w:rPr>
        <w:t>X</w:t>
      </w:r>
      <w:r>
        <w:rPr>
          <w:szCs w:val="24"/>
        </w:rPr>
        <w:t xml:space="preserve">  sesję Rady Powiatu Cieszyńskiego.</w:t>
      </w:r>
    </w:p>
    <w:p w:rsidR="001B6782" w:rsidRDefault="001B6782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C77914" w:rsidRDefault="00C77914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C77914" w:rsidRDefault="00C77914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1B6782" w:rsidRDefault="00252A79">
      <w:pPr>
        <w:pStyle w:val="Tekstpodstawowywcity1"/>
        <w:spacing w:line="276" w:lineRule="auto"/>
        <w:ind w:left="0"/>
      </w:pPr>
      <w:r>
        <w:rPr>
          <w:szCs w:val="24"/>
        </w:rPr>
        <w:t>E. Jesionek</w:t>
      </w:r>
    </w:p>
    <w:sectPr w:rsidR="001B6782" w:rsidSect="009E7FB4">
      <w:footerReference w:type="default" r:id="rId8"/>
      <w:footerReference w:type="first" r:id="rId9"/>
      <w:pgSz w:w="11906" w:h="16838"/>
      <w:pgMar w:top="851" w:right="1133" w:bottom="1276" w:left="1418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55" w:rsidRDefault="00453855" w:rsidP="001B6782">
      <w:pPr>
        <w:spacing w:after="0" w:line="240" w:lineRule="auto"/>
      </w:pPr>
      <w:r>
        <w:separator/>
      </w:r>
    </w:p>
  </w:endnote>
  <w:endnote w:type="continuationSeparator" w:id="0">
    <w:p w:rsidR="00453855" w:rsidRDefault="00453855" w:rsidP="001B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818"/>
      <w:docPartObj>
        <w:docPartGallery w:val="Page Numbers (Bottom of Page)"/>
        <w:docPartUnique/>
      </w:docPartObj>
    </w:sdtPr>
    <w:sdtContent>
      <w:p w:rsidR="00453855" w:rsidRDefault="005759CA">
        <w:pPr>
          <w:pStyle w:val="Stopka1"/>
          <w:jc w:val="center"/>
        </w:pPr>
        <w:fldSimple w:instr="PAGE">
          <w:r w:rsidR="008A72A7">
            <w:rPr>
              <w:noProof/>
            </w:rPr>
            <w:t>5</w:t>
          </w:r>
        </w:fldSimple>
      </w:p>
    </w:sdtContent>
  </w:sdt>
  <w:p w:rsidR="00453855" w:rsidRDefault="00453855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819"/>
      <w:docPartObj>
        <w:docPartGallery w:val="Page Numbers (Bottom of Page)"/>
        <w:docPartUnique/>
      </w:docPartObj>
    </w:sdtPr>
    <w:sdtContent>
      <w:p w:rsidR="00453855" w:rsidRDefault="005759CA">
        <w:pPr>
          <w:pStyle w:val="Stopka1"/>
          <w:jc w:val="center"/>
        </w:pPr>
        <w:fldSimple w:instr="PAGE">
          <w:r w:rsidR="008A72A7">
            <w:rPr>
              <w:noProof/>
            </w:rPr>
            <w:t>1</w:t>
          </w:r>
        </w:fldSimple>
      </w:p>
    </w:sdtContent>
  </w:sdt>
  <w:p w:rsidR="00453855" w:rsidRDefault="0045385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55" w:rsidRDefault="00453855" w:rsidP="001B6782">
      <w:pPr>
        <w:spacing w:after="0" w:line="240" w:lineRule="auto"/>
      </w:pPr>
      <w:r>
        <w:separator/>
      </w:r>
    </w:p>
  </w:footnote>
  <w:footnote w:type="continuationSeparator" w:id="0">
    <w:p w:rsidR="00453855" w:rsidRDefault="00453855" w:rsidP="001B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  <w:sz w:val="24"/>
        <w:szCs w:val="22"/>
      </w:rPr>
    </w:lvl>
  </w:abstractNum>
  <w:abstractNum w:abstractNumId="1">
    <w:nsid w:val="05C90FD2"/>
    <w:multiLevelType w:val="multilevel"/>
    <w:tmpl w:val="5B7869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BA4158C"/>
    <w:multiLevelType w:val="hybridMultilevel"/>
    <w:tmpl w:val="8454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8B8"/>
    <w:multiLevelType w:val="multilevel"/>
    <w:tmpl w:val="8AAC8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abstractNum w:abstractNumId="4">
    <w:nsid w:val="54353102"/>
    <w:multiLevelType w:val="multilevel"/>
    <w:tmpl w:val="A4F0F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592C11"/>
    <w:multiLevelType w:val="multilevel"/>
    <w:tmpl w:val="860E58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82"/>
    <w:rsid w:val="000017BC"/>
    <w:rsid w:val="00007993"/>
    <w:rsid w:val="000216F3"/>
    <w:rsid w:val="00031076"/>
    <w:rsid w:val="00033BB9"/>
    <w:rsid w:val="000422B2"/>
    <w:rsid w:val="00057451"/>
    <w:rsid w:val="00062367"/>
    <w:rsid w:val="000627C7"/>
    <w:rsid w:val="000910DA"/>
    <w:rsid w:val="000B12AA"/>
    <w:rsid w:val="000E74B2"/>
    <w:rsid w:val="000F1015"/>
    <w:rsid w:val="0010166E"/>
    <w:rsid w:val="001024BA"/>
    <w:rsid w:val="0010468B"/>
    <w:rsid w:val="001115A4"/>
    <w:rsid w:val="001305F1"/>
    <w:rsid w:val="00133D90"/>
    <w:rsid w:val="00135027"/>
    <w:rsid w:val="001756B9"/>
    <w:rsid w:val="00187529"/>
    <w:rsid w:val="00192970"/>
    <w:rsid w:val="001B6782"/>
    <w:rsid w:val="001B7B9F"/>
    <w:rsid w:val="001C7A0A"/>
    <w:rsid w:val="001C7CA4"/>
    <w:rsid w:val="001D43E0"/>
    <w:rsid w:val="001E166D"/>
    <w:rsid w:val="001E2228"/>
    <w:rsid w:val="0020520A"/>
    <w:rsid w:val="0021182D"/>
    <w:rsid w:val="002274E5"/>
    <w:rsid w:val="00236644"/>
    <w:rsid w:val="00237627"/>
    <w:rsid w:val="002508F1"/>
    <w:rsid w:val="00252A79"/>
    <w:rsid w:val="00253B05"/>
    <w:rsid w:val="002548F2"/>
    <w:rsid w:val="0029378B"/>
    <w:rsid w:val="002975F8"/>
    <w:rsid w:val="002A19BF"/>
    <w:rsid w:val="002B1F67"/>
    <w:rsid w:val="002B3038"/>
    <w:rsid w:val="002B63A2"/>
    <w:rsid w:val="002C171B"/>
    <w:rsid w:val="002C3644"/>
    <w:rsid w:val="002D52C3"/>
    <w:rsid w:val="002F1CE3"/>
    <w:rsid w:val="002F4DD6"/>
    <w:rsid w:val="0030018E"/>
    <w:rsid w:val="003014D1"/>
    <w:rsid w:val="00302462"/>
    <w:rsid w:val="00306B67"/>
    <w:rsid w:val="00313B8B"/>
    <w:rsid w:val="00330260"/>
    <w:rsid w:val="00361C44"/>
    <w:rsid w:val="0036321D"/>
    <w:rsid w:val="003713E6"/>
    <w:rsid w:val="003715A5"/>
    <w:rsid w:val="003841AB"/>
    <w:rsid w:val="00386A5D"/>
    <w:rsid w:val="003870E9"/>
    <w:rsid w:val="00395B1C"/>
    <w:rsid w:val="003A2F1C"/>
    <w:rsid w:val="003A45ED"/>
    <w:rsid w:val="003A788C"/>
    <w:rsid w:val="003B59D3"/>
    <w:rsid w:val="003D05A2"/>
    <w:rsid w:val="003F5369"/>
    <w:rsid w:val="004172EB"/>
    <w:rsid w:val="004363F1"/>
    <w:rsid w:val="0044472D"/>
    <w:rsid w:val="0044503A"/>
    <w:rsid w:val="00453855"/>
    <w:rsid w:val="00471465"/>
    <w:rsid w:val="00481989"/>
    <w:rsid w:val="004922D0"/>
    <w:rsid w:val="00494DFC"/>
    <w:rsid w:val="00495CEA"/>
    <w:rsid w:val="0049655F"/>
    <w:rsid w:val="004A26B8"/>
    <w:rsid w:val="004A575A"/>
    <w:rsid w:val="004E54F7"/>
    <w:rsid w:val="004F4C54"/>
    <w:rsid w:val="004F6789"/>
    <w:rsid w:val="00506F42"/>
    <w:rsid w:val="005115A0"/>
    <w:rsid w:val="0054082E"/>
    <w:rsid w:val="00547BDF"/>
    <w:rsid w:val="0055266A"/>
    <w:rsid w:val="00552BB9"/>
    <w:rsid w:val="005759CA"/>
    <w:rsid w:val="005836A9"/>
    <w:rsid w:val="00587738"/>
    <w:rsid w:val="005C038F"/>
    <w:rsid w:val="005D0A66"/>
    <w:rsid w:val="005E0F6D"/>
    <w:rsid w:val="005E4A98"/>
    <w:rsid w:val="005F5091"/>
    <w:rsid w:val="00603051"/>
    <w:rsid w:val="00604322"/>
    <w:rsid w:val="006051B8"/>
    <w:rsid w:val="00613C15"/>
    <w:rsid w:val="00616874"/>
    <w:rsid w:val="0064538E"/>
    <w:rsid w:val="00645E92"/>
    <w:rsid w:val="00652C63"/>
    <w:rsid w:val="0065537A"/>
    <w:rsid w:val="006A0011"/>
    <w:rsid w:val="007013B5"/>
    <w:rsid w:val="00702658"/>
    <w:rsid w:val="00704ECD"/>
    <w:rsid w:val="00705E2B"/>
    <w:rsid w:val="007066A1"/>
    <w:rsid w:val="00713E06"/>
    <w:rsid w:val="0074221B"/>
    <w:rsid w:val="007561F5"/>
    <w:rsid w:val="00766B80"/>
    <w:rsid w:val="007B260B"/>
    <w:rsid w:val="007B4874"/>
    <w:rsid w:val="007C2F48"/>
    <w:rsid w:val="007E276C"/>
    <w:rsid w:val="007F3348"/>
    <w:rsid w:val="00815D9A"/>
    <w:rsid w:val="00843389"/>
    <w:rsid w:val="00853B1D"/>
    <w:rsid w:val="008566E5"/>
    <w:rsid w:val="008754AF"/>
    <w:rsid w:val="00884F7A"/>
    <w:rsid w:val="0089051C"/>
    <w:rsid w:val="008A630A"/>
    <w:rsid w:val="008A72A7"/>
    <w:rsid w:val="008B657F"/>
    <w:rsid w:val="008C4260"/>
    <w:rsid w:val="008C520B"/>
    <w:rsid w:val="008D2EB7"/>
    <w:rsid w:val="008E3B5D"/>
    <w:rsid w:val="0090210F"/>
    <w:rsid w:val="009071DD"/>
    <w:rsid w:val="00944941"/>
    <w:rsid w:val="00952E06"/>
    <w:rsid w:val="009567D9"/>
    <w:rsid w:val="009869BA"/>
    <w:rsid w:val="00991D9C"/>
    <w:rsid w:val="009A1570"/>
    <w:rsid w:val="009B4F32"/>
    <w:rsid w:val="009D0111"/>
    <w:rsid w:val="009D4EFF"/>
    <w:rsid w:val="009E724A"/>
    <w:rsid w:val="009E7FB4"/>
    <w:rsid w:val="009F0E58"/>
    <w:rsid w:val="00A076E0"/>
    <w:rsid w:val="00A11CCC"/>
    <w:rsid w:val="00A15EF6"/>
    <w:rsid w:val="00A2491E"/>
    <w:rsid w:val="00A36E5B"/>
    <w:rsid w:val="00A41669"/>
    <w:rsid w:val="00A50215"/>
    <w:rsid w:val="00A631C0"/>
    <w:rsid w:val="00A753AD"/>
    <w:rsid w:val="00A925E9"/>
    <w:rsid w:val="00A94618"/>
    <w:rsid w:val="00A967F7"/>
    <w:rsid w:val="00AA26B9"/>
    <w:rsid w:val="00AA3480"/>
    <w:rsid w:val="00AA6607"/>
    <w:rsid w:val="00AB4896"/>
    <w:rsid w:val="00AB5D70"/>
    <w:rsid w:val="00AC2070"/>
    <w:rsid w:val="00AD394D"/>
    <w:rsid w:val="00AD7B50"/>
    <w:rsid w:val="00AE61DD"/>
    <w:rsid w:val="00AE7629"/>
    <w:rsid w:val="00AF21B9"/>
    <w:rsid w:val="00AF71E7"/>
    <w:rsid w:val="00AF72D0"/>
    <w:rsid w:val="00B063F8"/>
    <w:rsid w:val="00B10129"/>
    <w:rsid w:val="00B15C3C"/>
    <w:rsid w:val="00B53EB9"/>
    <w:rsid w:val="00B5611E"/>
    <w:rsid w:val="00B56F77"/>
    <w:rsid w:val="00B60C07"/>
    <w:rsid w:val="00B66D6D"/>
    <w:rsid w:val="00B8768F"/>
    <w:rsid w:val="00BB4293"/>
    <w:rsid w:val="00BC547C"/>
    <w:rsid w:val="00BD2869"/>
    <w:rsid w:val="00BD4767"/>
    <w:rsid w:val="00BF7D1B"/>
    <w:rsid w:val="00C04C4C"/>
    <w:rsid w:val="00C11C0C"/>
    <w:rsid w:val="00C215AA"/>
    <w:rsid w:val="00C22013"/>
    <w:rsid w:val="00C32516"/>
    <w:rsid w:val="00C401FD"/>
    <w:rsid w:val="00C5170A"/>
    <w:rsid w:val="00C53E3E"/>
    <w:rsid w:val="00C66518"/>
    <w:rsid w:val="00C67E93"/>
    <w:rsid w:val="00C75454"/>
    <w:rsid w:val="00C77914"/>
    <w:rsid w:val="00C92753"/>
    <w:rsid w:val="00CA36B2"/>
    <w:rsid w:val="00CB6217"/>
    <w:rsid w:val="00CE5190"/>
    <w:rsid w:val="00CF1A94"/>
    <w:rsid w:val="00D41882"/>
    <w:rsid w:val="00D51D86"/>
    <w:rsid w:val="00D73616"/>
    <w:rsid w:val="00D838EC"/>
    <w:rsid w:val="00DA05E7"/>
    <w:rsid w:val="00DA3E08"/>
    <w:rsid w:val="00DE0046"/>
    <w:rsid w:val="00DE653B"/>
    <w:rsid w:val="00E02E7D"/>
    <w:rsid w:val="00E35D86"/>
    <w:rsid w:val="00E41220"/>
    <w:rsid w:val="00E46E36"/>
    <w:rsid w:val="00E54E4B"/>
    <w:rsid w:val="00E553F9"/>
    <w:rsid w:val="00E572C6"/>
    <w:rsid w:val="00E5787D"/>
    <w:rsid w:val="00E63C2F"/>
    <w:rsid w:val="00E70C03"/>
    <w:rsid w:val="00E72764"/>
    <w:rsid w:val="00E8763F"/>
    <w:rsid w:val="00E9107E"/>
    <w:rsid w:val="00E9125E"/>
    <w:rsid w:val="00E92D74"/>
    <w:rsid w:val="00E93915"/>
    <w:rsid w:val="00EA6A21"/>
    <w:rsid w:val="00EC0373"/>
    <w:rsid w:val="00EC73CA"/>
    <w:rsid w:val="00F3563E"/>
    <w:rsid w:val="00F44B3D"/>
    <w:rsid w:val="00F57A03"/>
    <w:rsid w:val="00F83AB1"/>
    <w:rsid w:val="00F93ED1"/>
    <w:rsid w:val="00F948EB"/>
    <w:rsid w:val="00FC1820"/>
    <w:rsid w:val="00FD7E2C"/>
    <w:rsid w:val="00FE5A66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71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link w:val="Tekstpodstawowy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ekstpodstawowy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746E29"/>
    <w:rPr>
      <w:rFonts w:cs="Times New Roman"/>
      <w:b w:val="0"/>
    </w:rPr>
  </w:style>
  <w:style w:type="character" w:customStyle="1" w:styleId="ListLabel32">
    <w:name w:val="ListLabel 32"/>
    <w:qFormat/>
    <w:rsid w:val="00746E29"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  <w:rsid w:val="00746E29"/>
  </w:style>
  <w:style w:type="character" w:customStyle="1" w:styleId="TekstpodstawowyZnak5">
    <w:name w:val="Tekst podstawowy Znak5"/>
    <w:basedOn w:val="Domylnaczcionkaakapitu"/>
    <w:semiHidden/>
    <w:qFormat/>
    <w:rsid w:val="00755EC0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D2404"/>
    <w:rPr>
      <w:rFonts w:ascii="Calibri" w:eastAsia="Calibri" w:hAnsi="Calibri" w:cs="Calibri"/>
      <w:color w:val="00000A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D2404"/>
    <w:rPr>
      <w:vertAlign w:val="superscript"/>
    </w:rPr>
  </w:style>
  <w:style w:type="character" w:customStyle="1" w:styleId="LO-normal">
    <w:name w:val="LO-normal"/>
    <w:basedOn w:val="Domylnaczcionkaakapitu"/>
    <w:qFormat/>
    <w:rsid w:val="006E70D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E70DB"/>
    <w:rPr>
      <w:color w:val="0000FF"/>
      <w:u w:val="single"/>
    </w:rPr>
  </w:style>
  <w:style w:type="character" w:customStyle="1" w:styleId="ListLabel33">
    <w:name w:val="ListLabel 33"/>
    <w:qFormat/>
    <w:rsid w:val="001B6782"/>
    <w:rPr>
      <w:rFonts w:cs="Times New Roman"/>
      <w:b w:val="0"/>
    </w:rPr>
  </w:style>
  <w:style w:type="character" w:customStyle="1" w:styleId="ListLabel34">
    <w:name w:val="ListLabel 34"/>
    <w:qFormat/>
    <w:rsid w:val="001B6782"/>
    <w:rPr>
      <w:rFonts w:cs="Times New Roman"/>
      <w:sz w:val="24"/>
      <w:szCs w:val="24"/>
    </w:rPr>
  </w:style>
  <w:style w:type="character" w:customStyle="1" w:styleId="ListLabel35">
    <w:name w:val="ListLabel 35"/>
    <w:qFormat/>
    <w:rsid w:val="001B6782"/>
    <w:rPr>
      <w:rFonts w:cs="Times New Roman"/>
      <w:sz w:val="24"/>
      <w:szCs w:val="24"/>
    </w:rPr>
  </w:style>
  <w:style w:type="character" w:customStyle="1" w:styleId="ListLabel36">
    <w:name w:val="ListLabel 36"/>
    <w:qFormat/>
    <w:rsid w:val="001B6782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B67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3"/>
    <w:unhideWhenUsed/>
    <w:rsid w:val="00755E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F2FC6"/>
    <w:rPr>
      <w:rFonts w:cs="Mangal"/>
    </w:rPr>
  </w:style>
  <w:style w:type="paragraph" w:customStyle="1" w:styleId="Caption">
    <w:name w:val="Caption"/>
    <w:basedOn w:val="Normalny"/>
    <w:qFormat/>
    <w:rsid w:val="001B67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Nagwek11">
    <w:name w:val="Nagłówek 1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31">
    <w:name w:val="Nagłówek 31"/>
    <w:basedOn w:val="Header"/>
    <w:qFormat/>
    <w:rsid w:val="00691456"/>
    <w:pPr>
      <w:outlineLvl w:val="2"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1">
    <w:name w:val="Podpis1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opka1">
    <w:name w:val="Stopka1"/>
    <w:basedOn w:val="Normalny"/>
    <w:uiPriority w:val="99"/>
    <w:qFormat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uiPriority w:val="34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Header"/>
    <w:qFormat/>
    <w:rsid w:val="00691456"/>
  </w:style>
  <w:style w:type="paragraph" w:styleId="Podtytu">
    <w:name w:val="Subtitle"/>
    <w:basedOn w:val="Header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D2404"/>
    <w:pPr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Normalny"/>
    <w:rsid w:val="001B6782"/>
  </w:style>
  <w:style w:type="table" w:styleId="rednialista2akcent1">
    <w:name w:val="Medium List 2 Accent 1"/>
    <w:basedOn w:val="Standardowy"/>
    <w:uiPriority w:val="66"/>
    <w:rsid w:val="001A592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retekstu">
    <w:name w:val="Treść tekstu"/>
    <w:basedOn w:val="Normalny"/>
    <w:rsid w:val="004363F1"/>
    <w:pPr>
      <w:spacing w:after="0" w:line="360" w:lineRule="auto"/>
      <w:jc w:val="center"/>
    </w:pPr>
    <w:rPr>
      <w:rFonts w:ascii="Arial" w:eastAsia="Times New Roman" w:hAnsi="Arial" w:cs="Arial"/>
      <w:bCs/>
      <w:color w:val="auto"/>
      <w:sz w:val="24"/>
      <w:szCs w:val="20"/>
    </w:rPr>
  </w:style>
  <w:style w:type="paragraph" w:styleId="Bezodstpw">
    <w:name w:val="No Spacing"/>
    <w:uiPriority w:val="1"/>
    <w:qFormat/>
    <w:rsid w:val="00E5787D"/>
    <w:rPr>
      <w:rFonts w:eastAsiaTheme="minorHAnsi" w:cstheme="min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71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1C7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F79EA-1C03-44D7-B38B-70DDE2FD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7</Pages>
  <Words>3799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26546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11</cp:revision>
  <cp:lastPrinted>2017-03-09T11:59:00Z</cp:lastPrinted>
  <dcterms:created xsi:type="dcterms:W3CDTF">2017-03-06T07:31:00Z</dcterms:created>
  <dcterms:modified xsi:type="dcterms:W3CDTF">2017-03-20T08:19:00Z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