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1"/>
        <w:tabs>
          <w:tab w:val="left" w:pos="2410" w:leader="none"/>
        </w:tabs>
        <w:spacing w:lineRule="auto" w:line="276" w:before="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 R O T O K Ó Ł  nr XVIII/16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XVIII sesji Rady Powiatu Cieszyńskiego V kadencji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w dniu  22 marca 2016 r.</w:t>
      </w:r>
    </w:p>
    <w:p>
      <w:pPr>
        <w:pStyle w:val="Normal"/>
        <w:spacing w:before="0" w:after="0"/>
        <w:jc w:val="center"/>
        <w:rPr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Miejsce obrad: sala sesyjna Starostwa Powiatowego w Cieszynie      </w:t>
      </w:r>
    </w:p>
    <w:p>
      <w:pPr>
        <w:pStyle w:val="Nagwek2"/>
        <w:numPr>
          <w:ilvl w:val="1"/>
          <w:numId w:val="1"/>
        </w:numPr>
        <w:spacing w:lineRule="auto" w:line="276"/>
        <w:ind w:left="0" w:hanging="9"/>
        <w:rPr/>
      </w:pPr>
      <w:r>
        <w:rPr>
          <w:szCs w:val="24"/>
        </w:rPr>
        <w:t xml:space="preserve">Obrady prowadzili: Przewodniczący Rady Ludwik Kuboszek, </w:t>
        <w:br/>
        <w:t>Wiceprzewodniczący Rady Jerzy Nogowczyk</w:t>
      </w:r>
    </w:p>
    <w:p>
      <w:pPr>
        <w:pStyle w:val="Nagwek1"/>
        <w:numPr>
          <w:ilvl w:val="0"/>
          <w:numId w:val="1"/>
        </w:numPr>
        <w:spacing w:lineRule="auto" w:line="276"/>
        <w:ind w:left="0" w:hanging="432"/>
        <w:rPr/>
      </w:pPr>
      <w:r>
        <w:rPr/>
      </w:r>
    </w:p>
    <w:p>
      <w:pPr>
        <w:pStyle w:val="Nagwek1"/>
        <w:numPr>
          <w:ilvl w:val="0"/>
          <w:numId w:val="1"/>
        </w:numPr>
        <w:spacing w:lineRule="auto" w:line="276" w:before="0" w:after="240"/>
        <w:ind w:left="0" w:hanging="0"/>
        <w:rPr/>
      </w:pPr>
      <w:r>
        <w:rPr/>
        <w:t>ROZPOCZĘCIE OBRAD</w:t>
      </w:r>
    </w:p>
    <w:p>
      <w:pPr>
        <w:pStyle w:val="Nagwek1"/>
        <w:numPr>
          <w:ilvl w:val="0"/>
          <w:numId w:val="1"/>
        </w:numPr>
        <w:spacing w:lineRule="auto" w:line="276" w:before="0" w:after="240"/>
        <w:ind w:left="0" w:hanging="0"/>
        <w:rPr>
          <w:b w:val="false"/>
          <w:b w:val="false"/>
        </w:rPr>
      </w:pPr>
      <w:r>
        <w:rPr>
          <w:b w:val="false"/>
        </w:rPr>
        <w:t xml:space="preserve">O godzinie 13.00 Przewodniczący Rady Ludwik Kuboszek otworzył XVIII sesję Rady Powiatu Cieszyńskiego, przywitał radnych oraz gości. Następnie stwierdził prawomocność obrad. </w:t>
        <w:br/>
        <w:t xml:space="preserve">W sesji uczestniczyło 28 radnych. </w:t>
      </w:r>
    </w:p>
    <w:p>
      <w:pPr>
        <w:pStyle w:val="Tekstpodstawowy21"/>
        <w:spacing w:lineRule="auto" w:line="276" w:before="0" w:after="240"/>
        <w:rPr>
          <w:b w:val="false"/>
          <w:b w:val="false"/>
          <w:szCs w:val="24"/>
        </w:rPr>
      </w:pPr>
      <w:r>
        <w:rPr>
          <w:szCs w:val="24"/>
        </w:rPr>
        <w:t>PORZĄDEK OBRAD</w:t>
      </w:r>
      <w:r>
        <w:rPr>
          <w:b w:val="false"/>
          <w:szCs w:val="24"/>
        </w:rPr>
        <w:t xml:space="preserve"> </w:t>
      </w:r>
    </w:p>
    <w:p>
      <w:pPr>
        <w:pStyle w:val="Tekstpodstawowy21"/>
        <w:spacing w:lineRule="auto" w:line="276"/>
        <w:rPr>
          <w:b w:val="false"/>
          <w:b w:val="false"/>
          <w:szCs w:val="24"/>
        </w:rPr>
      </w:pPr>
      <w:r>
        <w:rPr>
          <w:b w:val="false"/>
        </w:rPr>
        <w:t>W imieniu Zarządu Starosta poprosił o zdjęcie z porządku obrad punktu p.t. „Ocena zasobów pomocy społecznej” . Następnie Starosta uzasadnił wniosek.</w:t>
      </w:r>
    </w:p>
    <w:p>
      <w:pPr>
        <w:pStyle w:val="Tekstpodstawowy21"/>
        <w:spacing w:lineRule="auto" w:line="276"/>
        <w:rPr>
          <w:b w:val="false"/>
          <w:b w:val="false"/>
          <w:szCs w:val="24"/>
        </w:rPr>
      </w:pPr>
      <w:r>
        <w:rPr>
          <w:b w:val="false"/>
          <w:szCs w:val="24"/>
        </w:rPr>
        <w:t>Wniosek przyjęto jednogłośnie.</w:t>
      </w:r>
    </w:p>
    <w:p>
      <w:pPr>
        <w:pStyle w:val="Tekstpodstawowy21"/>
        <w:spacing w:lineRule="auto" w:line="276"/>
        <w:rPr/>
      </w:pPr>
      <w:r>
        <w:rPr>
          <w:szCs w:val="24"/>
        </w:rPr>
        <w:t>Porządek obrad: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XVIII sesji Rady Powiatu Cieszyńskiego, przywitanie radnych i gości, stwierdzenie prawomocności obrad.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XVII sesji Rady Powiatu.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Roczne sprawozdanie z działalności Komendanta Powiatowego Policji, informacja o stanie porządku i bezpieczeństwa publicznego.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Informacja Powiatowego Inspektora Sanitarnego o stanie bezpieczeństwa sanitarnego powiatu.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Roczne sprawozdanie Dyrektora Powiatowego Centrum Pomocy Rodzinie w Cieszynie.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highlight w:val="white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>Sprawozdanie z działalności Rad Społecznych ZZOZ i CPR w roku 2015.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>
      <w:pPr>
        <w:pStyle w:val="ListParagraph"/>
        <w:numPr>
          <w:ilvl w:val="1"/>
          <w:numId w:val="2"/>
        </w:numPr>
        <w:tabs>
          <w:tab w:val="left" w:pos="1276" w:leader="none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określenia zadań realizowanych w roku 2016 ze środków Państwowego Funduszu Rehabilitacji Osób Niepełnosprawnych z zakresu rehabilitacji zawodowej i społecznej osób niepełnosprawnych</w:t>
      </w:r>
    </w:p>
    <w:p>
      <w:pPr>
        <w:pStyle w:val="ListParagraph"/>
        <w:numPr>
          <w:ilvl w:val="1"/>
          <w:numId w:val="2"/>
        </w:numPr>
        <w:tabs>
          <w:tab w:val="left" w:pos="127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powierzenia Gminie Dębowiec prac związanych z utrzymaniem czystości na    chodnikach oraz utrzymaniem zieleni przy drogach powiatowych na terenie Gminy Dębowiec</w:t>
      </w:r>
    </w:p>
    <w:p>
      <w:pPr>
        <w:pStyle w:val="ListParagraph"/>
        <w:numPr>
          <w:ilvl w:val="1"/>
          <w:numId w:val="2"/>
        </w:numPr>
        <w:tabs>
          <w:tab w:val="left" w:pos="127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zabezpieczenia udziału własnego dla ZZOZ Cieszyn w projekcie budowy lądowiska (intencyjna)</w:t>
      </w:r>
    </w:p>
    <w:p>
      <w:pPr>
        <w:pStyle w:val="ListParagraph"/>
        <w:numPr>
          <w:ilvl w:val="1"/>
          <w:numId w:val="2"/>
        </w:numPr>
        <w:tabs>
          <w:tab w:val="left" w:pos="127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powiatu</w:t>
      </w:r>
    </w:p>
    <w:p>
      <w:pPr>
        <w:pStyle w:val="ListParagraph"/>
        <w:numPr>
          <w:ilvl w:val="1"/>
          <w:numId w:val="2"/>
        </w:numPr>
        <w:tabs>
          <w:tab w:val="left" w:pos="127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Wieloletniej Prognozy Finansowej Powiatu Cieszyńskiego.</w:t>
      </w:r>
    </w:p>
    <w:p>
      <w:pPr>
        <w:pStyle w:val="Tretekstu"/>
        <w:keepNext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Informacja Przewodniczącego Rady o działalności między sesjami.</w:t>
      </w:r>
    </w:p>
    <w:p>
      <w:pPr>
        <w:pStyle w:val="Tretekstu"/>
        <w:keepNext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Sprawozdanie Zarządu z wykonania uchwał i działalności między sesjami.</w:t>
      </w:r>
    </w:p>
    <w:p>
      <w:pPr>
        <w:pStyle w:val="Tretekstu"/>
        <w:keepNext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Informacja o pracach komisji Rady. </w:t>
      </w:r>
    </w:p>
    <w:p>
      <w:pPr>
        <w:pStyle w:val="Tretekstu"/>
        <w:keepNext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Odpowiedzi na interpelacje.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Zamknięcie XVIII sesji Rady Powiatu Cieszyńskiego.</w:t>
      </w:r>
    </w:p>
    <w:p>
      <w:pPr>
        <w:pStyle w:val="Tekstpodstawowy21"/>
        <w:spacing w:lineRule="auto" w:line="276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 Rady Poinformował że do protokołu z XVII sesji uwagi wniósł radny J. Bodak. Przewodniczący poinformował, że będą one dołączone do protokołu z sesji XVIII.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Protokół z XVII sesji przyjęto przy 24 głosach za i 3 wstrzymujących się.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Ad.4.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Radny województwa śląskiego p. Jan Kawulok poinformował, że zarząd województwa nosi się z zamiarem sprzedaży czterech podmiotów leczniczych, których jest organem założycielskim. W tej grupie znalazł się Śląski Szpital Reumatologiczno - Rehabilitacyjny w Ustroniu. Aktualnie zlecono wycenę jednostek. P. Kawulo</w:t>
      </w: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 xml:space="preserve"> poinformował także o dotacji, którą przyznano ochotniczym strażom pożarnym w Goleszowie i Hażlachu. Na koniec Pan Radny złożył wszystkim obecnym życzenia świąteczne.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Ad.5.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wstępie Starosta wręczył Nagrodę Najlepszego Dzielnicowego asp. Bernadecie Kiełkowskiej z </w:t>
      </w: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 xml:space="preserve">omisariatu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olicji w Strumieniu.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Następnie roczne sprawozdanie z działalności oraz  informację o stanie porządku i bezpieczeństwa publicznego przedstawił z-ca naczelnika Wydziału Prewencji Komendy Powiatowej Policji </w:t>
        <w:br/>
        <w:t>kom. Mariusz Białoń.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Przewodniczący Komisji 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róg Publicznych i Bezpieczeństwa radny J. Juroszek poinformował, </w:t>
      </w:r>
      <w:r>
        <w:rPr>
          <w:rFonts w:cs="Times New Roman" w:ascii="Times New Roman" w:hAnsi="Times New Roman"/>
          <w:sz w:val="24"/>
          <w:szCs w:val="24"/>
        </w:rPr>
        <w:t>ż</w:t>
      </w:r>
      <w:r>
        <w:rPr>
          <w:rFonts w:cs="Times New Roman" w:ascii="Times New Roman" w:hAnsi="Times New Roman"/>
          <w:sz w:val="24"/>
          <w:szCs w:val="24"/>
        </w:rPr>
        <w:t>e Komisja zapoznała się ze sprawozdaniem.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przyjęła do wiadomości przedstawione sprawozdanie.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Ad.6.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Powiatowy Inspektor Sanitarny p. Teresa Wałga przedstawiła w formie prezentacji multimedialnej informację  o stanie bezpieczeństwa sanitarnego powiatu.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Wiceprzewodnicząca Komisji Zdrowia i Pomocy Społecznej radna A. Suchanek poinformowała, że Komisja zaopiniowała sprawozdanie pozytywnie.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przyjęła informację o stanie bezpieczeństwa sanitarnego powiatu.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Ad.7.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Powiatowego Centrum Pomocy Rodzinie p. K. Kawulok przedstawiła roczne sprawozdanie za rok 2015.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Wiceprzewodnicząca Komisji Zdrowia i Pomocy Społecznej radna A. Suchanek poinformowała, że Komisja zaopiniowała sprawozdanie pozytywnie.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przyjęła roczne sprawozdanie Dyrektora PCPR za rok 2015.</w:t>
      </w:r>
    </w:p>
    <w:p>
      <w:pPr>
        <w:pStyle w:val="ListParagraph"/>
        <w:tabs>
          <w:tab w:val="left" w:pos="284" w:leader="none"/>
        </w:tabs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Ad.8.</w:t>
      </w:r>
    </w:p>
    <w:p>
      <w:pPr>
        <w:pStyle w:val="ListParagraph"/>
        <w:tabs>
          <w:tab w:val="left" w:pos="284" w:leader="none"/>
        </w:tabs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Sprawozdanie z działalnoś</w:t>
      </w:r>
      <w:r>
        <w:rPr>
          <w:rFonts w:cs="Times New Roman" w:ascii="Times New Roman" w:hAnsi="Times New Roman"/>
          <w:sz w:val="24"/>
          <w:szCs w:val="24"/>
        </w:rPr>
        <w:t>ci</w:t>
      </w:r>
      <w:r>
        <w:rPr>
          <w:rFonts w:cs="Times New Roman" w:ascii="Times New Roman" w:hAnsi="Times New Roman"/>
          <w:sz w:val="24"/>
          <w:szCs w:val="24"/>
        </w:rPr>
        <w:t xml:space="preserve"> rad społecznych ZZOZ i CPR przedstawił Starosta. 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Rada przyjęła sprawozdanie do wiadomości.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Ad.9.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 xml:space="preserve">9.1. </w:t>
      </w:r>
      <w:r>
        <w:rPr>
          <w:rFonts w:cs="Times New Roman" w:ascii="Times New Roman" w:hAnsi="Times New Roman"/>
          <w:sz w:val="24"/>
          <w:szCs w:val="24"/>
        </w:rPr>
        <w:t>Przewodniczący Komisji Zdrowia i Pomocy Społecznej radny W. Brachaczek poinformował, że uchwałę zaopiniowano pozytywnie.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Rady otworzył dyskusję. W dyskusji nie zabrano głosu.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Uchwałę nr XVIII/122/16 przyjęto jednogłośnie.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9.2.</w:t>
      </w:r>
      <w:r>
        <w:rPr>
          <w:rFonts w:cs="Times New Roman" w:ascii="Times New Roman" w:hAnsi="Times New Roman"/>
          <w:sz w:val="24"/>
          <w:szCs w:val="24"/>
        </w:rPr>
        <w:t xml:space="preserve"> Przewodniczący Komisji Dróg Publicznych i Bezpieczeństwa radny J. Juroszek poinformował, że uchwała została zaopiniowana pozytywnie.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395_652542927"/>
      <w:r>
        <w:rPr>
          <w:rFonts w:cs="Times New Roman" w:ascii="Times New Roman" w:hAnsi="Times New Roman"/>
          <w:sz w:val="24"/>
          <w:szCs w:val="24"/>
        </w:rPr>
        <w:t>Przewodniczący Rady otworzył dyskusję.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W dyskusji nie zabrano głosu.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Uchwałę nr XVIII/123/16 przyjęto jednogłośnie.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9.3.</w:t>
      </w:r>
      <w:r>
        <w:rPr>
          <w:rFonts w:cs="Times New Roman" w:ascii="Times New Roman" w:hAnsi="Times New Roman"/>
          <w:sz w:val="24"/>
          <w:szCs w:val="24"/>
        </w:rPr>
        <w:t xml:space="preserve"> Projekt uchwały wraz z autopoprawką przedstawił Starosta.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odkreślił, że  realizacja zadań opisanych w uchwale jest niezbędna dla funkcjonowania w Szpitalu oddziału ratunkowego.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Dyrektor ZZOZ p. Cz. Płygawko poinformował, że przedstawienie projektu uchwały było poprzedzone wykonaniem wielu prac przygotowawczych. Pan Dyrektor zaznaczył, ze Szpital zabezpieczył  5% wkład własny w wysokości 313 tys. zł. Było to możliwe dzięki wygenerowaniu w ciągu ostatnich trzech lat dodatniego wyniku finansowego. Dodał, że warunkiem otrzymania dofinansowania zadania jest wykonanie niezbędnych prac dodatkowych wynikających m.in. z zaleceń ppoż.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Przewodnicząca Komisji Budżetu i Finansów poinformował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, że uchwałę wraz z poprawką zaopiniowano pozytywnie.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Przewodniczący Rady otworzył dyskusję.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Radny S. Kubcius zapytał, jaki jest związek aparatu rentgenowskiego wspomnianego w autopoprawce z lądowiskiem i ile on kosztuje?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Dyrektor ZZOZ poinformował, że program, z którego zamierza skorzystać Szpital przewiduje także dofinansowanie szpitalnych oddziałów ratunkowych. Zasadne byłoby wykorzystanie tej możliwości, ponieważ aparaty rentgenowskie, w tym obsługujący szpitalny odział ratunkowy, są  obciążone ponad przewidywaną dla tego typu aparatów normę. Wiąże się to z koniecznością dokonywania kosztownych napraw. Szpital zamierza w ramach programu doposażyć SOR w aparat rentgenowski, aparat USG oraz wymienić wyposażenie trzech stanowisk OIOM – 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Wiceprzewodniczący Rady J. Nogowczyk poprosił o przybliżenie sprawy kosztów kwalifikowanych i niekwalifikowanych do dofinansowania. Na ile przetarg musiałby ograniczyć koszty, aby zaangażowanie powiatu było minimalne?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ZZOZ p. Cz. Płygawko poinformował, że zgodnie z wytycznymi Ministerstwa Zdrowia z programu można dofinansować do 4 mln zł SOR i do 4 mln zł budowę lądowiska. Dofinansowanie wyniesienie 85%. Wydatki na SOR są w całości kosztami kwalifikowanymi, zaś w przypadku lądowiska, którego wartość szacuje się na 6,1 mln zł dofinansowane mogą być wydatki do wysokości 4 mln zł. Wkład finansowy powiatu będzie tym mniejszy, im bardziej kwota wynikająca z przetargu przybliży się do 4 mln zł.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Radny J. Bodak zapytał, czy nie należałoby na SOR wydatkować pełnych 4 mln zł, korzystając z faktu, że 85 % wydatków może być dofinansowane. Za przykład radny podał zakup bardzo potrzebnego rezonansu magnetycznego.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 Dyrektor podkreślił, że przed wytypowaniem zakupu urządzeń w ramach programu dokonano dokładnej analizy potrzeb i możliwości. Dokonany wybór jest optymalny, a lista urządzeń właściwa. Należy pamiętać że Szpital musi przystąpić do konkursu i go wygrać. Wniosek musi być sporządzony rozważnie, aby nie został odrzucony z przyczyn formalnych.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 Komisji Zdrowia i Pomocy Społecznej radny W. Brachaczek zapytał, czy analizowano uwzględnienie w zakupach potrzeb oddziału zakaźnego jako oddziału pierwszego wyboru.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 Dyrektor poinformował, że odział zakaźny funkcjonuje w tymczasowej lokalizacji i doposażanie go w obecnej sytuacji nie byłoby zasadne.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Wobec braku dalszych głosów Przewodniczący Rady zamknął dyskusję i przeszedł do głosowania.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Uchwałę nr XVIII/124/16 przyjęto jednogłośnie.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9.4.</w:t>
      </w:r>
      <w:r>
        <w:rPr>
          <w:rFonts w:cs="Times New Roman" w:ascii="Times New Roman" w:hAnsi="Times New Roman"/>
          <w:sz w:val="24"/>
          <w:szCs w:val="24"/>
        </w:rPr>
        <w:t xml:space="preserve"> Starosta poinformował o potrzebie zabezpieczenia kwoty 450 tys. zł, którą wraz z odsetkami należy zapłacić tytułem korekty Urzędowi Marszałkowskiemu, w związku z inwestycją przeprowadzoną w Szpitalu Śląskim. Sprawa rozpoczęła się w roku 2011. Pozostałe zmiany w budżecie powiatu omówił Skarbnik.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Przewodnicząca Komisji Budżetu i Finansów D. Wasilewska poinformowała, że uchwałę zaopiniowano pozytywnie.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 otworzył dyskusję.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Radna Cz. Haczek zapytała, czy w związku z faktem, że środki unijne są przesunięte na 2017 rok, nastąpi w roku 2016 dokończenie wymiany okien w LO im. A. Osuchowskiego. Radna podkreśliła, że zadanie było już przesuwane, a podczas ostatniej wizyty Komisji Edukacji w Liceum Dyrektor zwrócił uwagę na problem i podkreślił brak komfortu z tym związany.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Starosta potwierdził, że środki unijne będą do dyspozycji w roku 2017. Dodał, że nie miałoby sensu realizować zadania ze środków własnych zwłaszcza, że zadanie wpisuje się w szerszy program osiągnięcia konkretnego efektu ekologicznego w zakresie oszczędności energii. Fakt wpisania zadania do budżetu świadczy o tym, że Zarząd nosił się zamiarem realizacji tej inwestycji. Prawdopodobnie trzeba będzie poczekać do roku przyszłego.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Uchwałę nr XVIII/125/16 przyjęto przy 26 głosach za i 1 wstrzymującym się.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9.5.</w:t>
      </w:r>
      <w:r>
        <w:rPr>
          <w:rFonts w:cs="Times New Roman" w:ascii="Times New Roman" w:hAnsi="Times New Roman"/>
          <w:sz w:val="24"/>
          <w:szCs w:val="24"/>
        </w:rPr>
        <w:t xml:space="preserve"> Projekt uchwały przedstawił Skarbnik.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Przewodnicząca Komisji Budżetu i Finansów D. Wasilewska poinformowała, że uchwałę zaopiniowano pozytywnie.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Uchwałę nr XVIII/12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/16 przyjęto jednogłośnie.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obrad przejął Wiceprzewodniczący Rady J. Nogowczyk.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Ad.10.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Przewodniczący Rady poinformował, że w okresie między sesjami brał udział w następujących spotkaniach i uroczystościach: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obchody Dnia Żołnierzy Wyklętych,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festiwal nauki w Wyższej Szkole Biznesu,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oddanie do użytku mostu w Skoczowie,</w:t>
      </w:r>
    </w:p>
    <w:p>
      <w:pPr>
        <w:pStyle w:val="Normal"/>
        <w:spacing w:before="0" w:after="0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wspólne posiedzenie komisji Rady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owiatu i Rady Miasta Cieszyna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finał międzynarodowego konkursu matematycznego szkól zawodowych,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apel poświęcony żołnierzom zamordowanym Pod Wałką.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Ad.11.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Starosta w uzupełnieniu informacji wysłanej radnym poinformował o: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spotkaniu w Pszczynie , którego efektem było popisanie porozumienia w sprawie budowy ścieżki rowerowej wokół zbiornika goczałkowickiego,</w:t>
      </w:r>
    </w:p>
    <w:p>
      <w:pPr>
        <w:pStyle w:val="Normal"/>
        <w:spacing w:before="0" w:after="0"/>
        <w:ind w:left="708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udziale w konwencie starostów w Żywcu, który odbył się z udziałem wiceministra Stanisła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a Szweda.  W ramach spotkania omawiano m.in. sprawę przyszłości urzędów pracy.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Ad.12.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Komisji Zdrowia i pomocy Społecznej radny W. Brachaczek poinformował, że na ostatnim posiedzeniu komisji wyłoniono kandydata do Rady Społecznej Cieszyńskiego Pogotowia Ratunkowego. Radny zwrócił się do Zarządu z prośbą, aby w momencie przedstawiania komisji do zaopiniowania projektu uchwały w tej sprawie podano informcję o kandydatach spoza rady, w szczególności o ich przygotowaniu merytorycznym do pełnienia tej funkcji.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Ad.13.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punkcie nie zabrano głosu.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Ad.14.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punkcie nie zabrano głosu.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Ad.15.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Radny S. Kubicius złożył zapytanie w sprawie sposobu przyjęcia protokołu z XVII sesji.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Ad.16.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Radna Cz. Haczek złożyła wniosek w sprawie sposobu prowadzenia sesji.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Radny L. Kuboszek złożył wniosek w sprawie sposobu zawiadamiania o imprezach organizowanych przez powiat.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Radny J. Juroszek złożył wniosek w sprawie zamontowania lustra przy drodze powiatowej 2644S w Istebnej.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Ad.17.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Radny J. Nogowczyk złożył oświadczenie dotyczące odpowiedzi na zapytanie złożone na XVII sesji (załącznik do protokołu).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Ad.18.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poinformował radnych o skierowanym do wiadomości Rady Powiatu i zawiadomieniu o planowanej kontroli przeprowadzonej przez Śląski Urząd Wojewódzki w ZZOZ Cieszynie.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koniec Przewodniczący złożył wszystkim życzenia świąteczne. </w:t>
      </w:r>
    </w:p>
    <w:p>
      <w:pPr>
        <w:pStyle w:val="Tretekstu"/>
        <w:spacing w:lineRule="auto" w:line="276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ZAKOŃCZENIE OBRAD</w:t>
      </w:r>
    </w:p>
    <w:p>
      <w:pPr>
        <w:pStyle w:val="Wcicietrecitekstu"/>
        <w:spacing w:lineRule="auto" w:line="276"/>
        <w:ind w:left="0" w:hanging="0"/>
        <w:rPr>
          <w:szCs w:val="24"/>
        </w:rPr>
      </w:pPr>
      <w:r>
        <w:rPr>
          <w:szCs w:val="24"/>
        </w:rPr>
        <w:t>O godzinie 15.30 Przewodniczący Rady zamknął XVIII sesję Rady Powiatu Cieszyńskiego.</w:t>
      </w:r>
    </w:p>
    <w:p>
      <w:pPr>
        <w:pStyle w:val="Wcicietrecitekstu"/>
        <w:spacing w:lineRule="auto" w:line="276"/>
        <w:ind w:left="0" w:hanging="0"/>
        <w:rPr>
          <w:szCs w:val="24"/>
        </w:rPr>
      </w:pPr>
      <w:r>
        <w:rPr>
          <w:szCs w:val="24"/>
        </w:rPr>
      </w:r>
    </w:p>
    <w:p>
      <w:pPr>
        <w:pStyle w:val="Wcicietrecitekstu"/>
        <w:spacing w:lineRule="auto" w:line="276"/>
        <w:ind w:left="0" w:hanging="0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Wcicietrecitekstu"/>
        <w:spacing w:lineRule="auto" w:line="276"/>
        <w:ind w:left="0" w:hanging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>
      <w:pPr>
        <w:pStyle w:val="Wcicietrecitekstu"/>
        <w:spacing w:lineRule="auto" w:line="276"/>
        <w:ind w:left="0" w:hanging="0"/>
        <w:rPr/>
      </w:pPr>
      <w:r>
        <w:rPr>
          <w:szCs w:val="24"/>
        </w:rPr>
        <w:t>E. Jesionek</w:t>
      </w:r>
    </w:p>
    <w:sectPr>
      <w:footerReference w:type="default" r:id="rId2"/>
      <w:footerReference w:type="first" r:id="rId3"/>
      <w:type w:val="nextPage"/>
      <w:pgSz w:w="11906" w:h="16838"/>
      <w:pgMar w:left="1134" w:right="1274" w:header="0" w:top="851" w:footer="88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722069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957318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2f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eastAsia="zh-CN" w:val="pl-PL" w:bidi="ar-SA"/>
    </w:rPr>
  </w:style>
  <w:style w:type="paragraph" w:styleId="Nagwek1">
    <w:name w:val="Nagłówek 1"/>
    <w:basedOn w:val="Normal"/>
    <w:qFormat/>
    <w:rsid w:val="001f2fc6"/>
    <w:pPr>
      <w:keepNext/>
      <w:spacing w:lineRule="auto" w:line="240" w:before="0" w:after="0"/>
      <w:ind w:left="360" w:hanging="0"/>
      <w:jc w:val="both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Nagwek2">
    <w:name w:val="Nagłówek 2"/>
    <w:basedOn w:val="Normal"/>
    <w:qFormat/>
    <w:rsid w:val="001f2fc6"/>
    <w:pPr>
      <w:keepNext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paragraph" w:styleId="Nagwek3">
    <w:name w:val="Nagłówek 3"/>
    <w:basedOn w:val="Gwka"/>
    <w:rsid w:val="00691456"/>
    <w:pPr>
      <w:outlineLvl w:val="2"/>
    </w:pPr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1f2fc6"/>
    <w:rPr/>
  </w:style>
  <w:style w:type="character" w:styleId="WW8Num1z1" w:customStyle="1">
    <w:name w:val="WW8Num1z1"/>
    <w:qFormat/>
    <w:rsid w:val="001f2fc6"/>
    <w:rPr/>
  </w:style>
  <w:style w:type="character" w:styleId="WW8Num1z2" w:customStyle="1">
    <w:name w:val="WW8Num1z2"/>
    <w:qFormat/>
    <w:rsid w:val="001f2fc6"/>
    <w:rPr/>
  </w:style>
  <w:style w:type="character" w:styleId="WW8Num1z3" w:customStyle="1">
    <w:name w:val="WW8Num1z3"/>
    <w:qFormat/>
    <w:rsid w:val="001f2fc6"/>
    <w:rPr/>
  </w:style>
  <w:style w:type="character" w:styleId="WW8Num1z4" w:customStyle="1">
    <w:name w:val="WW8Num1z4"/>
    <w:qFormat/>
    <w:rsid w:val="001f2fc6"/>
    <w:rPr/>
  </w:style>
  <w:style w:type="character" w:styleId="WW8Num1z5" w:customStyle="1">
    <w:name w:val="WW8Num1z5"/>
    <w:qFormat/>
    <w:rsid w:val="001f2fc6"/>
    <w:rPr/>
  </w:style>
  <w:style w:type="character" w:styleId="WW8Num1z6" w:customStyle="1">
    <w:name w:val="WW8Num1z6"/>
    <w:qFormat/>
    <w:rsid w:val="001f2fc6"/>
    <w:rPr/>
  </w:style>
  <w:style w:type="character" w:styleId="WW8Num1z7" w:customStyle="1">
    <w:name w:val="WW8Num1z7"/>
    <w:qFormat/>
    <w:rsid w:val="001f2fc6"/>
    <w:rPr/>
  </w:style>
  <w:style w:type="character" w:styleId="WW8Num1z8" w:customStyle="1">
    <w:name w:val="WW8Num1z8"/>
    <w:qFormat/>
    <w:rsid w:val="001f2fc6"/>
    <w:rPr/>
  </w:style>
  <w:style w:type="character" w:styleId="WW8Num2z0" w:customStyle="1">
    <w:name w:val="WW8Num2z0"/>
    <w:qFormat/>
    <w:rsid w:val="001f2fc6"/>
    <w:rPr>
      <w:rFonts w:cs="Times New Roman"/>
    </w:rPr>
  </w:style>
  <w:style w:type="character" w:styleId="WW8Num2z1" w:customStyle="1">
    <w:name w:val="WW8Num2z1"/>
    <w:qFormat/>
    <w:rsid w:val="001f2fc6"/>
    <w:rPr/>
  </w:style>
  <w:style w:type="character" w:styleId="WW8Num2z2" w:customStyle="1">
    <w:name w:val="WW8Num2z2"/>
    <w:qFormat/>
    <w:rsid w:val="001f2fc6"/>
    <w:rPr/>
  </w:style>
  <w:style w:type="character" w:styleId="WW8Num2z3" w:customStyle="1">
    <w:name w:val="WW8Num2z3"/>
    <w:qFormat/>
    <w:rsid w:val="001f2fc6"/>
    <w:rPr/>
  </w:style>
  <w:style w:type="character" w:styleId="WW8Num2z4" w:customStyle="1">
    <w:name w:val="WW8Num2z4"/>
    <w:qFormat/>
    <w:rsid w:val="001f2fc6"/>
    <w:rPr/>
  </w:style>
  <w:style w:type="character" w:styleId="WW8Num2z5" w:customStyle="1">
    <w:name w:val="WW8Num2z5"/>
    <w:qFormat/>
    <w:rsid w:val="001f2fc6"/>
    <w:rPr/>
  </w:style>
  <w:style w:type="character" w:styleId="WW8Num2z6" w:customStyle="1">
    <w:name w:val="WW8Num2z6"/>
    <w:qFormat/>
    <w:rsid w:val="001f2fc6"/>
    <w:rPr/>
  </w:style>
  <w:style w:type="character" w:styleId="WW8Num2z7" w:customStyle="1">
    <w:name w:val="WW8Num2z7"/>
    <w:qFormat/>
    <w:rsid w:val="001f2fc6"/>
    <w:rPr/>
  </w:style>
  <w:style w:type="character" w:styleId="WW8Num2z8" w:customStyle="1">
    <w:name w:val="WW8Num2z8"/>
    <w:qFormat/>
    <w:rsid w:val="001f2fc6"/>
    <w:rPr/>
  </w:style>
  <w:style w:type="character" w:styleId="WW8Num3z0" w:customStyle="1">
    <w:name w:val="WW8Num3z0"/>
    <w:qFormat/>
    <w:rsid w:val="001f2fc6"/>
    <w:rPr>
      <w:rFonts w:cs="Times New Roman"/>
    </w:rPr>
  </w:style>
  <w:style w:type="character" w:styleId="WW8Num4z0" w:customStyle="1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styleId="WW8Num4z1" w:customStyle="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styleId="WW8Num4z2" w:customStyle="1">
    <w:name w:val="WW8Num4z2"/>
    <w:qFormat/>
    <w:rsid w:val="001f2fc6"/>
    <w:rPr/>
  </w:style>
  <w:style w:type="character" w:styleId="WW8Num4z3" w:customStyle="1">
    <w:name w:val="WW8Num4z3"/>
    <w:qFormat/>
    <w:rsid w:val="001f2fc6"/>
    <w:rPr/>
  </w:style>
  <w:style w:type="character" w:styleId="WW8Num4z4" w:customStyle="1">
    <w:name w:val="WW8Num4z4"/>
    <w:qFormat/>
    <w:rsid w:val="001f2fc6"/>
    <w:rPr/>
  </w:style>
  <w:style w:type="character" w:styleId="WW8Num4z5" w:customStyle="1">
    <w:name w:val="WW8Num4z5"/>
    <w:qFormat/>
    <w:rsid w:val="001f2fc6"/>
    <w:rPr/>
  </w:style>
  <w:style w:type="character" w:styleId="WW8Num4z6" w:customStyle="1">
    <w:name w:val="WW8Num4z6"/>
    <w:qFormat/>
    <w:rsid w:val="001f2fc6"/>
    <w:rPr/>
  </w:style>
  <w:style w:type="character" w:styleId="WW8Num4z7" w:customStyle="1">
    <w:name w:val="WW8Num4z7"/>
    <w:qFormat/>
    <w:rsid w:val="001f2fc6"/>
    <w:rPr/>
  </w:style>
  <w:style w:type="character" w:styleId="WW8Num4z8" w:customStyle="1">
    <w:name w:val="WW8Num4z8"/>
    <w:qFormat/>
    <w:rsid w:val="001f2fc6"/>
    <w:rPr/>
  </w:style>
  <w:style w:type="character" w:styleId="WW8Num5z0" w:customStyle="1">
    <w:name w:val="WW8Num5z0"/>
    <w:qFormat/>
    <w:rsid w:val="001f2fc6"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5z1" w:customStyle="1">
    <w:name w:val="WW8Num5z1"/>
    <w:qFormat/>
    <w:rsid w:val="001f2fc6"/>
    <w:rPr/>
  </w:style>
  <w:style w:type="character" w:styleId="WW8Num5z2" w:customStyle="1">
    <w:name w:val="WW8Num5z2"/>
    <w:qFormat/>
    <w:rsid w:val="001f2fc6"/>
    <w:rPr/>
  </w:style>
  <w:style w:type="character" w:styleId="WW8Num5z3" w:customStyle="1">
    <w:name w:val="WW8Num5z3"/>
    <w:qFormat/>
    <w:rsid w:val="001f2fc6"/>
    <w:rPr/>
  </w:style>
  <w:style w:type="character" w:styleId="WW8Num5z4" w:customStyle="1">
    <w:name w:val="WW8Num5z4"/>
    <w:qFormat/>
    <w:rsid w:val="001f2fc6"/>
    <w:rPr/>
  </w:style>
  <w:style w:type="character" w:styleId="WW8Num5z5" w:customStyle="1">
    <w:name w:val="WW8Num5z5"/>
    <w:qFormat/>
    <w:rsid w:val="001f2fc6"/>
    <w:rPr/>
  </w:style>
  <w:style w:type="character" w:styleId="WW8Num5z6" w:customStyle="1">
    <w:name w:val="WW8Num5z6"/>
    <w:qFormat/>
    <w:rsid w:val="001f2fc6"/>
    <w:rPr/>
  </w:style>
  <w:style w:type="character" w:styleId="WW8Num5z7" w:customStyle="1">
    <w:name w:val="WW8Num5z7"/>
    <w:qFormat/>
    <w:rsid w:val="001f2fc6"/>
    <w:rPr/>
  </w:style>
  <w:style w:type="character" w:styleId="WW8Num5z8" w:customStyle="1">
    <w:name w:val="WW8Num5z8"/>
    <w:qFormat/>
    <w:rsid w:val="001f2fc6"/>
    <w:rPr/>
  </w:style>
  <w:style w:type="character" w:styleId="Domylnaczcionkaakapitu2" w:customStyle="1">
    <w:name w:val="Domyślna czcionka akapitu2"/>
    <w:qFormat/>
    <w:rsid w:val="001f2fc6"/>
    <w:rPr/>
  </w:style>
  <w:style w:type="character" w:styleId="WW8Num6z0" w:customStyle="1">
    <w:name w:val="WW8Num6z0"/>
    <w:qFormat/>
    <w:rsid w:val="001f2fc6"/>
    <w:rPr>
      <w:rFonts w:ascii="Symbol" w:hAnsi="Symbol" w:cs="Symbol"/>
    </w:rPr>
  </w:style>
  <w:style w:type="character" w:styleId="WW8Num7z0" w:customStyle="1">
    <w:name w:val="WW8Num7z0"/>
    <w:qFormat/>
    <w:rsid w:val="001f2fc6"/>
    <w:rPr>
      <w:rFonts w:ascii="Symbol" w:hAnsi="Symbol" w:cs="Symbol"/>
    </w:rPr>
  </w:style>
  <w:style w:type="character" w:styleId="WW8Num8z0" w:customStyle="1">
    <w:name w:val="WW8Num8z0"/>
    <w:qFormat/>
    <w:rsid w:val="001f2fc6"/>
    <w:rPr>
      <w:rFonts w:ascii="Symbol" w:hAnsi="Symbol" w:cs="Symbol"/>
    </w:rPr>
  </w:style>
  <w:style w:type="character" w:styleId="WW8Num9z0" w:customStyle="1">
    <w:name w:val="WW8Num9z0"/>
    <w:qFormat/>
    <w:rsid w:val="001f2fc6"/>
    <w:rPr/>
  </w:style>
  <w:style w:type="character" w:styleId="WW8Num10z0" w:customStyle="1">
    <w:name w:val="WW8Num10z0"/>
    <w:qFormat/>
    <w:rsid w:val="001f2fc6"/>
    <w:rPr>
      <w:rFonts w:ascii="Symbol" w:hAnsi="Symbol" w:cs="Symbol"/>
    </w:rPr>
  </w:style>
  <w:style w:type="character" w:styleId="WW8Num11z0" w:customStyle="1">
    <w:name w:val="WW8Num11z0"/>
    <w:qFormat/>
    <w:rsid w:val="001f2fc6"/>
    <w:rPr/>
  </w:style>
  <w:style w:type="character" w:styleId="WW8Num12z0" w:customStyle="1">
    <w:name w:val="WW8Num12z0"/>
    <w:qFormat/>
    <w:rsid w:val="001f2fc6"/>
    <w:rPr/>
  </w:style>
  <w:style w:type="character" w:styleId="WW8Num12z1" w:customStyle="1">
    <w:name w:val="WW8Num12z1"/>
    <w:qFormat/>
    <w:rsid w:val="001f2fc6"/>
    <w:rPr/>
  </w:style>
  <w:style w:type="character" w:styleId="WW8Num12z2" w:customStyle="1">
    <w:name w:val="WW8Num12z2"/>
    <w:qFormat/>
    <w:rsid w:val="001f2fc6"/>
    <w:rPr/>
  </w:style>
  <w:style w:type="character" w:styleId="WW8Num12z3" w:customStyle="1">
    <w:name w:val="WW8Num12z3"/>
    <w:qFormat/>
    <w:rsid w:val="001f2fc6"/>
    <w:rPr/>
  </w:style>
  <w:style w:type="character" w:styleId="WW8Num12z4" w:customStyle="1">
    <w:name w:val="WW8Num12z4"/>
    <w:qFormat/>
    <w:rsid w:val="001f2fc6"/>
    <w:rPr/>
  </w:style>
  <w:style w:type="character" w:styleId="WW8Num12z5" w:customStyle="1">
    <w:name w:val="WW8Num12z5"/>
    <w:qFormat/>
    <w:rsid w:val="001f2fc6"/>
    <w:rPr/>
  </w:style>
  <w:style w:type="character" w:styleId="WW8Num12z6" w:customStyle="1">
    <w:name w:val="WW8Num12z6"/>
    <w:qFormat/>
    <w:rsid w:val="001f2fc6"/>
    <w:rPr/>
  </w:style>
  <w:style w:type="character" w:styleId="WW8Num12z7" w:customStyle="1">
    <w:name w:val="WW8Num12z7"/>
    <w:qFormat/>
    <w:rsid w:val="001f2fc6"/>
    <w:rPr/>
  </w:style>
  <w:style w:type="character" w:styleId="WW8Num12z8" w:customStyle="1">
    <w:name w:val="WW8Num12z8"/>
    <w:qFormat/>
    <w:rsid w:val="001f2fc6"/>
    <w:rPr/>
  </w:style>
  <w:style w:type="character" w:styleId="WW8Num13z0" w:customStyle="1">
    <w:name w:val="WW8Num13z0"/>
    <w:qFormat/>
    <w:rsid w:val="001f2fc6"/>
    <w:rPr/>
  </w:style>
  <w:style w:type="character" w:styleId="WW8Num13z1" w:customStyle="1">
    <w:name w:val="WW8Num13z1"/>
    <w:qFormat/>
    <w:rsid w:val="001f2fc6"/>
    <w:rPr>
      <w:rFonts w:ascii="Courier New" w:hAnsi="Courier New" w:cs="Courier New"/>
    </w:rPr>
  </w:style>
  <w:style w:type="character" w:styleId="WW8Num13z2" w:customStyle="1">
    <w:name w:val="WW8Num13z2"/>
    <w:qFormat/>
    <w:rsid w:val="001f2fc6"/>
    <w:rPr>
      <w:rFonts w:ascii="Wingdings" w:hAnsi="Wingdings" w:cs="Wingdings"/>
    </w:rPr>
  </w:style>
  <w:style w:type="character" w:styleId="WW8Num13z3" w:customStyle="1">
    <w:name w:val="WW8Num13z3"/>
    <w:qFormat/>
    <w:rsid w:val="001f2fc6"/>
    <w:rPr>
      <w:rFonts w:ascii="Symbol" w:hAnsi="Symbol" w:cs="Symbol"/>
    </w:rPr>
  </w:style>
  <w:style w:type="character" w:styleId="WW8Num14z0" w:customStyle="1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fill="FFFFFF" w:val="clear"/>
    </w:rPr>
  </w:style>
  <w:style w:type="character" w:styleId="WW8Num14z1" w:customStyle="1">
    <w:name w:val="WW8Num14z1"/>
    <w:qFormat/>
    <w:rsid w:val="001f2fc6"/>
    <w:rPr/>
  </w:style>
  <w:style w:type="character" w:styleId="WW8Num14z2" w:customStyle="1">
    <w:name w:val="WW8Num14z2"/>
    <w:qFormat/>
    <w:rsid w:val="001f2fc6"/>
    <w:rPr/>
  </w:style>
  <w:style w:type="character" w:styleId="WW8Num14z3" w:customStyle="1">
    <w:name w:val="WW8Num14z3"/>
    <w:qFormat/>
    <w:rsid w:val="001f2fc6"/>
    <w:rPr/>
  </w:style>
  <w:style w:type="character" w:styleId="WW8Num14z4" w:customStyle="1">
    <w:name w:val="WW8Num14z4"/>
    <w:qFormat/>
    <w:rsid w:val="001f2fc6"/>
    <w:rPr/>
  </w:style>
  <w:style w:type="character" w:styleId="WW8Num14z5" w:customStyle="1">
    <w:name w:val="WW8Num14z5"/>
    <w:qFormat/>
    <w:rsid w:val="001f2fc6"/>
    <w:rPr/>
  </w:style>
  <w:style w:type="character" w:styleId="WW8Num14z6" w:customStyle="1">
    <w:name w:val="WW8Num14z6"/>
    <w:qFormat/>
    <w:rsid w:val="001f2fc6"/>
    <w:rPr/>
  </w:style>
  <w:style w:type="character" w:styleId="WW8Num14z7" w:customStyle="1">
    <w:name w:val="WW8Num14z7"/>
    <w:qFormat/>
    <w:rsid w:val="001f2fc6"/>
    <w:rPr/>
  </w:style>
  <w:style w:type="character" w:styleId="WW8Num14z8" w:customStyle="1">
    <w:name w:val="WW8Num14z8"/>
    <w:qFormat/>
    <w:rsid w:val="001f2fc6"/>
    <w:rPr/>
  </w:style>
  <w:style w:type="character" w:styleId="WW8Num15z0" w:customStyle="1">
    <w:name w:val="WW8Num15z0"/>
    <w:qFormat/>
    <w:rsid w:val="001f2fc6"/>
    <w:rPr/>
  </w:style>
  <w:style w:type="character" w:styleId="WW8Num15z1" w:customStyle="1">
    <w:name w:val="WW8Num15z1"/>
    <w:qFormat/>
    <w:rsid w:val="001f2fc6"/>
    <w:rPr/>
  </w:style>
  <w:style w:type="character" w:styleId="WW8Num15z2" w:customStyle="1">
    <w:name w:val="WW8Num15z2"/>
    <w:qFormat/>
    <w:rsid w:val="001f2fc6"/>
    <w:rPr/>
  </w:style>
  <w:style w:type="character" w:styleId="WW8Num15z3" w:customStyle="1">
    <w:name w:val="WW8Num15z3"/>
    <w:qFormat/>
    <w:rsid w:val="001f2fc6"/>
    <w:rPr/>
  </w:style>
  <w:style w:type="character" w:styleId="WW8Num15z4" w:customStyle="1">
    <w:name w:val="WW8Num15z4"/>
    <w:qFormat/>
    <w:rsid w:val="001f2fc6"/>
    <w:rPr/>
  </w:style>
  <w:style w:type="character" w:styleId="WW8Num15z5" w:customStyle="1">
    <w:name w:val="WW8Num15z5"/>
    <w:qFormat/>
    <w:rsid w:val="001f2fc6"/>
    <w:rPr/>
  </w:style>
  <w:style w:type="character" w:styleId="WW8Num15z6" w:customStyle="1">
    <w:name w:val="WW8Num15z6"/>
    <w:qFormat/>
    <w:rsid w:val="001f2fc6"/>
    <w:rPr/>
  </w:style>
  <w:style w:type="character" w:styleId="WW8Num15z7" w:customStyle="1">
    <w:name w:val="WW8Num15z7"/>
    <w:qFormat/>
    <w:rsid w:val="001f2fc6"/>
    <w:rPr/>
  </w:style>
  <w:style w:type="character" w:styleId="WW8Num15z8" w:customStyle="1">
    <w:name w:val="WW8Num15z8"/>
    <w:qFormat/>
    <w:rsid w:val="001f2fc6"/>
    <w:rPr/>
  </w:style>
  <w:style w:type="character" w:styleId="WW8Num16z0" w:customStyle="1">
    <w:name w:val="WW8Num16z0"/>
    <w:qFormat/>
    <w:rsid w:val="001f2fc6"/>
    <w:rPr/>
  </w:style>
  <w:style w:type="character" w:styleId="WW8Num16z1" w:customStyle="1">
    <w:name w:val="WW8Num16z1"/>
    <w:qFormat/>
    <w:rsid w:val="001f2fc6"/>
    <w:rPr/>
  </w:style>
  <w:style w:type="character" w:styleId="WW8Num16z2" w:customStyle="1">
    <w:name w:val="WW8Num16z2"/>
    <w:qFormat/>
    <w:rsid w:val="001f2fc6"/>
    <w:rPr/>
  </w:style>
  <w:style w:type="character" w:styleId="WW8Num16z3" w:customStyle="1">
    <w:name w:val="WW8Num16z3"/>
    <w:qFormat/>
    <w:rsid w:val="001f2fc6"/>
    <w:rPr/>
  </w:style>
  <w:style w:type="character" w:styleId="WW8Num16z4" w:customStyle="1">
    <w:name w:val="WW8Num16z4"/>
    <w:qFormat/>
    <w:rsid w:val="001f2fc6"/>
    <w:rPr/>
  </w:style>
  <w:style w:type="character" w:styleId="WW8Num16z5" w:customStyle="1">
    <w:name w:val="WW8Num16z5"/>
    <w:qFormat/>
    <w:rsid w:val="001f2fc6"/>
    <w:rPr/>
  </w:style>
  <w:style w:type="character" w:styleId="WW8Num16z6" w:customStyle="1">
    <w:name w:val="WW8Num16z6"/>
    <w:qFormat/>
    <w:rsid w:val="001f2fc6"/>
    <w:rPr/>
  </w:style>
  <w:style w:type="character" w:styleId="WW8Num16z7" w:customStyle="1">
    <w:name w:val="WW8Num16z7"/>
    <w:qFormat/>
    <w:rsid w:val="001f2fc6"/>
    <w:rPr/>
  </w:style>
  <w:style w:type="character" w:styleId="WW8Num16z8" w:customStyle="1">
    <w:name w:val="WW8Num16z8"/>
    <w:qFormat/>
    <w:rsid w:val="001f2fc6"/>
    <w:rPr/>
  </w:style>
  <w:style w:type="character" w:styleId="WW8Num17z0" w:customStyle="1">
    <w:name w:val="WW8Num17z0"/>
    <w:qFormat/>
    <w:rsid w:val="001f2fc6"/>
    <w:rPr/>
  </w:style>
  <w:style w:type="character" w:styleId="WW8Num17z1" w:customStyle="1">
    <w:name w:val="WW8Num17z1"/>
    <w:qFormat/>
    <w:rsid w:val="001f2fc6"/>
    <w:rPr/>
  </w:style>
  <w:style w:type="character" w:styleId="WW8Num17z2" w:customStyle="1">
    <w:name w:val="WW8Num17z2"/>
    <w:qFormat/>
    <w:rsid w:val="001f2fc6"/>
    <w:rPr/>
  </w:style>
  <w:style w:type="character" w:styleId="WW8Num17z3" w:customStyle="1">
    <w:name w:val="WW8Num17z3"/>
    <w:qFormat/>
    <w:rsid w:val="001f2fc6"/>
    <w:rPr/>
  </w:style>
  <w:style w:type="character" w:styleId="WW8Num17z4" w:customStyle="1">
    <w:name w:val="WW8Num17z4"/>
    <w:qFormat/>
    <w:rsid w:val="001f2fc6"/>
    <w:rPr/>
  </w:style>
  <w:style w:type="character" w:styleId="WW8Num17z5" w:customStyle="1">
    <w:name w:val="WW8Num17z5"/>
    <w:qFormat/>
    <w:rsid w:val="001f2fc6"/>
    <w:rPr/>
  </w:style>
  <w:style w:type="character" w:styleId="WW8Num17z6" w:customStyle="1">
    <w:name w:val="WW8Num17z6"/>
    <w:qFormat/>
    <w:rsid w:val="001f2fc6"/>
    <w:rPr/>
  </w:style>
  <w:style w:type="character" w:styleId="WW8Num17z7" w:customStyle="1">
    <w:name w:val="WW8Num17z7"/>
    <w:qFormat/>
    <w:rsid w:val="001f2fc6"/>
    <w:rPr/>
  </w:style>
  <w:style w:type="character" w:styleId="WW8Num17z8" w:customStyle="1">
    <w:name w:val="WW8Num17z8"/>
    <w:qFormat/>
    <w:rsid w:val="001f2fc6"/>
    <w:rPr/>
  </w:style>
  <w:style w:type="character" w:styleId="WW8Num18z0" w:customStyle="1">
    <w:name w:val="WW8Num18z0"/>
    <w:qFormat/>
    <w:rsid w:val="001f2fc6"/>
    <w:rPr>
      <w:b w:val="false"/>
      <w:u w:val="single"/>
    </w:rPr>
  </w:style>
  <w:style w:type="character" w:styleId="WW8Num18z1" w:customStyle="1">
    <w:name w:val="WW8Num18z1"/>
    <w:qFormat/>
    <w:rsid w:val="001f2fc6"/>
    <w:rPr/>
  </w:style>
  <w:style w:type="character" w:styleId="WW8Num18z2" w:customStyle="1">
    <w:name w:val="WW8Num18z2"/>
    <w:qFormat/>
    <w:rsid w:val="001f2fc6"/>
    <w:rPr/>
  </w:style>
  <w:style w:type="character" w:styleId="WW8Num18z3" w:customStyle="1">
    <w:name w:val="WW8Num18z3"/>
    <w:qFormat/>
    <w:rsid w:val="001f2fc6"/>
    <w:rPr/>
  </w:style>
  <w:style w:type="character" w:styleId="WW8Num18z4" w:customStyle="1">
    <w:name w:val="WW8Num18z4"/>
    <w:qFormat/>
    <w:rsid w:val="001f2fc6"/>
    <w:rPr/>
  </w:style>
  <w:style w:type="character" w:styleId="WW8Num18z5" w:customStyle="1">
    <w:name w:val="WW8Num18z5"/>
    <w:qFormat/>
    <w:rsid w:val="001f2fc6"/>
    <w:rPr/>
  </w:style>
  <w:style w:type="character" w:styleId="WW8Num18z6" w:customStyle="1">
    <w:name w:val="WW8Num18z6"/>
    <w:qFormat/>
    <w:rsid w:val="001f2fc6"/>
    <w:rPr/>
  </w:style>
  <w:style w:type="character" w:styleId="WW8Num18z7" w:customStyle="1">
    <w:name w:val="WW8Num18z7"/>
    <w:qFormat/>
    <w:rsid w:val="001f2fc6"/>
    <w:rPr/>
  </w:style>
  <w:style w:type="character" w:styleId="WW8Num18z8" w:customStyle="1">
    <w:name w:val="WW8Num18z8"/>
    <w:qFormat/>
    <w:rsid w:val="001f2fc6"/>
    <w:rPr/>
  </w:style>
  <w:style w:type="character" w:styleId="WW8Num19z0" w:customStyle="1">
    <w:name w:val="WW8Num19z0"/>
    <w:qFormat/>
    <w:rsid w:val="001f2fc6"/>
    <w:rPr>
      <w:b/>
    </w:rPr>
  </w:style>
  <w:style w:type="character" w:styleId="WW8Num19z1" w:customStyle="1">
    <w:name w:val="WW8Num19z1"/>
    <w:qFormat/>
    <w:rsid w:val="001f2fc6"/>
    <w:rPr/>
  </w:style>
  <w:style w:type="character" w:styleId="WW8Num19z2" w:customStyle="1">
    <w:name w:val="WW8Num19z2"/>
    <w:qFormat/>
    <w:rsid w:val="001f2fc6"/>
    <w:rPr/>
  </w:style>
  <w:style w:type="character" w:styleId="WW8Num19z3" w:customStyle="1">
    <w:name w:val="WW8Num19z3"/>
    <w:qFormat/>
    <w:rsid w:val="001f2fc6"/>
    <w:rPr/>
  </w:style>
  <w:style w:type="character" w:styleId="WW8Num19z4" w:customStyle="1">
    <w:name w:val="WW8Num19z4"/>
    <w:qFormat/>
    <w:rsid w:val="001f2fc6"/>
    <w:rPr/>
  </w:style>
  <w:style w:type="character" w:styleId="WW8Num19z5" w:customStyle="1">
    <w:name w:val="WW8Num19z5"/>
    <w:qFormat/>
    <w:rsid w:val="001f2fc6"/>
    <w:rPr/>
  </w:style>
  <w:style w:type="character" w:styleId="WW8Num19z6" w:customStyle="1">
    <w:name w:val="WW8Num19z6"/>
    <w:qFormat/>
    <w:rsid w:val="001f2fc6"/>
    <w:rPr/>
  </w:style>
  <w:style w:type="character" w:styleId="WW8Num19z7" w:customStyle="1">
    <w:name w:val="WW8Num19z7"/>
    <w:qFormat/>
    <w:rsid w:val="001f2fc6"/>
    <w:rPr/>
  </w:style>
  <w:style w:type="character" w:styleId="WW8Num19z8" w:customStyle="1">
    <w:name w:val="WW8Num19z8"/>
    <w:qFormat/>
    <w:rsid w:val="001f2fc6"/>
    <w:rPr/>
  </w:style>
  <w:style w:type="character" w:styleId="WW8Num20z0" w:customStyle="1">
    <w:name w:val="WW8Num20z0"/>
    <w:qFormat/>
    <w:rsid w:val="001f2fc6"/>
    <w:rPr/>
  </w:style>
  <w:style w:type="character" w:styleId="WW8Num20z1" w:customStyle="1">
    <w:name w:val="WW8Num20z1"/>
    <w:qFormat/>
    <w:rsid w:val="001f2fc6"/>
    <w:rPr/>
  </w:style>
  <w:style w:type="character" w:styleId="WW8Num20z2" w:customStyle="1">
    <w:name w:val="WW8Num20z2"/>
    <w:qFormat/>
    <w:rsid w:val="001f2fc6"/>
    <w:rPr/>
  </w:style>
  <w:style w:type="character" w:styleId="WW8Num20z3" w:customStyle="1">
    <w:name w:val="WW8Num20z3"/>
    <w:qFormat/>
    <w:rsid w:val="001f2fc6"/>
    <w:rPr/>
  </w:style>
  <w:style w:type="character" w:styleId="WW8Num20z4" w:customStyle="1">
    <w:name w:val="WW8Num20z4"/>
    <w:qFormat/>
    <w:rsid w:val="001f2fc6"/>
    <w:rPr/>
  </w:style>
  <w:style w:type="character" w:styleId="WW8Num20z5" w:customStyle="1">
    <w:name w:val="WW8Num20z5"/>
    <w:qFormat/>
    <w:rsid w:val="001f2fc6"/>
    <w:rPr/>
  </w:style>
  <w:style w:type="character" w:styleId="WW8Num20z6" w:customStyle="1">
    <w:name w:val="WW8Num20z6"/>
    <w:qFormat/>
    <w:rsid w:val="001f2fc6"/>
    <w:rPr/>
  </w:style>
  <w:style w:type="character" w:styleId="WW8Num20z7" w:customStyle="1">
    <w:name w:val="WW8Num20z7"/>
    <w:qFormat/>
    <w:rsid w:val="001f2fc6"/>
    <w:rPr/>
  </w:style>
  <w:style w:type="character" w:styleId="WW8Num20z8" w:customStyle="1">
    <w:name w:val="WW8Num20z8"/>
    <w:qFormat/>
    <w:rsid w:val="001f2fc6"/>
    <w:rPr/>
  </w:style>
  <w:style w:type="character" w:styleId="WW8Num21z0" w:customStyle="1">
    <w:name w:val="WW8Num21z0"/>
    <w:qFormat/>
    <w:rsid w:val="001f2fc6"/>
    <w:rPr/>
  </w:style>
  <w:style w:type="character" w:styleId="WW8Num21z1" w:customStyle="1">
    <w:name w:val="WW8Num21z1"/>
    <w:qFormat/>
    <w:rsid w:val="001f2fc6"/>
    <w:rPr/>
  </w:style>
  <w:style w:type="character" w:styleId="WW8Num21z2" w:customStyle="1">
    <w:name w:val="WW8Num21z2"/>
    <w:qFormat/>
    <w:rsid w:val="001f2fc6"/>
    <w:rPr/>
  </w:style>
  <w:style w:type="character" w:styleId="WW8Num21z3" w:customStyle="1">
    <w:name w:val="WW8Num21z3"/>
    <w:qFormat/>
    <w:rsid w:val="001f2fc6"/>
    <w:rPr/>
  </w:style>
  <w:style w:type="character" w:styleId="WW8Num21z4" w:customStyle="1">
    <w:name w:val="WW8Num21z4"/>
    <w:qFormat/>
    <w:rsid w:val="001f2fc6"/>
    <w:rPr/>
  </w:style>
  <w:style w:type="character" w:styleId="WW8Num21z5" w:customStyle="1">
    <w:name w:val="WW8Num21z5"/>
    <w:qFormat/>
    <w:rsid w:val="001f2fc6"/>
    <w:rPr/>
  </w:style>
  <w:style w:type="character" w:styleId="WW8Num21z6" w:customStyle="1">
    <w:name w:val="WW8Num21z6"/>
    <w:qFormat/>
    <w:rsid w:val="001f2fc6"/>
    <w:rPr/>
  </w:style>
  <w:style w:type="character" w:styleId="WW8Num21z7" w:customStyle="1">
    <w:name w:val="WW8Num21z7"/>
    <w:qFormat/>
    <w:rsid w:val="001f2fc6"/>
    <w:rPr/>
  </w:style>
  <w:style w:type="character" w:styleId="WW8Num21z8" w:customStyle="1">
    <w:name w:val="WW8Num21z8"/>
    <w:qFormat/>
    <w:rsid w:val="001f2fc6"/>
    <w:rPr/>
  </w:style>
  <w:style w:type="character" w:styleId="WW8Num22z0" w:customStyle="1">
    <w:name w:val="WW8Num22z0"/>
    <w:qFormat/>
    <w:rsid w:val="001f2fc6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1f2fc6"/>
    <w:rPr>
      <w:rFonts w:ascii="Courier New" w:hAnsi="Courier New" w:cs="Courier New"/>
    </w:rPr>
  </w:style>
  <w:style w:type="character" w:styleId="WW8Num22z2" w:customStyle="1">
    <w:name w:val="WW8Num22z2"/>
    <w:qFormat/>
    <w:rsid w:val="001f2fc6"/>
    <w:rPr>
      <w:rFonts w:ascii="Wingdings" w:hAnsi="Wingdings" w:cs="Wingdings"/>
    </w:rPr>
  </w:style>
  <w:style w:type="character" w:styleId="WW8Num22z3" w:customStyle="1">
    <w:name w:val="WW8Num22z3"/>
    <w:qFormat/>
    <w:rsid w:val="001f2fc6"/>
    <w:rPr>
      <w:rFonts w:ascii="Symbol" w:hAnsi="Symbol" w:cs="Symbol"/>
    </w:rPr>
  </w:style>
  <w:style w:type="character" w:styleId="WW8Num23z0" w:customStyle="1">
    <w:name w:val="WW8Num23z0"/>
    <w:qFormat/>
    <w:rsid w:val="001f2fc6"/>
    <w:rPr/>
  </w:style>
  <w:style w:type="character" w:styleId="WW8Num23z1" w:customStyle="1">
    <w:name w:val="WW8Num23z1"/>
    <w:qFormat/>
    <w:rsid w:val="001f2fc6"/>
    <w:rPr/>
  </w:style>
  <w:style w:type="character" w:styleId="WW8Num23z2" w:customStyle="1">
    <w:name w:val="WW8Num23z2"/>
    <w:qFormat/>
    <w:rsid w:val="001f2fc6"/>
    <w:rPr/>
  </w:style>
  <w:style w:type="character" w:styleId="WW8Num23z3" w:customStyle="1">
    <w:name w:val="WW8Num23z3"/>
    <w:qFormat/>
    <w:rsid w:val="001f2fc6"/>
    <w:rPr/>
  </w:style>
  <w:style w:type="character" w:styleId="WW8Num23z4" w:customStyle="1">
    <w:name w:val="WW8Num23z4"/>
    <w:qFormat/>
    <w:rsid w:val="001f2fc6"/>
    <w:rPr/>
  </w:style>
  <w:style w:type="character" w:styleId="WW8Num23z5" w:customStyle="1">
    <w:name w:val="WW8Num23z5"/>
    <w:qFormat/>
    <w:rsid w:val="001f2fc6"/>
    <w:rPr/>
  </w:style>
  <w:style w:type="character" w:styleId="WW8Num23z6" w:customStyle="1">
    <w:name w:val="WW8Num23z6"/>
    <w:qFormat/>
    <w:rsid w:val="001f2fc6"/>
    <w:rPr/>
  </w:style>
  <w:style w:type="character" w:styleId="WW8Num23z7" w:customStyle="1">
    <w:name w:val="WW8Num23z7"/>
    <w:qFormat/>
    <w:rsid w:val="001f2fc6"/>
    <w:rPr/>
  </w:style>
  <w:style w:type="character" w:styleId="WW8Num23z8" w:customStyle="1">
    <w:name w:val="WW8Num23z8"/>
    <w:qFormat/>
    <w:rsid w:val="001f2fc6"/>
    <w:rPr/>
  </w:style>
  <w:style w:type="character" w:styleId="WW8Num24z0" w:customStyle="1">
    <w:name w:val="WW8Num24z0"/>
    <w:qFormat/>
    <w:rsid w:val="001f2fc6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1f2fc6"/>
    <w:rPr>
      <w:rFonts w:ascii="Courier New" w:hAnsi="Courier New" w:cs="Courier New"/>
    </w:rPr>
  </w:style>
  <w:style w:type="character" w:styleId="WW8Num24z2" w:customStyle="1">
    <w:name w:val="WW8Num24z2"/>
    <w:qFormat/>
    <w:rsid w:val="001f2fc6"/>
    <w:rPr>
      <w:rFonts w:ascii="Wingdings" w:hAnsi="Wingdings" w:cs="Wingdings"/>
    </w:rPr>
  </w:style>
  <w:style w:type="character" w:styleId="WW8Num24z3" w:customStyle="1">
    <w:name w:val="WW8Num24z3"/>
    <w:qFormat/>
    <w:rsid w:val="001f2fc6"/>
    <w:rPr>
      <w:rFonts w:ascii="Symbol" w:hAnsi="Symbol" w:cs="Symbol"/>
    </w:rPr>
  </w:style>
  <w:style w:type="character" w:styleId="WW8Num25z0" w:customStyle="1">
    <w:name w:val="WW8Num25z0"/>
    <w:qFormat/>
    <w:rsid w:val="001f2fc6"/>
    <w:rPr/>
  </w:style>
  <w:style w:type="character" w:styleId="WW8Num25z1" w:customStyle="1">
    <w:name w:val="WW8Num25z1"/>
    <w:qFormat/>
    <w:rsid w:val="001f2fc6"/>
    <w:rPr/>
  </w:style>
  <w:style w:type="character" w:styleId="WW8Num25z2" w:customStyle="1">
    <w:name w:val="WW8Num25z2"/>
    <w:qFormat/>
    <w:rsid w:val="001f2fc6"/>
    <w:rPr/>
  </w:style>
  <w:style w:type="character" w:styleId="WW8Num25z3" w:customStyle="1">
    <w:name w:val="WW8Num25z3"/>
    <w:qFormat/>
    <w:rsid w:val="001f2fc6"/>
    <w:rPr/>
  </w:style>
  <w:style w:type="character" w:styleId="WW8Num25z4" w:customStyle="1">
    <w:name w:val="WW8Num25z4"/>
    <w:qFormat/>
    <w:rsid w:val="001f2fc6"/>
    <w:rPr/>
  </w:style>
  <w:style w:type="character" w:styleId="WW8Num25z5" w:customStyle="1">
    <w:name w:val="WW8Num25z5"/>
    <w:qFormat/>
    <w:rsid w:val="001f2fc6"/>
    <w:rPr/>
  </w:style>
  <w:style w:type="character" w:styleId="WW8Num25z6" w:customStyle="1">
    <w:name w:val="WW8Num25z6"/>
    <w:qFormat/>
    <w:rsid w:val="001f2fc6"/>
    <w:rPr/>
  </w:style>
  <w:style w:type="character" w:styleId="WW8Num25z7" w:customStyle="1">
    <w:name w:val="WW8Num25z7"/>
    <w:qFormat/>
    <w:rsid w:val="001f2fc6"/>
    <w:rPr/>
  </w:style>
  <w:style w:type="character" w:styleId="WW8Num25z8" w:customStyle="1">
    <w:name w:val="WW8Num25z8"/>
    <w:qFormat/>
    <w:rsid w:val="001f2fc6"/>
    <w:rPr/>
  </w:style>
  <w:style w:type="character" w:styleId="Domylnaczcionkaakapitu1" w:customStyle="1">
    <w:name w:val="Domyślna czcionka akapitu1"/>
    <w:qFormat/>
    <w:rsid w:val="001f2fc6"/>
    <w:rPr/>
  </w:style>
  <w:style w:type="character" w:styleId="Nagwek1Znak" w:customStyle="1">
    <w:name w:val="Nagłówek 1 Znak"/>
    <w:basedOn w:val="Domylnaczcionkaakapitu1"/>
    <w:qFormat/>
    <w:rsid w:val="001f2fc6"/>
    <w:rPr>
      <w:rFonts w:ascii="Times New Roman" w:hAnsi="Times New Roman" w:eastAsia="Times New Roman" w:cs="Times New Roman"/>
      <w:b/>
      <w:sz w:val="24"/>
      <w:szCs w:val="24"/>
    </w:rPr>
  </w:style>
  <w:style w:type="character" w:styleId="Nagwek2Znak" w:customStyle="1">
    <w:name w:val="Nagłówek 2 Znak"/>
    <w:basedOn w:val="Domylnaczcionkaakapitu1"/>
    <w:qFormat/>
    <w:rsid w:val="001f2fc6"/>
    <w:rPr>
      <w:rFonts w:ascii="Times New Roman" w:hAnsi="Times New Roman" w:eastAsia="Times New Roman" w:cs="Times New Roman"/>
      <w:sz w:val="24"/>
    </w:rPr>
  </w:style>
  <w:style w:type="character" w:styleId="TytuZnak" w:customStyle="1">
    <w:name w:val="Tytuł Znak"/>
    <w:basedOn w:val="Domylnaczcionkaakapitu1"/>
    <w:qFormat/>
    <w:rsid w:val="001f2fc6"/>
    <w:rPr>
      <w:rFonts w:ascii="Arial" w:hAnsi="Arial" w:eastAsia="Times New Roman" w:cs="Arial"/>
      <w:b/>
      <w:sz w:val="24"/>
    </w:rPr>
  </w:style>
  <w:style w:type="character" w:styleId="TekstpodstawowyZnak" w:customStyle="1">
    <w:name w:val="Tekst podstawowy Znak"/>
    <w:basedOn w:val="Domylnaczcionkaakapitu1"/>
    <w:link w:val="Tretekstu"/>
    <w:qFormat/>
    <w:rsid w:val="001f2fc6"/>
    <w:rPr>
      <w:rFonts w:ascii="Times New Roman" w:hAnsi="Times New Roman" w:eastAsia="Times New Roman" w:cs="Times New Roman"/>
      <w:sz w:val="24"/>
      <w:szCs w:val="24"/>
    </w:rPr>
  </w:style>
  <w:style w:type="character" w:styleId="Tekstpodstawowy2Znak" w:customStyle="1">
    <w:name w:val="Tekst podstawowy 2 Znak"/>
    <w:basedOn w:val="Domylnaczcionkaakapitu1"/>
    <w:qFormat/>
    <w:rsid w:val="001f2fc6"/>
    <w:rPr>
      <w:rFonts w:ascii="Times New Roman" w:hAnsi="Times New Roman" w:eastAsia="Times New Roman" w:cs="Times New Roman"/>
      <w:b/>
      <w:bCs/>
      <w:sz w:val="24"/>
    </w:rPr>
  </w:style>
  <w:style w:type="character" w:styleId="Tekstpodstawowy3Znak" w:customStyle="1">
    <w:name w:val="Tekst podstawowy 3 Znak"/>
    <w:basedOn w:val="Domylnaczcionkaakapitu1"/>
    <w:qFormat/>
    <w:rsid w:val="001f2fc6"/>
    <w:rPr>
      <w:rFonts w:ascii="Times New Roman" w:hAnsi="Times New Roman" w:eastAsia="Times New Roman" w:cs="Times New Roman"/>
      <w:b/>
      <w:sz w:val="24"/>
    </w:rPr>
  </w:style>
  <w:style w:type="character" w:styleId="TekstpodstawowywcityZnak" w:customStyle="1">
    <w:name w:val="Tekst podstawowy wcięty Znak"/>
    <w:basedOn w:val="Domylnaczcionkaakapitu1"/>
    <w:qFormat/>
    <w:rsid w:val="001f2fc6"/>
    <w:rPr>
      <w:rFonts w:ascii="Times New Roman" w:hAnsi="Times New Roman" w:eastAsia="Times New Roman" w:cs="Times New Roman"/>
      <w:sz w:val="24"/>
    </w:rPr>
  </w:style>
  <w:style w:type="character" w:styleId="StopkaZnak" w:customStyle="1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Pagenumber">
    <w:name w:val="page number"/>
    <w:basedOn w:val="Domylnaczcionkaakapitu1"/>
    <w:qFormat/>
    <w:rsid w:val="001f2fc6"/>
    <w:rPr/>
  </w:style>
  <w:style w:type="character" w:styleId="TekstprzypisukocowegoZnak" w:customStyle="1">
    <w:name w:val="Tekst przypisu końcowego Znak"/>
    <w:basedOn w:val="Domylnaczcionkaakapitu1"/>
    <w:qFormat/>
    <w:rsid w:val="001f2fc6"/>
    <w:rPr/>
  </w:style>
  <w:style w:type="character" w:styleId="Znakiprzypiswkocowych" w:customStyle="1">
    <w:name w:val="Znaki przypisów końcowych"/>
    <w:basedOn w:val="Domylnaczcionkaakapitu1"/>
    <w:qFormat/>
    <w:rsid w:val="001f2fc6"/>
    <w:rPr>
      <w:vertAlign w:val="superscript"/>
    </w:rPr>
  </w:style>
  <w:style w:type="character" w:styleId="TekstdymkaZnak" w:customStyle="1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styleId="Odwoaniedokomentarza1" w:customStyle="1">
    <w:name w:val="Odwołanie do komentarza1"/>
    <w:basedOn w:val="Domylnaczcionkaakapitu1"/>
    <w:qFormat/>
    <w:rsid w:val="001f2fc6"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sid w:val="001f2fc6"/>
    <w:rPr/>
  </w:style>
  <w:style w:type="character" w:styleId="TematkomentarzaZnak" w:customStyle="1">
    <w:name w:val="Temat komentarza Znak"/>
    <w:basedOn w:val="TekstkomentarzaZnak"/>
    <w:qFormat/>
    <w:rsid w:val="001f2fc6"/>
    <w:rPr>
      <w:b/>
      <w:bCs/>
    </w:rPr>
  </w:style>
  <w:style w:type="character" w:styleId="Odwoanieprzypisukocowego1" w:customStyle="1">
    <w:name w:val="Odwołanie przypisu końcowego1"/>
    <w:basedOn w:val="Domylnaczcionkaakapitu2"/>
    <w:qFormat/>
    <w:rsid w:val="001f2fc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e3e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94097"/>
    <w:rPr>
      <w:rFonts w:ascii="Calibri" w:hAnsi="Calibri" w:eastAsia="Calibri" w:cs="Calibri"/>
      <w:sz w:val="22"/>
      <w:szCs w:val="22"/>
      <w:lang w:eastAsia="zh-CN"/>
    </w:rPr>
  </w:style>
  <w:style w:type="character" w:styleId="ListLabel1" w:customStyle="1">
    <w:name w:val="ListLabel 1"/>
    <w:qFormat/>
    <w:rsid w:val="00691456"/>
    <w:rPr>
      <w:rFonts w:cs="Times New Roman"/>
    </w:rPr>
  </w:style>
  <w:style w:type="character" w:styleId="ListLabel2" w:customStyle="1">
    <w:name w:val="ListLabel 2"/>
    <w:qFormat/>
    <w:rsid w:val="00691456"/>
    <w:rPr>
      <w:rFonts w:cs="Times New Roman"/>
      <w:sz w:val="24"/>
      <w:szCs w:val="24"/>
    </w:rPr>
  </w:style>
  <w:style w:type="character" w:styleId="ListLabel3" w:customStyle="1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styleId="ListLabel4" w:customStyle="1">
    <w:name w:val="ListLabel 4"/>
    <w:qFormat/>
    <w:rsid w:val="00691456"/>
    <w:rPr>
      <w:rFonts w:ascii="Times New Roman" w:hAnsi="Times New Roman"/>
      <w:sz w:val="24"/>
    </w:rPr>
  </w:style>
  <w:style w:type="character" w:styleId="ListLabel5" w:customStyle="1">
    <w:name w:val="ListLabel 5"/>
    <w:qFormat/>
    <w:rsid w:val="00691456"/>
    <w:rPr>
      <w:rFonts w:cs="Courier New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182f27"/>
    <w:rPr>
      <w:rFonts w:ascii="Calibri" w:hAnsi="Calibri" w:eastAsia="Calibri" w:cs="Calibri"/>
      <w:sz w:val="22"/>
      <w:szCs w:val="22"/>
      <w:lang w:eastAsia="zh-CN"/>
    </w:rPr>
  </w:style>
  <w:style w:type="character" w:styleId="ListLabel6" w:customStyle="1">
    <w:name w:val="ListLabel 6"/>
    <w:qFormat/>
    <w:rsid w:val="00f45493"/>
    <w:rPr>
      <w:rFonts w:cs="Times New Roman"/>
    </w:rPr>
  </w:style>
  <w:style w:type="character" w:styleId="ListLabel7" w:customStyle="1">
    <w:name w:val="ListLabel 7"/>
    <w:qFormat/>
    <w:rsid w:val="00f45493"/>
    <w:rPr>
      <w:rFonts w:cs="Symbol"/>
      <w:sz w:val="24"/>
    </w:rPr>
  </w:style>
  <w:style w:type="character" w:styleId="ListLabel8" w:customStyle="1">
    <w:name w:val="ListLabel 8"/>
    <w:qFormat/>
    <w:rsid w:val="00f45493"/>
    <w:rPr>
      <w:rFonts w:cs="Courier New"/>
      <w:sz w:val="24"/>
    </w:rPr>
  </w:style>
  <w:style w:type="character" w:styleId="ListLabel9" w:customStyle="1">
    <w:name w:val="ListLabel 9"/>
    <w:qFormat/>
    <w:rsid w:val="00f45493"/>
    <w:rPr>
      <w:rFonts w:cs="Wingdings"/>
      <w:sz w:val="24"/>
    </w:rPr>
  </w:style>
  <w:style w:type="character" w:styleId="ListLabel10" w:customStyle="1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styleId="ListLabel11" w:customStyle="1">
    <w:name w:val="ListLabel 11"/>
    <w:qFormat/>
    <w:rsid w:val="00f45493"/>
    <w:rPr>
      <w:rFonts w:cs="Times New Roman"/>
      <w:b w:val="false"/>
    </w:rPr>
  </w:style>
  <w:style w:type="character" w:styleId="ListLabel12" w:customStyle="1">
    <w:name w:val="ListLabel 12"/>
    <w:qFormat/>
    <w:rsid w:val="00f45493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TekstpodstawowyZnak2" w:customStyle="1">
    <w:name w:val="Tekst podstawowy Znak2"/>
    <w:basedOn w:val="DefaultParagraphFont"/>
    <w:link w:val="Tretekstu"/>
    <w:semiHidden/>
    <w:qFormat/>
    <w:rsid w:val="008174b4"/>
    <w:rPr>
      <w:rFonts w:ascii="Calibri" w:hAnsi="Calibri" w:eastAsia="Calibri" w:cs="Calibri"/>
      <w:color w:val="00000A"/>
      <w:sz w:val="22"/>
      <w:szCs w:val="22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5969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795969"/>
    <w:rPr>
      <w:rFonts w:ascii="Calibri" w:hAnsi="Calibri" w:eastAsia="Calibri" w:cs="Calibri"/>
      <w:color w:val="00000A"/>
      <w:lang w:eastAsia="zh-CN"/>
    </w:rPr>
  </w:style>
  <w:style w:type="character" w:styleId="ListLabel13" w:customStyle="1">
    <w:name w:val="ListLabel 13"/>
    <w:qFormat/>
    <w:rsid w:val="00ee2a56"/>
    <w:rPr>
      <w:rFonts w:cs="Times New Roman"/>
      <w:b w:val="false"/>
    </w:rPr>
  </w:style>
  <w:style w:type="character" w:styleId="ListLabel14" w:customStyle="1">
    <w:name w:val="ListLabel 14"/>
    <w:qFormat/>
    <w:rsid w:val="00ee2a56"/>
    <w:rPr>
      <w:rFonts w:cs="Times New Roman"/>
      <w:b w:val="false"/>
      <w:bCs w:val="false"/>
      <w:sz w:val="24"/>
      <w:szCs w:val="24"/>
    </w:rPr>
  </w:style>
  <w:style w:type="character" w:styleId="ListLabel15" w:customStyle="1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qFormat/>
    <w:rsid w:val="00ee2a56"/>
    <w:rPr>
      <w:color w:val="000000"/>
    </w:rPr>
  </w:style>
  <w:style w:type="character" w:styleId="ListLabel17" w:customStyle="1">
    <w:name w:val="ListLabel 17"/>
    <w:qFormat/>
    <w:rsid w:val="00ee2a56"/>
    <w:rPr>
      <w:rFonts w:cs="Times New Roman"/>
      <w:b w:val="false"/>
    </w:rPr>
  </w:style>
  <w:style w:type="character" w:styleId="ListLabel18" w:customStyle="1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styleId="ListLabel19" w:customStyle="1">
    <w:name w:val="ListLabel 19"/>
    <w:qFormat/>
    <w:rsid w:val="00ee2a56"/>
    <w:rPr>
      <w:rFonts w:cs="Times New Roman"/>
      <w:b w:val="false"/>
    </w:rPr>
  </w:style>
  <w:style w:type="character" w:styleId="ListLabel20" w:customStyle="1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styleId="TekstpodstawowyZnak3" w:customStyle="1">
    <w:name w:val="Tekst podstawowy Znak3"/>
    <w:basedOn w:val="DefaultParagraphFont"/>
    <w:link w:val="Tekstpodstawowy"/>
    <w:semiHidden/>
    <w:qFormat/>
    <w:rsid w:val="00eb0471"/>
    <w:rPr>
      <w:rFonts w:ascii="Calibri" w:hAnsi="Calibri" w:eastAsia="Calibri" w:cs="Calibri"/>
      <w:color w:val="00000A"/>
      <w:sz w:val="22"/>
      <w:szCs w:val="22"/>
      <w:lang w:eastAsia="zh-CN"/>
    </w:rPr>
  </w:style>
  <w:style w:type="character" w:styleId="ListLabel21">
    <w:name w:val="ListLabel 21"/>
    <w:qFormat/>
    <w:rPr>
      <w:rFonts w:cs="Times New Roman"/>
      <w:b w:val="false"/>
    </w:rPr>
  </w:style>
  <w:style w:type="character" w:styleId="ListLabel22">
    <w:name w:val="ListLabel 22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3"/>
    <w:unhideWhenUsed/>
    <w:rsid w:val="00eb0471"/>
    <w:pPr>
      <w:spacing w:lineRule="auto" w:line="360" w:before="0" w:after="0"/>
      <w:jc w:val="center"/>
    </w:pPr>
    <w:rPr>
      <w:rFonts w:ascii="Arial" w:hAnsi="Arial" w:eastAsia="Times New Roman" w:cs="Arial"/>
      <w:bCs/>
      <w:color w:val="00000A"/>
      <w:sz w:val="24"/>
      <w:szCs w:val="20"/>
    </w:rPr>
  </w:style>
  <w:style w:type="paragraph" w:styleId="Lista">
    <w:name w:val="Lista"/>
    <w:basedOn w:val="Tretekstu"/>
    <w:rsid w:val="001f2fc6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f2fc6"/>
    <w:pPr>
      <w:suppressLineNumbers/>
    </w:pPr>
    <w:rPr>
      <w:rFonts w:cs="Mangal"/>
    </w:rPr>
  </w:style>
  <w:style w:type="paragraph" w:styleId="Gwka" w:customStyle="1">
    <w:name w:val="Główka"/>
    <w:basedOn w:val="Normal"/>
    <w:link w:val="NagwekZnak"/>
    <w:uiPriority w:val="99"/>
    <w:semiHidden/>
    <w:unhideWhenUsed/>
    <w:rsid w:val="00c94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 w:customStyle="1">
    <w:name w:val="Sygnatura"/>
    <w:basedOn w:val="Normal"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 w:customStyle="1">
    <w:name w:val="Nagłówek2"/>
    <w:basedOn w:val="Normal"/>
    <w:qFormat/>
    <w:rsid w:val="001f2fc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qFormat/>
    <w:rsid w:val="001f2fc6"/>
    <w:pPr>
      <w:spacing w:lineRule="auto" w:line="240" w:before="0" w:after="0"/>
      <w:jc w:val="center"/>
    </w:pPr>
    <w:rPr>
      <w:rFonts w:ascii="Arial" w:hAnsi="Arial" w:eastAsia="Times New Roman" w:cs="Arial"/>
      <w:b/>
      <w:sz w:val="24"/>
      <w:szCs w:val="20"/>
    </w:rPr>
  </w:style>
  <w:style w:type="paragraph" w:styleId="Legenda1" w:customStyle="1">
    <w:name w:val="Legenda1"/>
    <w:basedOn w:val="Normal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21" w:customStyle="1">
    <w:name w:val="Tekst podstawowy 21"/>
    <w:basedOn w:val="Normal"/>
    <w:qFormat/>
    <w:rsid w:val="001f2fc6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Tekstpodstawowy31" w:customStyle="1">
    <w:name w:val="Tekst podstawowy 31"/>
    <w:basedOn w:val="Normal"/>
    <w:qFormat/>
    <w:rsid w:val="001f2fc6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Wcicietrecitekstu" w:customStyle="1">
    <w:name w:val="Wcięcie treści tekstu"/>
    <w:basedOn w:val="Normal"/>
    <w:rsid w:val="001f2fc6"/>
    <w:pPr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opka">
    <w:name w:val="Stopka"/>
    <w:basedOn w:val="Normal"/>
    <w:uiPriority w:val="99"/>
    <w:rsid w:val="001f2fc6"/>
    <w:pPr/>
    <w:rPr/>
  </w:style>
  <w:style w:type="paragraph" w:styleId="Endnotetext">
    <w:name w:val="endnote text"/>
    <w:basedOn w:val="Normal"/>
    <w:qFormat/>
    <w:rsid w:val="001f2fc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rsid w:val="001f2f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qFormat/>
    <w:rsid w:val="001f2fc6"/>
    <w:pPr/>
    <w:rPr>
      <w:sz w:val="20"/>
      <w:szCs w:val="20"/>
    </w:rPr>
  </w:style>
  <w:style w:type="paragraph" w:styleId="Annotationsubject">
    <w:name w:val="annotation subject"/>
    <w:basedOn w:val="Tekstkomentarza1"/>
    <w:qFormat/>
    <w:rsid w:val="001f2fc6"/>
    <w:pPr/>
    <w:rPr>
      <w:b/>
      <w:bCs/>
    </w:rPr>
  </w:style>
  <w:style w:type="paragraph" w:styleId="ListParagraph">
    <w:name w:val="List Paragraph"/>
    <w:basedOn w:val="Normal"/>
    <w:uiPriority w:val="34"/>
    <w:qFormat/>
    <w:rsid w:val="001f2fc6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rsid w:val="001f2fc6"/>
    <w:pPr/>
    <w:rPr/>
  </w:style>
  <w:style w:type="paragraph" w:styleId="NormalWeb">
    <w:name w:val="Normal (Web)"/>
    <w:basedOn w:val="Normal"/>
    <w:uiPriority w:val="99"/>
    <w:qFormat/>
    <w:rsid w:val="001f2fc6"/>
    <w:pPr>
      <w:suppressAutoHyphens w:val="false"/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Cytaty" w:customStyle="1">
    <w:name w:val="Cytaty"/>
    <w:basedOn w:val="Normal"/>
    <w:qFormat/>
    <w:rsid w:val="00691456"/>
    <w:pPr/>
    <w:rPr/>
  </w:style>
  <w:style w:type="paragraph" w:styleId="Tytu">
    <w:name w:val="Tytuł"/>
    <w:basedOn w:val="Gwka"/>
    <w:rsid w:val="00691456"/>
    <w:pPr/>
    <w:rPr/>
  </w:style>
  <w:style w:type="paragraph" w:styleId="Podtytu">
    <w:name w:val="Podtytuł"/>
    <w:basedOn w:val="Gwka"/>
    <w:rsid w:val="00691456"/>
    <w:pPr/>
    <w:rPr/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795969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0462-BC64-499D-8E01-C059569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Application>LibreOffice/5.0.3.2$Windows_x86 LibreOffice_project/e5f16313668ac592c1bfb310f4390624e3dbfb75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2016-03-29T10:53:00Z</dcterms:created>
  <dc:creator>acholewa</dc:creator>
  <dc:language>pl-PL</dc:language>
  <cp:lastPrinted>2016-04-05T11:36:00Z</cp:lastPrinted>
  <dcterms:modified xsi:type="dcterms:W3CDTF">2016-04-06T09:40:38Z</dcterms:modified>
  <cp:revision>10</cp:revision>
  <dc:title>P R O T O K Ó Ł  nr XXXVIII/10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