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21" w:rsidRDefault="008A6F0F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</w:t>
      </w:r>
      <w:r w:rsidR="00073744">
        <w:rPr>
          <w:rFonts w:ascii="Times New Roman" w:hAnsi="Times New Roman"/>
          <w:b/>
          <w:bCs/>
        </w:rPr>
        <w:t xml:space="preserve">ałącznik </w:t>
      </w:r>
      <w:r>
        <w:rPr>
          <w:rFonts w:ascii="Times New Roman" w:hAnsi="Times New Roman"/>
          <w:b/>
          <w:bCs/>
        </w:rPr>
        <w:t>Nr 2</w:t>
      </w:r>
    </w:p>
    <w:p w:rsidR="008A6F0F" w:rsidRDefault="008A6F0F">
      <w:pPr>
        <w:jc w:val="center"/>
        <w:rPr>
          <w:rFonts w:ascii="Times New Roman" w:hAnsi="Times New Roman"/>
          <w:b/>
          <w:bCs/>
        </w:rPr>
      </w:pPr>
    </w:p>
    <w:p w:rsidR="00234121" w:rsidRDefault="0007374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Protokół</w:t>
      </w:r>
      <w:r w:rsidR="00C85BE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zdawczo – odbiorczy</w:t>
      </w:r>
    </w:p>
    <w:p w:rsidR="00234121" w:rsidRDefault="00073744">
      <w:pPr>
        <w:jc w:val="center"/>
      </w:pPr>
      <w:r>
        <w:rPr>
          <w:rFonts w:ascii="Times New Roman" w:hAnsi="Times New Roman"/>
          <w:b/>
          <w:bCs/>
        </w:rPr>
        <w:t>dokumentów księgowych</w:t>
      </w:r>
    </w:p>
    <w:p w:rsidR="00234121" w:rsidRDefault="00234121">
      <w:pPr>
        <w:jc w:val="both"/>
        <w:rPr>
          <w:rFonts w:ascii="Times New Roman" w:hAnsi="Times New Roman"/>
        </w:rPr>
      </w:pPr>
    </w:p>
    <w:p w:rsidR="00234121" w:rsidRDefault="000737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spisany w dniu......................................................pomiędzy:</w:t>
      </w:r>
    </w:p>
    <w:p w:rsidR="00234121" w:rsidRDefault="00073744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Przekazującym</w:t>
      </w:r>
      <w:r w:rsidR="008A6F0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–</w:t>
      </w:r>
      <w:r w:rsidR="008A6F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Panią/Panem:..........................................................................</w:t>
      </w:r>
      <w:r w:rsidR="008A6F0F"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>.... i</w:t>
      </w:r>
    </w:p>
    <w:p w:rsidR="00234121" w:rsidRDefault="00073744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Przejmującym</w:t>
      </w:r>
      <w:r w:rsidR="008A6F0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–</w:t>
      </w:r>
      <w:r w:rsidR="008A6F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Panią/Panem:....................................................................................................</w:t>
      </w:r>
      <w:r w:rsidR="008A6F0F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</w:t>
      </w:r>
    </w:p>
    <w:p w:rsidR="00234121" w:rsidRDefault="000737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obecności:</w:t>
      </w:r>
    </w:p>
    <w:p w:rsidR="00234121" w:rsidRDefault="0007374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Pani/Pana:...................................................................................................................................</w:t>
      </w:r>
      <w:r w:rsidR="008A6F0F">
        <w:rPr>
          <w:rFonts w:ascii="Times New Roman" w:hAnsi="Times New Roman"/>
        </w:rPr>
        <w:t>.</w:t>
      </w:r>
    </w:p>
    <w:p w:rsidR="00234121" w:rsidRDefault="000737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Stanowisko:................................................................................................................................</w:t>
      </w:r>
      <w:r w:rsidR="008A6F0F">
        <w:rPr>
          <w:rFonts w:ascii="Times New Roman" w:hAnsi="Times New Roman"/>
        </w:rPr>
        <w:t>.............</w:t>
      </w:r>
    </w:p>
    <w:p w:rsidR="00234121" w:rsidRDefault="0007374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Pani/Pana:...................................................................................................................................</w:t>
      </w:r>
      <w:r w:rsidR="008A6F0F">
        <w:rPr>
          <w:rFonts w:ascii="Times New Roman" w:hAnsi="Times New Roman"/>
        </w:rPr>
        <w:t>.</w:t>
      </w:r>
    </w:p>
    <w:p w:rsidR="00234121" w:rsidRDefault="000737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Stanowisko:................................................................................................................................</w:t>
      </w:r>
      <w:r w:rsidR="008A6F0F">
        <w:rPr>
          <w:rFonts w:ascii="Times New Roman" w:hAnsi="Times New Roman"/>
        </w:rPr>
        <w:t>.............</w:t>
      </w:r>
    </w:p>
    <w:p w:rsidR="008A6F0F" w:rsidRDefault="000737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przejęciem przez </w:t>
      </w:r>
      <w:r>
        <w:rPr>
          <w:rFonts w:ascii="Times New Roman" w:hAnsi="Times New Roman"/>
          <w:b/>
          <w:bCs/>
        </w:rPr>
        <w:t>Przejmującego</w:t>
      </w:r>
      <w:r>
        <w:rPr>
          <w:rFonts w:ascii="Times New Roman" w:hAnsi="Times New Roman"/>
        </w:rPr>
        <w:t xml:space="preserve"> czynności dyrektora jednostki</w:t>
      </w:r>
    </w:p>
    <w:p w:rsidR="00234121" w:rsidRDefault="00073744">
      <w:pPr>
        <w:spacing w:line="360" w:lineRule="auto"/>
        <w:jc w:val="both"/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6F0F">
        <w:rPr>
          <w:rFonts w:ascii="Times New Roman" w:hAnsi="Times New Roman"/>
        </w:rPr>
        <w:t>...............</w:t>
      </w:r>
    </w:p>
    <w:p w:rsidR="00234121" w:rsidRDefault="00073744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i adres</w:t>
      </w:r>
      <w:r w:rsidR="008A6F0F">
        <w:rPr>
          <w:rFonts w:ascii="Times New Roman" w:hAnsi="Times New Roman"/>
          <w:sz w:val="20"/>
          <w:szCs w:val="20"/>
        </w:rPr>
        <w:t xml:space="preserve"> jednostki</w:t>
      </w:r>
      <w:r>
        <w:rPr>
          <w:rFonts w:ascii="Times New Roman" w:hAnsi="Times New Roman"/>
          <w:sz w:val="20"/>
          <w:szCs w:val="20"/>
        </w:rPr>
        <w:t>)</w:t>
      </w:r>
    </w:p>
    <w:p w:rsidR="008A6F0F" w:rsidRDefault="008A6F0F">
      <w:pPr>
        <w:jc w:val="both"/>
        <w:rPr>
          <w:rFonts w:ascii="Times New Roman" w:hAnsi="Times New Roman"/>
        </w:rPr>
      </w:pPr>
    </w:p>
    <w:p w:rsidR="00234121" w:rsidRDefault="00073744">
      <w:pPr>
        <w:jc w:val="both"/>
      </w:pPr>
      <w:r>
        <w:rPr>
          <w:rFonts w:ascii="Times New Roman" w:hAnsi="Times New Roman"/>
        </w:rPr>
        <w:t xml:space="preserve">Dyrektor </w:t>
      </w:r>
      <w:r>
        <w:rPr>
          <w:rFonts w:ascii="Times New Roman" w:hAnsi="Times New Roman"/>
          <w:b/>
          <w:bCs/>
        </w:rPr>
        <w:t>Przekazujący</w:t>
      </w:r>
      <w:r>
        <w:rPr>
          <w:rFonts w:ascii="Times New Roman" w:hAnsi="Times New Roman"/>
        </w:rPr>
        <w:t xml:space="preserve"> przekazuje dokumentacj</w:t>
      </w:r>
      <w:r w:rsidR="008A6F0F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księgową oraz sprawy związane z obsługą rachunkową jednostki, w tym znajdujące się w toku w chwili sporządzenia niniejszego protokołu, według tabeli nr 1 do niniejszego protokołu.</w:t>
      </w:r>
    </w:p>
    <w:p w:rsidR="00234121" w:rsidRDefault="00234121">
      <w:pPr>
        <w:jc w:val="both"/>
        <w:rPr>
          <w:rFonts w:ascii="Times New Roman" w:hAnsi="Times New Roman"/>
        </w:rPr>
      </w:pPr>
    </w:p>
    <w:p w:rsidR="00234121" w:rsidRDefault="00073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 protokół sporządzono w 4 jednobrzmiących egzemplarzach, które otrzymują:</w:t>
      </w:r>
    </w:p>
    <w:p w:rsidR="00234121" w:rsidRDefault="00234121">
      <w:pPr>
        <w:jc w:val="both"/>
        <w:rPr>
          <w:rFonts w:ascii="Times New Roman" w:hAnsi="Times New Roman"/>
        </w:rPr>
      </w:pPr>
    </w:p>
    <w:p w:rsidR="00234121" w:rsidRDefault="00720460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Przekazujący.</w:t>
      </w:r>
    </w:p>
    <w:p w:rsidR="00234121" w:rsidRDefault="00720460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Przejmujący.</w:t>
      </w:r>
    </w:p>
    <w:p w:rsidR="00234121" w:rsidRDefault="00720460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Główny księgowy jednostki.</w:t>
      </w:r>
    </w:p>
    <w:p w:rsidR="00234121" w:rsidRPr="00AF0E49" w:rsidRDefault="00C85BE9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AF0E49">
        <w:rPr>
          <w:rFonts w:ascii="Times New Roman" w:hAnsi="Times New Roman"/>
        </w:rPr>
        <w:t xml:space="preserve">Szkoła/placówka </w:t>
      </w:r>
      <w:r w:rsidR="00AF0E49" w:rsidRPr="00AF0E49">
        <w:rPr>
          <w:rFonts w:ascii="Times New Roman" w:hAnsi="Times New Roman"/>
        </w:rPr>
        <w:t>a/a</w:t>
      </w:r>
      <w:r w:rsidR="00073744" w:rsidRPr="00AF0E49">
        <w:rPr>
          <w:rFonts w:ascii="Times New Roman" w:hAnsi="Times New Roman"/>
        </w:rPr>
        <w:t>.</w:t>
      </w:r>
    </w:p>
    <w:p w:rsidR="00C85BE9" w:rsidRDefault="00C85BE9">
      <w:pPr>
        <w:jc w:val="both"/>
        <w:rPr>
          <w:rFonts w:ascii="Times New Roman" w:hAnsi="Times New Roman"/>
        </w:rPr>
      </w:pPr>
    </w:p>
    <w:p w:rsidR="00234121" w:rsidRDefault="00234121">
      <w:pPr>
        <w:jc w:val="both"/>
        <w:rPr>
          <w:rFonts w:ascii="Times New Roman" w:hAnsi="Times New Roman"/>
        </w:rPr>
      </w:pPr>
    </w:p>
    <w:p w:rsidR="007C1282" w:rsidRDefault="00073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…..........................................                                                                 </w:t>
      </w:r>
      <w:r w:rsidR="007C1282">
        <w:rPr>
          <w:rFonts w:ascii="Times New Roman" w:hAnsi="Times New Roman"/>
        </w:rPr>
        <w:t xml:space="preserve">   </w:t>
      </w:r>
      <w:r w:rsidR="008A6F0F">
        <w:rPr>
          <w:rFonts w:ascii="Times New Roman" w:hAnsi="Times New Roman"/>
        </w:rPr>
        <w:t xml:space="preserve">    </w:t>
      </w:r>
      <w:r w:rsidR="007C1282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..........................................</w:t>
      </w:r>
      <w:r w:rsidR="007C1282">
        <w:rPr>
          <w:rFonts w:ascii="Times New Roman" w:hAnsi="Times New Roman"/>
        </w:rPr>
        <w:t xml:space="preserve">    </w:t>
      </w:r>
    </w:p>
    <w:p w:rsidR="00234121" w:rsidRPr="007C1282" w:rsidRDefault="007C1282" w:rsidP="00720460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73744">
        <w:rPr>
          <w:rFonts w:ascii="Times New Roman" w:hAnsi="Times New Roman"/>
          <w:sz w:val="20"/>
          <w:szCs w:val="20"/>
        </w:rPr>
        <w:t xml:space="preserve">podpis </w:t>
      </w:r>
      <w:r w:rsidR="00073744">
        <w:rPr>
          <w:rFonts w:ascii="Times New Roman" w:hAnsi="Times New Roman"/>
          <w:b/>
          <w:bCs/>
          <w:sz w:val="20"/>
          <w:szCs w:val="20"/>
        </w:rPr>
        <w:t>Przekazującego</w:t>
      </w:r>
      <w:r w:rsidR="00073744">
        <w:rPr>
          <w:rFonts w:ascii="Times New Roman" w:hAnsi="Times New Roman"/>
          <w:sz w:val="20"/>
          <w:szCs w:val="20"/>
        </w:rPr>
        <w:t xml:space="preserve"> </w:t>
      </w:r>
      <w:r w:rsidR="00073744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="00720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73744">
        <w:rPr>
          <w:rFonts w:ascii="Times New Roman" w:hAnsi="Times New Roman"/>
        </w:rPr>
        <w:t xml:space="preserve"> </w:t>
      </w:r>
      <w:r w:rsidR="00073744">
        <w:rPr>
          <w:rFonts w:ascii="Times New Roman" w:hAnsi="Times New Roman"/>
          <w:sz w:val="20"/>
          <w:szCs w:val="20"/>
        </w:rPr>
        <w:t xml:space="preserve">podpis </w:t>
      </w:r>
      <w:r w:rsidR="00073744">
        <w:rPr>
          <w:rFonts w:ascii="Times New Roman" w:hAnsi="Times New Roman"/>
          <w:b/>
          <w:bCs/>
          <w:sz w:val="20"/>
          <w:szCs w:val="20"/>
        </w:rPr>
        <w:t>Głównego Księgowego</w:t>
      </w:r>
    </w:p>
    <w:p w:rsidR="00234121" w:rsidRDefault="00234121">
      <w:pPr>
        <w:jc w:val="both"/>
        <w:rPr>
          <w:rFonts w:ascii="Times New Roman" w:hAnsi="Times New Roman"/>
        </w:rPr>
      </w:pPr>
    </w:p>
    <w:p w:rsidR="00234121" w:rsidRDefault="00234121">
      <w:pPr>
        <w:jc w:val="both"/>
        <w:rPr>
          <w:rFonts w:ascii="Times New Roman" w:hAnsi="Times New Roman"/>
        </w:rPr>
      </w:pPr>
    </w:p>
    <w:p w:rsidR="00234121" w:rsidRDefault="00073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</w:t>
      </w:r>
    </w:p>
    <w:p w:rsidR="00234121" w:rsidRDefault="007C1282">
      <w:pPr>
        <w:jc w:val="both"/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073744">
        <w:rPr>
          <w:rFonts w:ascii="Times New Roman" w:hAnsi="Times New Roman"/>
          <w:sz w:val="20"/>
          <w:szCs w:val="20"/>
        </w:rPr>
        <w:t xml:space="preserve">podpis </w:t>
      </w:r>
      <w:r w:rsidR="00073744">
        <w:rPr>
          <w:rFonts w:ascii="Times New Roman" w:hAnsi="Times New Roman"/>
          <w:b/>
          <w:bCs/>
          <w:sz w:val="20"/>
          <w:szCs w:val="20"/>
        </w:rPr>
        <w:t>Przejmującego</w:t>
      </w:r>
    </w:p>
    <w:p w:rsidR="00234121" w:rsidRDefault="00234121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34121" w:rsidRDefault="00234121">
      <w:pPr>
        <w:jc w:val="both"/>
        <w:rPr>
          <w:b/>
          <w:bCs/>
          <w:sz w:val="20"/>
          <w:szCs w:val="20"/>
        </w:rPr>
      </w:pPr>
    </w:p>
    <w:p w:rsidR="00C85BE9" w:rsidRDefault="00C85BE9">
      <w:pPr>
        <w:jc w:val="both"/>
        <w:rPr>
          <w:b/>
          <w:bCs/>
          <w:sz w:val="20"/>
          <w:szCs w:val="20"/>
        </w:rPr>
      </w:pPr>
    </w:p>
    <w:p w:rsidR="00234121" w:rsidRDefault="00073744">
      <w:pPr>
        <w:rPr>
          <w:rFonts w:ascii="Times New Roman" w:hAnsi="Times New Roman"/>
        </w:rPr>
      </w:pPr>
      <w:r>
        <w:rPr>
          <w:rFonts w:ascii="Times New Roman" w:hAnsi="Times New Roman"/>
        </w:rPr>
        <w:t>Imiona i nazwiska oraz podpisy osób w obecności których nastąpiło przekazanie majątku:</w:t>
      </w:r>
    </w:p>
    <w:p w:rsidR="00234121" w:rsidRDefault="00073744">
      <w:pPr>
        <w:rPr>
          <w:rFonts w:ascii="Times New Roman" w:hAnsi="Times New Roman"/>
        </w:rPr>
      </w:pPr>
      <w:r>
        <w:rPr>
          <w:rFonts w:ascii="Times New Roman" w:hAnsi="Times New Roman"/>
        </w:rPr>
        <w:t>1..............................................................................................................................................................</w:t>
      </w:r>
    </w:p>
    <w:p w:rsidR="00234121" w:rsidRDefault="00073744">
      <w:pPr>
        <w:rPr>
          <w:rFonts w:ascii="Times New Roman" w:hAnsi="Times New Roman"/>
        </w:rPr>
      </w:pPr>
      <w:r>
        <w:rPr>
          <w:rFonts w:ascii="Times New Roman" w:hAnsi="Times New Roman"/>
        </w:rPr>
        <w:t>2..............................................................................................................................................................</w:t>
      </w:r>
    </w:p>
    <w:p w:rsidR="008A6F0F" w:rsidRDefault="008A6F0F">
      <w:pPr>
        <w:rPr>
          <w:rFonts w:ascii="Times New Roman" w:hAnsi="Times New Roman"/>
        </w:rPr>
      </w:pPr>
    </w:p>
    <w:p w:rsidR="008A6F0F" w:rsidRDefault="008A6F0F">
      <w:pPr>
        <w:rPr>
          <w:rFonts w:ascii="Times New Roman" w:hAnsi="Times New Roman"/>
        </w:rPr>
      </w:pPr>
    </w:p>
    <w:p w:rsidR="00045E61" w:rsidRDefault="00045E61">
      <w:pPr>
        <w:rPr>
          <w:rFonts w:ascii="Times New Roman" w:hAnsi="Times New Roman"/>
        </w:rPr>
      </w:pPr>
    </w:p>
    <w:p w:rsidR="00045E61" w:rsidRDefault="00045E61">
      <w:pPr>
        <w:rPr>
          <w:rFonts w:ascii="Times New Roman" w:hAnsi="Times New Roman"/>
        </w:rPr>
      </w:pPr>
    </w:p>
    <w:p w:rsidR="00234121" w:rsidRDefault="00073744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Oświadczam, że przeprowadzone czynności związane z przekazaniem jednostki zostały przeprowadzone w sposób rzetelny i zgodny ze stanem faktycznym. Potwierdzam, że jednostka jest organizacyjnie przygotowana do przejęcia i do rozpoczęcia roku szkolnego.</w:t>
      </w:r>
    </w:p>
    <w:p w:rsidR="00234121" w:rsidRDefault="00234121">
      <w:pPr>
        <w:rPr>
          <w:rFonts w:ascii="Times New Roman" w:hAnsi="Times New Roman"/>
          <w:i/>
          <w:iCs/>
        </w:rPr>
      </w:pPr>
    </w:p>
    <w:p w:rsidR="00234121" w:rsidRDefault="00234121">
      <w:pPr>
        <w:rPr>
          <w:rFonts w:ascii="Times New Roman" w:hAnsi="Times New Roman"/>
          <w:i/>
          <w:iCs/>
        </w:rPr>
      </w:pPr>
    </w:p>
    <w:p w:rsidR="00234121" w:rsidRDefault="00234121">
      <w:pPr>
        <w:rPr>
          <w:rFonts w:ascii="Times New Roman" w:hAnsi="Times New Roman"/>
          <w:i/>
          <w:iCs/>
        </w:rPr>
      </w:pPr>
    </w:p>
    <w:p w:rsidR="00234121" w:rsidRDefault="000737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</w:t>
      </w:r>
    </w:p>
    <w:p w:rsidR="00234121" w:rsidRDefault="000737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(data i czytelny podpis dyrektora Przekazującego)</w:t>
      </w:r>
    </w:p>
    <w:p w:rsidR="00234121" w:rsidRDefault="00234121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234121" w:rsidRDefault="00073744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Tabela </w:t>
      </w:r>
      <w:r w:rsidR="001D755D"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>r 1</w:t>
      </w:r>
    </w:p>
    <w:p w:rsidR="00234121" w:rsidRDefault="00073744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protokołu zdawczo-odbiorczego</w:t>
      </w:r>
      <w:r w:rsidR="007C128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dokumentów księgowych</w:t>
      </w:r>
    </w:p>
    <w:p w:rsidR="00234121" w:rsidRDefault="00234121">
      <w:pPr>
        <w:jc w:val="right"/>
        <w:rPr>
          <w:rFonts w:ascii="Times New Roman" w:hAnsi="Times New Roman"/>
          <w:b/>
          <w:bCs/>
        </w:rPr>
      </w:pPr>
    </w:p>
    <w:p w:rsidR="00C85BE9" w:rsidRDefault="00C85BE9">
      <w:pPr>
        <w:jc w:val="right"/>
        <w:rPr>
          <w:rFonts w:ascii="Times New Roman" w:hAnsi="Times New Roman"/>
          <w:b/>
          <w:bCs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4084"/>
        <w:gridCol w:w="2409"/>
        <w:gridCol w:w="2417"/>
      </w:tblGrid>
      <w:tr w:rsidR="00234121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Wykaz dokumentów księgowych</w:t>
            </w:r>
          </w:p>
        </w:tc>
      </w:tr>
      <w:tr w:rsidR="00234121"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Raport kasowy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na dzień przekazania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</w:tr>
      <w:tr w:rsidR="00234121" w:rsidTr="007C1282">
        <w:trPr>
          <w:trHeight w:val="465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/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234121"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Wykaz zaliczek nierozliczonych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Zaliczkobiorca</w:t>
            </w:r>
            <w:proofErr w:type="spellEnd"/>
            <w:r>
              <w:rPr>
                <w:rFonts w:ascii="Times New Roman" w:hAnsi="Times New Roman"/>
              </w:rPr>
              <w:t xml:space="preserve"> - kwota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rozliczenia</w:t>
            </w:r>
          </w:p>
        </w:tc>
      </w:tr>
      <w:tr w:rsidR="00234121" w:rsidTr="007C1282">
        <w:trPr>
          <w:trHeight w:val="636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/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234121"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C1282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Zobowiązania wobec kontrahentów </w:t>
            </w:r>
          </w:p>
          <w:p w:rsidR="00234121" w:rsidRDefault="007C128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pracowników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C1282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dokumentu</w:t>
            </w:r>
          </w:p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wysokość kwoty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zapłaty</w:t>
            </w:r>
          </w:p>
        </w:tc>
      </w:tr>
      <w:tr w:rsidR="00234121" w:rsidTr="007C1282">
        <w:trPr>
          <w:trHeight w:val="643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/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234121"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 w:rsidP="007C128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Należności </w:t>
            </w:r>
            <w:r w:rsidR="007C1282">
              <w:rPr>
                <w:rFonts w:ascii="Times New Roman" w:hAnsi="Times New Roman"/>
              </w:rPr>
              <w:t>od</w:t>
            </w:r>
            <w:r>
              <w:rPr>
                <w:rFonts w:ascii="Times New Roman" w:hAnsi="Times New Roman"/>
              </w:rPr>
              <w:t xml:space="preserve"> kontrahentów i</w:t>
            </w:r>
            <w:r w:rsidR="007C1282">
              <w:rPr>
                <w:rFonts w:ascii="Times New Roman" w:hAnsi="Times New Roman"/>
              </w:rPr>
              <w:t> pracowników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C1282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dokumentu</w:t>
            </w:r>
          </w:p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wysokość kwoty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zapłaty</w:t>
            </w:r>
          </w:p>
        </w:tc>
      </w:tr>
      <w:tr w:rsidR="00234121" w:rsidTr="007C1282">
        <w:trPr>
          <w:trHeight w:val="634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/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234121"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Sprawozdania, zestawienia i analizy do sporządzenia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Dla kogo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</w:tr>
      <w:tr w:rsidR="00234121" w:rsidTr="007C1282">
        <w:trPr>
          <w:trHeight w:val="485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/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234121"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Druki ścisłego zarachowania - rodzaj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</w:tr>
      <w:tr w:rsidR="00234121" w:rsidTr="007C1282">
        <w:trPr>
          <w:trHeight w:val="485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/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C85BE9" w:rsidTr="00C15AEC">
        <w:trPr>
          <w:trHeight w:val="170"/>
        </w:trPr>
        <w:tc>
          <w:tcPr>
            <w:tcW w:w="73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BE9" w:rsidRDefault="00C85BE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BE9" w:rsidRDefault="00C85BE9" w:rsidP="00C85BE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Dokumentacja płacowa </w:t>
            </w:r>
          </w:p>
          <w:p w:rsidR="00C85BE9" w:rsidRDefault="00C85BE9" w:rsidP="00C85BE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tym ZUS, US)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BE9" w:rsidRDefault="00C85BE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BE9" w:rsidRDefault="00C85BE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</w:tr>
      <w:tr w:rsidR="00C85BE9" w:rsidTr="007C1282">
        <w:trPr>
          <w:trHeight w:val="170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BE9" w:rsidRDefault="00C85BE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BE9" w:rsidRDefault="00C85BE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BE9" w:rsidRDefault="00C85BE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BE9" w:rsidRDefault="00C85BE9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234121" w:rsidTr="007C1282">
        <w:trPr>
          <w:trHeight w:val="170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C85BE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73744">
              <w:rPr>
                <w:rFonts w:ascii="Times New Roman" w:hAnsi="Times New Roman"/>
              </w:rPr>
              <w:t>.</w:t>
            </w:r>
          </w:p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</w:tr>
      <w:tr w:rsidR="00234121" w:rsidTr="007C1282">
        <w:trPr>
          <w:trHeight w:val="471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/>
        </w:tc>
        <w:tc>
          <w:tcPr>
            <w:tcW w:w="4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</w:tbl>
    <w:p w:rsidR="00234121" w:rsidRDefault="00234121">
      <w:pPr>
        <w:jc w:val="both"/>
        <w:rPr>
          <w:rFonts w:ascii="Times New Roman" w:hAnsi="Times New Roman"/>
          <w:b/>
          <w:bCs/>
        </w:rPr>
      </w:pPr>
    </w:p>
    <w:p w:rsidR="00234121" w:rsidRDefault="00073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Wykazane w tabeli zobowiązania i należność muszą być zgodne z zapisami w księgach rachunkowych</w:t>
      </w:r>
      <w:r w:rsidR="007C128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saldo konta musi być potwierdzone wyciągiem bankowym.</w:t>
      </w:r>
    </w:p>
    <w:p w:rsidR="00C85BE9" w:rsidRDefault="00C85BE9">
      <w:pPr>
        <w:jc w:val="both"/>
        <w:rPr>
          <w:rFonts w:ascii="Times New Roman" w:hAnsi="Times New Roman"/>
        </w:rPr>
      </w:pPr>
    </w:p>
    <w:p w:rsidR="00C85BE9" w:rsidRDefault="00C85B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 środków na rachunku bankowym nr …………………………………………. (budżet) na dzień przekazania szkoły/placówki wynosi: ……………………….. zł.</w:t>
      </w:r>
    </w:p>
    <w:p w:rsidR="00C85BE9" w:rsidRDefault="00C85BE9">
      <w:pPr>
        <w:jc w:val="both"/>
        <w:rPr>
          <w:rFonts w:ascii="Times New Roman" w:hAnsi="Times New Roman"/>
        </w:rPr>
      </w:pPr>
    </w:p>
    <w:p w:rsidR="00C85BE9" w:rsidRDefault="00C85BE9" w:rsidP="00C85B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 środków na rachunku bankowym nr …………………………………………. (</w:t>
      </w:r>
      <w:r w:rsidR="00045E61">
        <w:rPr>
          <w:rFonts w:ascii="Times New Roman" w:hAnsi="Times New Roman"/>
        </w:rPr>
        <w:t>dochody własne</w:t>
      </w:r>
      <w:r>
        <w:rPr>
          <w:rFonts w:ascii="Times New Roman" w:hAnsi="Times New Roman"/>
        </w:rPr>
        <w:t>) na dzień przekazania szkoły/placówki wynosi: …………………….. zł.</w:t>
      </w:r>
    </w:p>
    <w:p w:rsidR="00045E61" w:rsidRDefault="00045E61" w:rsidP="00C85BE9">
      <w:pPr>
        <w:jc w:val="both"/>
        <w:rPr>
          <w:rFonts w:ascii="Times New Roman" w:hAnsi="Times New Roman"/>
        </w:rPr>
      </w:pPr>
    </w:p>
    <w:p w:rsidR="00045E61" w:rsidRDefault="00045E61" w:rsidP="00045E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 środków na rachunku bankowym nr …………………………………………. (zakładowy fundusz świadczeń socjalnych) na dzień przekazania szkoły/placówki wynosi: ……………..….. zł.</w:t>
      </w:r>
    </w:p>
    <w:p w:rsidR="00045E61" w:rsidRDefault="00045E61" w:rsidP="00045E61">
      <w:pPr>
        <w:jc w:val="both"/>
        <w:rPr>
          <w:rFonts w:ascii="Times New Roman" w:hAnsi="Times New Roman"/>
        </w:rPr>
      </w:pPr>
    </w:p>
    <w:p w:rsidR="00045E61" w:rsidRDefault="00045E61" w:rsidP="00045E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Stan środków na rachunku bankowym nr …………………………………………. (inny rachunek) na dzień przekazania szkoły/placówki wynosi: ……………..….. zł.</w:t>
      </w:r>
    </w:p>
    <w:p w:rsidR="00045E61" w:rsidRDefault="00045E61" w:rsidP="00C85BE9">
      <w:pPr>
        <w:jc w:val="both"/>
        <w:rPr>
          <w:rFonts w:ascii="Times New Roman" w:hAnsi="Times New Roman"/>
        </w:rPr>
      </w:pPr>
    </w:p>
    <w:p w:rsidR="00234121" w:rsidRDefault="00073744">
      <w:pPr>
        <w:jc w:val="both"/>
      </w:pPr>
      <w:r>
        <w:rPr>
          <w:rFonts w:ascii="Times New Roman" w:hAnsi="Times New Roman"/>
        </w:rPr>
        <w:t xml:space="preserve">Z dniem............................................ </w:t>
      </w:r>
      <w:r>
        <w:rPr>
          <w:rFonts w:ascii="Times New Roman" w:hAnsi="Times New Roman"/>
          <w:b/>
          <w:bCs/>
        </w:rPr>
        <w:t>Przekazujący</w:t>
      </w:r>
      <w:r>
        <w:rPr>
          <w:rFonts w:ascii="Times New Roman" w:hAnsi="Times New Roman"/>
        </w:rPr>
        <w:t xml:space="preserve"> przekazuje </w:t>
      </w:r>
      <w:r>
        <w:rPr>
          <w:rFonts w:ascii="Times New Roman" w:hAnsi="Times New Roman"/>
          <w:b/>
          <w:bCs/>
        </w:rPr>
        <w:t>Przejmującemu</w:t>
      </w:r>
      <w:r>
        <w:rPr>
          <w:rFonts w:ascii="Times New Roman" w:hAnsi="Times New Roman"/>
        </w:rPr>
        <w:t xml:space="preserve"> pieczęcie szkoły i</w:t>
      </w:r>
      <w:r w:rsidR="007C1282">
        <w:rPr>
          <w:rFonts w:ascii="Times New Roman" w:hAnsi="Times New Roman"/>
        </w:rPr>
        <w:t> </w:t>
      </w:r>
      <w:r>
        <w:rPr>
          <w:rFonts w:ascii="Times New Roman" w:hAnsi="Times New Roman"/>
        </w:rPr>
        <w:t>pieczęcie imienne, będące na stanie dyrektora przekazującego.</w:t>
      </w:r>
    </w:p>
    <w:p w:rsidR="00234121" w:rsidRDefault="00234121">
      <w:pPr>
        <w:jc w:val="both"/>
        <w:rPr>
          <w:rFonts w:ascii="Times New Roman" w:hAnsi="Times New Roman"/>
        </w:rPr>
      </w:pPr>
    </w:p>
    <w:p w:rsidR="00045E61" w:rsidRDefault="00045E61">
      <w:pPr>
        <w:jc w:val="both"/>
        <w:rPr>
          <w:rFonts w:ascii="Times New Roman" w:hAnsi="Times New Roman"/>
        </w:rPr>
      </w:pPr>
    </w:p>
    <w:p w:rsidR="00234121" w:rsidRDefault="00234121">
      <w:pPr>
        <w:jc w:val="both"/>
        <w:rPr>
          <w:rFonts w:ascii="Times New Roman" w:hAnsi="Times New Roman"/>
        </w:rPr>
      </w:pPr>
    </w:p>
    <w:p w:rsidR="00234121" w:rsidRDefault="00073744" w:rsidP="007C12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…..........................................                                                                </w:t>
      </w:r>
      <w:r w:rsidR="007C1282">
        <w:rPr>
          <w:rFonts w:ascii="Times New Roman" w:hAnsi="Times New Roman"/>
        </w:rPr>
        <w:t xml:space="preserve">       </w:t>
      </w:r>
      <w:r w:rsidR="00720460">
        <w:rPr>
          <w:rFonts w:ascii="Times New Roman" w:hAnsi="Times New Roman"/>
        </w:rPr>
        <w:t>.</w:t>
      </w:r>
      <w:r w:rsidR="007C1282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.........................................</w:t>
      </w:r>
    </w:p>
    <w:p w:rsidR="00234121" w:rsidRDefault="007C1282">
      <w:r>
        <w:rPr>
          <w:rFonts w:ascii="Times New Roman" w:hAnsi="Times New Roman"/>
          <w:sz w:val="20"/>
          <w:szCs w:val="20"/>
        </w:rPr>
        <w:t xml:space="preserve">        </w:t>
      </w:r>
      <w:r w:rsidR="00073744">
        <w:rPr>
          <w:rFonts w:ascii="Times New Roman" w:hAnsi="Times New Roman"/>
          <w:sz w:val="20"/>
          <w:szCs w:val="20"/>
        </w:rPr>
        <w:t xml:space="preserve">podpis </w:t>
      </w:r>
      <w:r w:rsidR="00073744">
        <w:rPr>
          <w:rFonts w:ascii="Times New Roman" w:hAnsi="Times New Roman"/>
          <w:b/>
          <w:bCs/>
          <w:sz w:val="20"/>
          <w:szCs w:val="20"/>
        </w:rPr>
        <w:t>Przekazującego</w:t>
      </w:r>
      <w:r w:rsidR="00073744">
        <w:rPr>
          <w:rFonts w:ascii="Times New Roman" w:hAnsi="Times New Roman"/>
          <w:b/>
          <w:bCs/>
        </w:rPr>
        <w:t xml:space="preserve"> </w:t>
      </w:r>
      <w:r w:rsidR="00073744">
        <w:rPr>
          <w:rFonts w:ascii="Times New Roman" w:hAnsi="Times New Roman"/>
        </w:rPr>
        <w:t xml:space="preserve">                                                                               </w:t>
      </w:r>
      <w:r w:rsidR="00073744">
        <w:rPr>
          <w:rFonts w:ascii="Times New Roman" w:hAnsi="Times New Roman"/>
          <w:sz w:val="20"/>
          <w:szCs w:val="20"/>
        </w:rPr>
        <w:t xml:space="preserve">podpis </w:t>
      </w:r>
      <w:r w:rsidR="00073744">
        <w:rPr>
          <w:rFonts w:ascii="Times New Roman" w:hAnsi="Times New Roman"/>
          <w:b/>
          <w:bCs/>
          <w:sz w:val="20"/>
          <w:szCs w:val="20"/>
        </w:rPr>
        <w:t>Głównego Księgowego</w:t>
      </w:r>
    </w:p>
    <w:p w:rsidR="00234121" w:rsidRDefault="00234121">
      <w:pPr>
        <w:jc w:val="right"/>
        <w:rPr>
          <w:rFonts w:ascii="Times New Roman" w:hAnsi="Times New Roman"/>
        </w:rPr>
      </w:pPr>
    </w:p>
    <w:p w:rsidR="007C1282" w:rsidRDefault="007C1282">
      <w:pPr>
        <w:jc w:val="right"/>
        <w:rPr>
          <w:rFonts w:ascii="Times New Roman" w:hAnsi="Times New Roman"/>
        </w:rPr>
      </w:pPr>
    </w:p>
    <w:p w:rsidR="00045E61" w:rsidRDefault="00045E61">
      <w:pPr>
        <w:jc w:val="right"/>
        <w:rPr>
          <w:rFonts w:ascii="Times New Roman" w:hAnsi="Times New Roman"/>
        </w:rPr>
      </w:pPr>
    </w:p>
    <w:p w:rsidR="00234121" w:rsidRDefault="00073744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</w:t>
      </w:r>
    </w:p>
    <w:p w:rsidR="00234121" w:rsidRDefault="007C1282">
      <w:pPr>
        <w:jc w:val="both"/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073744">
        <w:rPr>
          <w:rFonts w:ascii="Times New Roman" w:hAnsi="Times New Roman"/>
          <w:sz w:val="20"/>
          <w:szCs w:val="20"/>
        </w:rPr>
        <w:t xml:space="preserve">podpis </w:t>
      </w:r>
      <w:r w:rsidR="00073744">
        <w:rPr>
          <w:rFonts w:ascii="Times New Roman" w:hAnsi="Times New Roman"/>
          <w:b/>
          <w:bCs/>
          <w:sz w:val="20"/>
          <w:szCs w:val="20"/>
        </w:rPr>
        <w:t>Przejmującego</w:t>
      </w:r>
    </w:p>
    <w:p w:rsidR="00234121" w:rsidRDefault="00234121">
      <w:pPr>
        <w:jc w:val="both"/>
        <w:rPr>
          <w:rFonts w:ascii="Times New Roman" w:hAnsi="Times New Roman"/>
        </w:rPr>
      </w:pPr>
    </w:p>
    <w:p w:rsidR="007C1282" w:rsidRDefault="007C1282">
      <w:pPr>
        <w:jc w:val="both"/>
        <w:rPr>
          <w:rFonts w:ascii="Times New Roman" w:hAnsi="Times New Roman"/>
        </w:rPr>
      </w:pPr>
    </w:p>
    <w:p w:rsidR="00234121" w:rsidRDefault="00073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(miejscowość), dnia............................................................................</w:t>
      </w: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045E61" w:rsidSect="00045E61">
      <w:pgSz w:w="11906" w:h="16838"/>
      <w:pgMar w:top="1134" w:right="1134" w:bottom="993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701"/>
    <w:multiLevelType w:val="multilevel"/>
    <w:tmpl w:val="58D2D15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844230"/>
    <w:multiLevelType w:val="multilevel"/>
    <w:tmpl w:val="8C8AF5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19403A"/>
    <w:multiLevelType w:val="multilevel"/>
    <w:tmpl w:val="85BAB9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DC35CB"/>
    <w:multiLevelType w:val="multilevel"/>
    <w:tmpl w:val="AB4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34A01273"/>
    <w:multiLevelType w:val="multilevel"/>
    <w:tmpl w:val="07D6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41CC7942"/>
    <w:multiLevelType w:val="multilevel"/>
    <w:tmpl w:val="779E8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4A323783"/>
    <w:multiLevelType w:val="multilevel"/>
    <w:tmpl w:val="C4988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4BB05F26"/>
    <w:multiLevelType w:val="multilevel"/>
    <w:tmpl w:val="AB4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55C81C29"/>
    <w:multiLevelType w:val="multilevel"/>
    <w:tmpl w:val="666E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CE21BEA"/>
    <w:multiLevelType w:val="multilevel"/>
    <w:tmpl w:val="AB4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D583216"/>
    <w:multiLevelType w:val="multilevel"/>
    <w:tmpl w:val="558C4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32A055F"/>
    <w:multiLevelType w:val="multilevel"/>
    <w:tmpl w:val="85AED3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A112DE4"/>
    <w:multiLevelType w:val="multilevel"/>
    <w:tmpl w:val="5F12C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21"/>
    <w:rsid w:val="000024DB"/>
    <w:rsid w:val="00045E61"/>
    <w:rsid w:val="0005408C"/>
    <w:rsid w:val="00064083"/>
    <w:rsid w:val="00073744"/>
    <w:rsid w:val="001247A3"/>
    <w:rsid w:val="001568D7"/>
    <w:rsid w:val="001A10BA"/>
    <w:rsid w:val="001D755D"/>
    <w:rsid w:val="00234121"/>
    <w:rsid w:val="004420BC"/>
    <w:rsid w:val="00517232"/>
    <w:rsid w:val="005F5029"/>
    <w:rsid w:val="00612AA6"/>
    <w:rsid w:val="00693F93"/>
    <w:rsid w:val="006E3E73"/>
    <w:rsid w:val="00720460"/>
    <w:rsid w:val="00742849"/>
    <w:rsid w:val="007550CD"/>
    <w:rsid w:val="007C1282"/>
    <w:rsid w:val="007E7B1F"/>
    <w:rsid w:val="008A6F0F"/>
    <w:rsid w:val="00A80B98"/>
    <w:rsid w:val="00AF0E49"/>
    <w:rsid w:val="00BA6068"/>
    <w:rsid w:val="00BD6585"/>
    <w:rsid w:val="00C02B73"/>
    <w:rsid w:val="00C85BE9"/>
    <w:rsid w:val="00D370F5"/>
    <w:rsid w:val="00D40B57"/>
    <w:rsid w:val="00DD1CB0"/>
    <w:rsid w:val="00E4134A"/>
    <w:rsid w:val="00F320E4"/>
    <w:rsid w:val="00FA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23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32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85BE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23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32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85B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CAF5-671B-42B4-BF81-A2488046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Błaszkiewicz</dc:creator>
  <cp:lastModifiedBy>Dariusz Błaszkiewicz</cp:lastModifiedBy>
  <cp:revision>5</cp:revision>
  <cp:lastPrinted>2015-06-23T09:03:00Z</cp:lastPrinted>
  <dcterms:created xsi:type="dcterms:W3CDTF">2015-06-22T08:56:00Z</dcterms:created>
  <dcterms:modified xsi:type="dcterms:W3CDTF">2015-06-23T09:27:00Z</dcterms:modified>
  <dc:language>pl-PL</dc:language>
</cp:coreProperties>
</file>