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21" w:rsidRDefault="00073744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</w:t>
      </w:r>
      <w:r w:rsidR="0005408C">
        <w:rPr>
          <w:rFonts w:ascii="Times New Roman" w:hAnsi="Times New Roman"/>
          <w:b/>
          <w:bCs/>
        </w:rPr>
        <w:t>Nr 1</w:t>
      </w:r>
    </w:p>
    <w:p w:rsidR="00234121" w:rsidRDefault="00234121">
      <w:pPr>
        <w:jc w:val="center"/>
        <w:rPr>
          <w:rFonts w:ascii="Times New Roman" w:hAnsi="Times New Roman"/>
          <w:b/>
          <w:bCs/>
        </w:rPr>
      </w:pPr>
    </w:p>
    <w:p w:rsidR="00234121" w:rsidRDefault="0007374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Protokół</w:t>
      </w:r>
      <w:r w:rsidR="00C85BE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zdawczo – odbiorczy</w:t>
      </w:r>
    </w:p>
    <w:p w:rsidR="00234121" w:rsidRDefault="00073744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składników majątkowych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spisany w dniu......................................................pomiędzy: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Przekazującym</w:t>
      </w:r>
      <w:r w:rsidR="005F502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="005F5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Panią/Panem:.............................................................................</w:t>
      </w:r>
      <w:r w:rsidR="005F5029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 i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Przejmującym</w:t>
      </w:r>
      <w:r w:rsidR="005F502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–</w:t>
      </w:r>
      <w:r w:rsidR="005F5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Panią/Panem:......................................................</w:t>
      </w:r>
      <w:r w:rsidR="005F5029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.........................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obecności:</w:t>
      </w:r>
    </w:p>
    <w:p w:rsidR="00234121" w:rsidRDefault="0007374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Pani/Pana:...................................................................................................................................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.............</w:t>
      </w:r>
    </w:p>
    <w:p w:rsidR="00234121" w:rsidRDefault="00073744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Pani/Pana:...................................................................................................................................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</w:t>
      </w:r>
    </w:p>
    <w:p w:rsidR="00234121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Stanowisko:................................................................................................................................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.............</w:t>
      </w:r>
    </w:p>
    <w:p w:rsidR="005F5029" w:rsidRDefault="0007374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związku z przejęciem przez </w:t>
      </w:r>
      <w:r>
        <w:rPr>
          <w:rFonts w:ascii="Times New Roman" w:hAnsi="Times New Roman"/>
          <w:b/>
          <w:bCs/>
        </w:rPr>
        <w:t>Przejmującego</w:t>
      </w:r>
      <w:r>
        <w:rPr>
          <w:rFonts w:ascii="Times New Roman" w:hAnsi="Times New Roman"/>
        </w:rPr>
        <w:t xml:space="preserve"> czynności dyrektora</w:t>
      </w:r>
      <w:r w:rsidR="005F50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jednostki</w:t>
      </w:r>
    </w:p>
    <w:p w:rsidR="00234121" w:rsidRDefault="00073744">
      <w:pPr>
        <w:spacing w:line="360" w:lineRule="auto"/>
        <w:jc w:val="both"/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5029">
        <w:rPr>
          <w:rFonts w:ascii="Times New Roman" w:hAnsi="Times New Roman"/>
        </w:rPr>
        <w:t>...............</w:t>
      </w:r>
    </w:p>
    <w:p w:rsidR="00234121" w:rsidRDefault="00073744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(nazwa i adres</w:t>
      </w:r>
      <w:r w:rsidR="005F5029">
        <w:rPr>
          <w:rFonts w:ascii="Times New Roman" w:hAnsi="Times New Roman"/>
          <w:sz w:val="20"/>
          <w:szCs w:val="20"/>
        </w:rPr>
        <w:t xml:space="preserve"> jednostki</w:t>
      </w:r>
      <w:r>
        <w:rPr>
          <w:rFonts w:ascii="Times New Roman" w:hAnsi="Times New Roman"/>
          <w:sz w:val="20"/>
          <w:szCs w:val="20"/>
        </w:rPr>
        <w:t>)</w:t>
      </w:r>
    </w:p>
    <w:p w:rsidR="00234121" w:rsidRDefault="00234121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234121" w:rsidRDefault="00073744">
      <w:pPr>
        <w:jc w:val="both"/>
      </w:pPr>
      <w:r>
        <w:rPr>
          <w:rFonts w:ascii="Times New Roman" w:hAnsi="Times New Roman"/>
        </w:rPr>
        <w:t xml:space="preserve">Dyrektor </w:t>
      </w:r>
      <w:r>
        <w:rPr>
          <w:rFonts w:ascii="Times New Roman" w:hAnsi="Times New Roman"/>
          <w:b/>
          <w:bCs/>
        </w:rPr>
        <w:t>Przekazujący</w:t>
      </w:r>
      <w:r>
        <w:rPr>
          <w:rFonts w:ascii="Times New Roman" w:hAnsi="Times New Roman"/>
        </w:rPr>
        <w:t xml:space="preserve"> przekazuje całkowity majątek oraz sprawy związane z majątkiem, w tym znajdujące się w toku w chwili sporządzenia niniejszego protokołu, według </w:t>
      </w:r>
      <w:r w:rsidR="005F5029">
        <w:rPr>
          <w:rFonts w:ascii="Times New Roman" w:hAnsi="Times New Roman"/>
        </w:rPr>
        <w:t>następującego</w:t>
      </w:r>
      <w:r>
        <w:rPr>
          <w:rFonts w:ascii="Times New Roman" w:hAnsi="Times New Roman"/>
        </w:rPr>
        <w:t xml:space="preserve"> wyszczególnienia: </w:t>
      </w:r>
    </w:p>
    <w:p w:rsidR="00234121" w:rsidRDefault="00073744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majątek trwały i przedmioty nietrwałe – wyposażenie według tabeli nr 1,</w:t>
      </w:r>
    </w:p>
    <w:p w:rsidR="00234121" w:rsidRDefault="00073744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dokumentacji technicznej:</w:t>
      </w:r>
    </w:p>
    <w:p w:rsidR="005F5029" w:rsidRDefault="00073744" w:rsidP="005F5029">
      <w:pPr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książkę obiektu budowlanego (nr pozycji i data ostatniego wpisu):</w:t>
      </w:r>
      <w:r w:rsidR="005F5029">
        <w:rPr>
          <w:rFonts w:ascii="Times New Roman" w:hAnsi="Times New Roman"/>
        </w:rPr>
        <w:t xml:space="preserve"> </w:t>
      </w:r>
    </w:p>
    <w:p w:rsidR="00234121" w:rsidRDefault="00073744" w:rsidP="005F502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  <w:r w:rsidR="005F5029">
        <w:rPr>
          <w:rFonts w:ascii="Times New Roman" w:hAnsi="Times New Roman"/>
        </w:rPr>
        <w:t>.............</w:t>
      </w:r>
    </w:p>
    <w:p w:rsidR="005F5029" w:rsidRDefault="00073744" w:rsidP="005F502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(protokoły badań instalacji):</w:t>
      </w:r>
    </w:p>
    <w:p w:rsidR="005F5029" w:rsidRDefault="00073744" w:rsidP="005F5029">
      <w:pPr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  <w:r w:rsidR="005F5029">
        <w:rPr>
          <w:rFonts w:ascii="Times New Roman" w:hAnsi="Times New Roman"/>
        </w:rPr>
        <w:t>.....................</w:t>
      </w:r>
    </w:p>
    <w:p w:rsidR="00234121" w:rsidRDefault="00073744" w:rsidP="005F502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5F5029">
        <w:rPr>
          <w:rFonts w:ascii="Times New Roman" w:hAnsi="Times New Roman"/>
        </w:rPr>
        <w:t>..............................</w:t>
      </w:r>
    </w:p>
    <w:p w:rsidR="00234121" w:rsidRDefault="00073744" w:rsidP="008A6F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przegląd budowlany </w:t>
      </w:r>
      <w:r w:rsidR="008A6F0F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roczny ( nr pozycji i data ostatniego wpisu):.....................................</w:t>
      </w:r>
      <w:r w:rsidR="008A6F0F">
        <w:rPr>
          <w:rFonts w:ascii="Times New Roman" w:hAnsi="Times New Roman"/>
        </w:rPr>
        <w:t>......</w:t>
      </w:r>
    </w:p>
    <w:p w:rsidR="00234121" w:rsidRDefault="00073744" w:rsidP="008A6F0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przegląd budowlany pięcioletni ( nr pozycji i data ostatniego wpisu):.................................</w:t>
      </w:r>
      <w:r w:rsidR="008A6F0F">
        <w:rPr>
          <w:rFonts w:ascii="Times New Roman" w:hAnsi="Times New Roman"/>
        </w:rPr>
        <w:t>......</w:t>
      </w:r>
    </w:p>
    <w:p w:rsidR="00234121" w:rsidRDefault="00073744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inne (nr pozycji i data ostatniego wpisu)....................................................................................</w:t>
      </w:r>
      <w:r w:rsidR="008A6F0F">
        <w:rPr>
          <w:rFonts w:ascii="Times New Roman" w:hAnsi="Times New Roman"/>
        </w:rPr>
        <w:t>.</w:t>
      </w:r>
    </w:p>
    <w:p w:rsidR="00234121" w:rsidRDefault="00073744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</w:t>
      </w:r>
    </w:p>
    <w:p w:rsidR="00234121" w:rsidRDefault="00073744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</w:t>
      </w:r>
      <w:r w:rsidR="008A6F0F">
        <w:rPr>
          <w:rFonts w:ascii="Times New Roman" w:hAnsi="Times New Roman"/>
        </w:rPr>
        <w:t>.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dniem..........................................</w:t>
      </w:r>
      <w:r>
        <w:rPr>
          <w:rFonts w:ascii="Times New Roman" w:hAnsi="Times New Roman"/>
          <w:b/>
          <w:bCs/>
        </w:rPr>
        <w:t>Przekazujący</w:t>
      </w:r>
      <w:r>
        <w:rPr>
          <w:rFonts w:ascii="Times New Roman" w:hAnsi="Times New Roman"/>
        </w:rPr>
        <w:t xml:space="preserve"> przekazuje </w:t>
      </w:r>
      <w:r>
        <w:rPr>
          <w:rFonts w:ascii="Times New Roman" w:hAnsi="Times New Roman"/>
          <w:b/>
          <w:bCs/>
        </w:rPr>
        <w:t>Przejmującemu</w:t>
      </w:r>
      <w:r>
        <w:rPr>
          <w:rFonts w:ascii="Times New Roman" w:hAnsi="Times New Roman"/>
        </w:rPr>
        <w:t xml:space="preserve"> wszystkie klucze od jednostki i pomieszczeń, klucze od szaf, biurka i sejfu, klucze od archiwum jednostki, programy i</w:t>
      </w:r>
      <w:r w:rsidR="001247A3">
        <w:rPr>
          <w:rFonts w:ascii="Times New Roman" w:hAnsi="Times New Roman"/>
        </w:rPr>
        <w:t> </w:t>
      </w:r>
      <w:r>
        <w:rPr>
          <w:rFonts w:ascii="Times New Roman" w:hAnsi="Times New Roman"/>
        </w:rPr>
        <w:t>dane zawarte na nośnikach informatycznych, sprzęt komputerowy będący w dotychczasowym użytkowaniu dyrektora przekazującego wraz z wykazem zainstalowanego oprogramowania i</w:t>
      </w:r>
      <w:r w:rsidR="001247A3">
        <w:rPr>
          <w:rFonts w:ascii="Times New Roman" w:hAnsi="Times New Roman"/>
        </w:rPr>
        <w:t> </w:t>
      </w:r>
      <w:r>
        <w:rPr>
          <w:rFonts w:ascii="Times New Roman" w:hAnsi="Times New Roman"/>
        </w:rPr>
        <w:t>hasłami dostępu.</w:t>
      </w:r>
    </w:p>
    <w:p w:rsidR="001247A3" w:rsidRDefault="001247A3">
      <w:pPr>
        <w:jc w:val="both"/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</w:t>
      </w:r>
      <w:r w:rsidR="001247A3">
        <w:rPr>
          <w:rFonts w:ascii="Times New Roman" w:hAnsi="Times New Roman"/>
        </w:rPr>
        <w:t>niejszy protokół sporządzono w 4</w:t>
      </w:r>
      <w:r>
        <w:rPr>
          <w:rFonts w:ascii="Times New Roman" w:hAnsi="Times New Roman"/>
        </w:rPr>
        <w:t xml:space="preserve"> jednobrzmiących egzemplarzach, które otrzymują:</w:t>
      </w:r>
    </w:p>
    <w:p w:rsidR="00234121" w:rsidRDefault="0072046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1247A3">
        <w:rPr>
          <w:rFonts w:ascii="Times New Roman" w:hAnsi="Times New Roman"/>
        </w:rPr>
        <w:t>yrektor Przekazujący.</w:t>
      </w:r>
    </w:p>
    <w:p w:rsidR="00234121" w:rsidRDefault="00720460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1247A3">
        <w:rPr>
          <w:rFonts w:ascii="Times New Roman" w:hAnsi="Times New Roman"/>
        </w:rPr>
        <w:t>yrektor Przejmujący.</w:t>
      </w:r>
    </w:p>
    <w:p w:rsidR="00234121" w:rsidRDefault="00073744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Główny księgowy jedn</w:t>
      </w:r>
      <w:r w:rsidR="001247A3">
        <w:rPr>
          <w:rFonts w:ascii="Times New Roman" w:hAnsi="Times New Roman"/>
        </w:rPr>
        <w:t>ostki.</w:t>
      </w:r>
    </w:p>
    <w:p w:rsidR="00234121" w:rsidRPr="00AF0E49" w:rsidRDefault="00BD6585">
      <w:pPr>
        <w:numPr>
          <w:ilvl w:val="0"/>
          <w:numId w:val="5"/>
        </w:numPr>
        <w:jc w:val="both"/>
        <w:rPr>
          <w:rFonts w:ascii="Times New Roman" w:hAnsi="Times New Roman"/>
        </w:rPr>
      </w:pPr>
      <w:r w:rsidRPr="00AF0E49">
        <w:rPr>
          <w:rFonts w:ascii="Times New Roman" w:hAnsi="Times New Roman"/>
        </w:rPr>
        <w:t xml:space="preserve">Szkoła/placówka </w:t>
      </w:r>
      <w:r w:rsidR="00AF0E49" w:rsidRPr="00AF0E49">
        <w:rPr>
          <w:rFonts w:ascii="Times New Roman" w:hAnsi="Times New Roman"/>
        </w:rPr>
        <w:t>a/a</w:t>
      </w:r>
      <w:r w:rsidRPr="00AF0E49">
        <w:rPr>
          <w:rFonts w:ascii="Times New Roman" w:hAnsi="Times New Roman"/>
        </w:rPr>
        <w:t>.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C85BE9" w:rsidRDefault="00C85BE9">
      <w:pPr>
        <w:jc w:val="both"/>
        <w:rPr>
          <w:rFonts w:ascii="Times New Roman" w:hAnsi="Times New Roman"/>
        </w:rPr>
      </w:pPr>
    </w:p>
    <w:p w:rsidR="001247A3" w:rsidRDefault="001247A3">
      <w:pPr>
        <w:jc w:val="both"/>
        <w:rPr>
          <w:rFonts w:ascii="Times New Roman" w:hAnsi="Times New Roman"/>
        </w:rPr>
      </w:pPr>
    </w:p>
    <w:p w:rsidR="00045E61" w:rsidRDefault="00045E61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                                                               </w:t>
      </w:r>
      <w:r w:rsidR="008A6F0F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8A6F0F">
        <w:rPr>
          <w:rFonts w:ascii="Times New Roman" w:hAnsi="Times New Roman"/>
        </w:rPr>
        <w:t xml:space="preserve">    .</w:t>
      </w:r>
      <w:r>
        <w:rPr>
          <w:rFonts w:ascii="Times New Roman" w:hAnsi="Times New Roman"/>
        </w:rPr>
        <w:t>..........................................</w:t>
      </w:r>
    </w:p>
    <w:p w:rsidR="00234121" w:rsidRDefault="008A6F0F">
      <w:pPr>
        <w:jc w:val="both"/>
      </w:pPr>
      <w:r>
        <w:rPr>
          <w:rFonts w:ascii="Times New Roman" w:hAnsi="Times New Roman"/>
        </w:rPr>
        <w:t xml:space="preserve">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Przekazującego</w:t>
      </w:r>
      <w:r w:rsidR="00073744">
        <w:rPr>
          <w:rFonts w:ascii="Times New Roman" w:hAnsi="Times New Roman"/>
          <w:sz w:val="20"/>
          <w:szCs w:val="20"/>
        </w:rPr>
        <w:t xml:space="preserve"> </w:t>
      </w:r>
      <w:r w:rsidR="00073744">
        <w:rPr>
          <w:rFonts w:ascii="Times New Roman" w:hAnsi="Times New Roman"/>
        </w:rPr>
        <w:t xml:space="preserve">                                                                              </w:t>
      </w:r>
      <w:r w:rsidR="00720460">
        <w:rPr>
          <w:rFonts w:ascii="Times New Roman" w:hAnsi="Times New Roman"/>
        </w:rPr>
        <w:t xml:space="preserve">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Głównego Księgowego</w:t>
      </w:r>
    </w:p>
    <w:p w:rsidR="001247A3" w:rsidRDefault="001247A3">
      <w:pPr>
        <w:jc w:val="both"/>
        <w:rPr>
          <w:rFonts w:ascii="Times New Roman" w:hAnsi="Times New Roman"/>
        </w:rPr>
      </w:pPr>
    </w:p>
    <w:p w:rsidR="001247A3" w:rsidRDefault="001247A3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</w:t>
      </w:r>
    </w:p>
    <w:p w:rsidR="00234121" w:rsidRDefault="008A6F0F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Przejmującego</w:t>
      </w:r>
    </w:p>
    <w:p w:rsidR="00234121" w:rsidRDefault="00234121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34121" w:rsidRDefault="00234121">
      <w:pPr>
        <w:jc w:val="both"/>
        <w:rPr>
          <w:b/>
          <w:bCs/>
          <w:sz w:val="20"/>
          <w:szCs w:val="20"/>
        </w:rPr>
      </w:pP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Imiona i nazwiska oraz podpisy osób w obecności których nastąpiło przekazanie majątku:</w:t>
      </w: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1..............................................................................................................................................................</w:t>
      </w: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2..............................................................................................................................................................</w:t>
      </w:r>
    </w:p>
    <w:p w:rsidR="00234121" w:rsidRDefault="00234121">
      <w:pPr>
        <w:rPr>
          <w:rFonts w:ascii="Times New Roman" w:hAnsi="Times New Roman"/>
        </w:rPr>
      </w:pPr>
    </w:p>
    <w:p w:rsidR="00BA6068" w:rsidRDefault="00BA6068">
      <w:pPr>
        <w:rPr>
          <w:rFonts w:ascii="Times New Roman" w:hAnsi="Times New Roman"/>
        </w:rPr>
      </w:pPr>
    </w:p>
    <w:p w:rsidR="00234121" w:rsidRDefault="0007374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Oświadczam, że przeprowadzone czynności związane z przekazaniem jednostki zostały przeprowadzone w sposób rzetelny i zgodny ze stanem faktycznym. Potwierdzam, że jednostka jest organizacyjnie przygotowana do przejęcia i do rozpoczęcia roku szkolnego.</w:t>
      </w: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234121">
      <w:pPr>
        <w:rPr>
          <w:rFonts w:ascii="Times New Roman" w:hAnsi="Times New Roman"/>
          <w:i/>
          <w:iCs/>
        </w:rPr>
      </w:pPr>
    </w:p>
    <w:p w:rsidR="00234121" w:rsidRDefault="001247A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</w:t>
      </w:r>
      <w:r w:rsidR="00073744">
        <w:rPr>
          <w:rFonts w:ascii="Times New Roman" w:hAnsi="Times New Roman"/>
        </w:rPr>
        <w:t>.........................</w:t>
      </w:r>
      <w:r>
        <w:rPr>
          <w:rFonts w:ascii="Times New Roman" w:hAnsi="Times New Roman"/>
        </w:rPr>
        <w:t>.</w:t>
      </w:r>
      <w:r w:rsidR="00073744">
        <w:rPr>
          <w:rFonts w:ascii="Times New Roman" w:hAnsi="Times New Roman"/>
        </w:rPr>
        <w:t>...................................................</w:t>
      </w:r>
    </w:p>
    <w:p w:rsidR="00234121" w:rsidRDefault="0007374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(data i czytelny podpis dyrektora Przekazującego)</w:t>
      </w: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234121">
      <w:pPr>
        <w:jc w:val="right"/>
        <w:rPr>
          <w:rFonts w:ascii="Times New Roman" w:hAnsi="Times New Roman"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045E61" w:rsidRDefault="00045E61">
      <w:pPr>
        <w:jc w:val="right"/>
        <w:rPr>
          <w:rFonts w:ascii="Times New Roman" w:hAnsi="Times New Roman"/>
          <w:b/>
          <w:bCs/>
        </w:rPr>
      </w:pPr>
    </w:p>
    <w:p w:rsidR="00234121" w:rsidRDefault="001247A3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Tab</w:t>
      </w:r>
      <w:r w:rsidR="00073744">
        <w:rPr>
          <w:rFonts w:ascii="Times New Roman" w:hAnsi="Times New Roman"/>
          <w:b/>
          <w:bCs/>
        </w:rPr>
        <w:t xml:space="preserve">ela </w:t>
      </w:r>
      <w:r>
        <w:rPr>
          <w:rFonts w:ascii="Times New Roman" w:hAnsi="Times New Roman"/>
          <w:b/>
          <w:bCs/>
        </w:rPr>
        <w:t>N</w:t>
      </w:r>
      <w:r w:rsidR="00073744">
        <w:rPr>
          <w:rFonts w:ascii="Times New Roman" w:hAnsi="Times New Roman"/>
          <w:b/>
          <w:bCs/>
        </w:rPr>
        <w:t>r 1</w:t>
      </w:r>
    </w:p>
    <w:p w:rsidR="00234121" w:rsidRDefault="00073744">
      <w:pPr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 protokołu</w:t>
      </w:r>
      <w:r w:rsidR="001247A3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zdawczo-odbiorczego</w:t>
      </w:r>
      <w:r w:rsidR="008A6F0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składników majątkowych</w:t>
      </w:r>
    </w:p>
    <w:p w:rsidR="00234121" w:rsidRDefault="00234121">
      <w:pPr>
        <w:jc w:val="right"/>
        <w:rPr>
          <w:rFonts w:ascii="Times New Roman" w:hAnsi="Times New Roman"/>
          <w:b/>
          <w:bCs/>
        </w:rPr>
      </w:pPr>
    </w:p>
    <w:p w:rsidR="00234121" w:rsidRDefault="00073744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Środki trwałe</w:t>
      </w:r>
    </w:p>
    <w:p w:rsidR="00234121" w:rsidRDefault="00234121">
      <w:pPr>
        <w:jc w:val="both"/>
        <w:rPr>
          <w:rFonts w:ascii="Times New Roman" w:hAnsi="Times New Roman"/>
          <w:b/>
          <w:bCs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Budynki.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95"/>
        <w:gridCol w:w="4650"/>
        <w:gridCol w:w="3075"/>
        <w:gridCol w:w="1125"/>
      </w:tblGrid>
      <w:tr w:rsidR="001568D7" w:rsidTr="001568D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 pozycji z księgi inwentarzowej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568D7" w:rsidRDefault="001568D7" w:rsidP="008A6F0F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68D7" w:rsidRDefault="001568D7" w:rsidP="001568D7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</w:tr>
      <w:tr w:rsidR="001568D7" w:rsidTr="001568D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right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68D7" w:rsidRDefault="001568D7">
            <w:pPr>
              <w:pStyle w:val="Zawartotabeli"/>
              <w:jc w:val="right"/>
              <w:rPr>
                <w:rFonts w:ascii="Times New Roman" w:hAnsi="Times New Roman"/>
              </w:rPr>
            </w:pPr>
          </w:p>
        </w:tc>
      </w:tr>
      <w:tr w:rsidR="001568D7" w:rsidTr="001568D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right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right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68D7" w:rsidRDefault="001568D7">
            <w:pPr>
              <w:pStyle w:val="Zawartotabeli"/>
              <w:jc w:val="right"/>
              <w:rPr>
                <w:rFonts w:ascii="Times New Roman" w:hAnsi="Times New Roman"/>
              </w:rPr>
            </w:pPr>
          </w:p>
        </w:tc>
      </w:tr>
    </w:tbl>
    <w:p w:rsidR="00234121" w:rsidRDefault="00234121">
      <w:pPr>
        <w:jc w:val="right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Budowle.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95"/>
        <w:gridCol w:w="4650"/>
        <w:gridCol w:w="3135"/>
        <w:gridCol w:w="1065"/>
      </w:tblGrid>
      <w:tr w:rsidR="001568D7" w:rsidTr="001568D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 pozycji z księgi inwentarzowej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68D7" w:rsidRDefault="001568D7" w:rsidP="001568D7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</w:tr>
      <w:tr w:rsidR="001568D7" w:rsidTr="001568D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68D7" w:rsidRDefault="001568D7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1568D7" w:rsidTr="001568D7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568D7" w:rsidRDefault="001568D7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568D7" w:rsidRDefault="001568D7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</w:tbl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Maszyny, urządzenia</w:t>
      </w:r>
      <w:r w:rsidR="001247A3">
        <w:rPr>
          <w:rFonts w:ascii="Times New Roman" w:hAnsi="Times New Roman"/>
        </w:rPr>
        <w:t xml:space="preserve"> techniczne</w:t>
      </w:r>
      <w:r>
        <w:rPr>
          <w:rFonts w:ascii="Times New Roman" w:hAnsi="Times New Roman"/>
        </w:rPr>
        <w:t>, środki transportu.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95"/>
        <w:gridCol w:w="4650"/>
        <w:gridCol w:w="3135"/>
        <w:gridCol w:w="1065"/>
      </w:tblGrid>
      <w:tr w:rsidR="008A6F0F" w:rsidTr="008A6F0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 pozycji z księgi inwentarzowej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F0F" w:rsidRDefault="001568D7" w:rsidP="008A6F0F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</w:tr>
      <w:tr w:rsidR="008A6F0F" w:rsidTr="008A6F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8A6F0F" w:rsidTr="008A6F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8A6F0F" w:rsidTr="008A6F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</w:tbl>
    <w:p w:rsidR="00234121" w:rsidRDefault="00234121">
      <w:pPr>
        <w:jc w:val="both"/>
        <w:rPr>
          <w:rFonts w:ascii="Times New Roman" w:hAnsi="Times New Roman"/>
        </w:rPr>
      </w:pPr>
    </w:p>
    <w:p w:rsidR="00234121" w:rsidRDefault="0007374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1568D7">
        <w:rPr>
          <w:rFonts w:ascii="Times New Roman" w:hAnsi="Times New Roman"/>
        </w:rPr>
        <w:t>Inne</w:t>
      </w:r>
      <w:r>
        <w:rPr>
          <w:rFonts w:ascii="Times New Roman" w:hAnsi="Times New Roman"/>
        </w:rPr>
        <w:t>.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795"/>
        <w:gridCol w:w="4650"/>
        <w:gridCol w:w="3180"/>
        <w:gridCol w:w="1020"/>
      </w:tblGrid>
      <w:tr w:rsidR="008A6F0F" w:rsidTr="008A6F0F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Nr z ewidencji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Opis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F0F" w:rsidRDefault="001568D7" w:rsidP="001568D7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Wartość</w:t>
            </w:r>
          </w:p>
        </w:tc>
      </w:tr>
      <w:tr w:rsidR="008A6F0F" w:rsidTr="008A6F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8A6F0F" w:rsidTr="008A6F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  <w:tr w:rsidR="008A6F0F" w:rsidTr="008A6F0F"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4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A6F0F" w:rsidRDefault="008A6F0F">
            <w:pPr>
              <w:pStyle w:val="Zawartotabeli"/>
              <w:jc w:val="both"/>
              <w:rPr>
                <w:rFonts w:ascii="Times New Roman" w:hAnsi="Times New Roman"/>
              </w:rPr>
            </w:pPr>
          </w:p>
        </w:tc>
      </w:tr>
    </w:tbl>
    <w:p w:rsidR="001568D7" w:rsidRDefault="001568D7">
      <w:pPr>
        <w:jc w:val="both"/>
        <w:rPr>
          <w:rFonts w:ascii="Times New Roman" w:hAnsi="Times New Roman"/>
        </w:rPr>
      </w:pPr>
    </w:p>
    <w:p w:rsidR="001568D7" w:rsidRDefault="001568D7" w:rsidP="001568D7">
      <w:pPr>
        <w:jc w:val="both"/>
        <w:rPr>
          <w:rFonts w:ascii="Times New Roman" w:hAnsi="Times New Roman"/>
          <w:b/>
        </w:rPr>
      </w:pPr>
      <w:r w:rsidRPr="001568D7">
        <w:rPr>
          <w:rFonts w:ascii="Times New Roman" w:hAnsi="Times New Roman"/>
          <w:b/>
        </w:rPr>
        <w:t>Pozostałe środki trwałe</w:t>
      </w:r>
      <w:r w:rsidR="00C85BE9">
        <w:rPr>
          <w:rFonts w:ascii="Times New Roman" w:hAnsi="Times New Roman"/>
          <w:b/>
        </w:rPr>
        <w:t>, w tym wyposażenie, są zgodne z inwentaryzacją – wartość: …………..</w:t>
      </w:r>
    </w:p>
    <w:p w:rsidR="00C85BE9" w:rsidRDefault="00C85BE9" w:rsidP="001568D7">
      <w:pPr>
        <w:jc w:val="both"/>
        <w:rPr>
          <w:rFonts w:ascii="Times New Roman" w:hAnsi="Times New Roman"/>
          <w:b/>
        </w:rPr>
      </w:pPr>
    </w:p>
    <w:p w:rsidR="00C85BE9" w:rsidRDefault="00C85BE9" w:rsidP="001568D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Wartości niematerialne i prawne są zgodne z inwentaryzacją – wartość: ………….</w:t>
      </w:r>
    </w:p>
    <w:p w:rsidR="00C85BE9" w:rsidRDefault="00C85BE9" w:rsidP="001568D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Pozostałe składniki majątkowe:</w:t>
      </w:r>
    </w:p>
    <w:p w:rsidR="00C85BE9" w:rsidRPr="00C85BE9" w:rsidRDefault="00C85BE9" w:rsidP="00C85BE9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C85BE9">
        <w:rPr>
          <w:rFonts w:ascii="Times New Roman" w:hAnsi="Times New Roman"/>
        </w:rPr>
        <w:t>Składniki majątku są zgodne z ewidencją ilościową księgową.</w:t>
      </w:r>
    </w:p>
    <w:p w:rsidR="00C85BE9" w:rsidRPr="00C85BE9" w:rsidRDefault="00C85BE9" w:rsidP="00C85BE9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C85BE9">
        <w:rPr>
          <w:rFonts w:ascii="Times New Roman" w:hAnsi="Times New Roman"/>
        </w:rPr>
        <w:t xml:space="preserve">Zapasy magazynowe są zgodne z ewidencją magazynową księgową </w:t>
      </w:r>
      <w:r>
        <w:rPr>
          <w:rFonts w:ascii="Times New Roman" w:hAnsi="Times New Roman"/>
        </w:rPr>
        <w:t xml:space="preserve">– </w:t>
      </w:r>
      <w:r w:rsidRPr="00C85BE9">
        <w:rPr>
          <w:rFonts w:ascii="Times New Roman" w:hAnsi="Times New Roman"/>
        </w:rPr>
        <w:t>wartość: ……………..</w:t>
      </w:r>
    </w:p>
    <w:p w:rsidR="00C85BE9" w:rsidRPr="00C85BE9" w:rsidRDefault="00C85BE9" w:rsidP="00C85BE9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/>
        </w:rPr>
      </w:pPr>
      <w:r w:rsidRPr="00C85BE9">
        <w:rPr>
          <w:rFonts w:ascii="Times New Roman" w:hAnsi="Times New Roman"/>
        </w:rPr>
        <w:t xml:space="preserve">Zbiory biblioteczne </w:t>
      </w:r>
      <w:r>
        <w:rPr>
          <w:rFonts w:ascii="Times New Roman" w:hAnsi="Times New Roman"/>
        </w:rPr>
        <w:t xml:space="preserve">– </w:t>
      </w:r>
      <w:r w:rsidRPr="00C85BE9">
        <w:rPr>
          <w:rFonts w:ascii="Times New Roman" w:hAnsi="Times New Roman"/>
        </w:rPr>
        <w:t>wartość: ……………..</w:t>
      </w:r>
    </w:p>
    <w:p w:rsidR="00234121" w:rsidRDefault="00234121">
      <w:pPr>
        <w:jc w:val="both"/>
        <w:rPr>
          <w:rFonts w:ascii="Times New Roman" w:hAnsi="Times New Roman"/>
        </w:rPr>
      </w:pPr>
    </w:p>
    <w:p w:rsidR="00AF0E49" w:rsidRPr="00AF0E49" w:rsidRDefault="00AF0E49">
      <w:pPr>
        <w:jc w:val="both"/>
        <w:rPr>
          <w:rFonts w:ascii="Times New Roman" w:hAnsi="Times New Roman"/>
          <w:sz w:val="12"/>
          <w:szCs w:val="12"/>
        </w:rPr>
      </w:pPr>
    </w:p>
    <w:p w:rsidR="00234121" w:rsidRDefault="00234121">
      <w:pPr>
        <w:rPr>
          <w:rFonts w:ascii="Times New Roman" w:hAnsi="Times New Roman"/>
        </w:rPr>
      </w:pPr>
    </w:p>
    <w:p w:rsidR="00234121" w:rsidRDefault="00073744" w:rsidP="008A6F0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…..........................................                                                        </w:t>
      </w:r>
      <w:r w:rsidR="008A6F0F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............................................</w:t>
      </w:r>
    </w:p>
    <w:p w:rsidR="00234121" w:rsidRDefault="008A6F0F">
      <w:r>
        <w:rPr>
          <w:rFonts w:ascii="Times New Roman" w:hAnsi="Times New Roman"/>
          <w:sz w:val="20"/>
          <w:szCs w:val="20"/>
        </w:rPr>
        <w:t xml:space="preserve">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Przekazującego</w:t>
      </w:r>
      <w:r w:rsidR="00073744">
        <w:rPr>
          <w:rFonts w:ascii="Times New Roman" w:hAnsi="Times New Roman"/>
          <w:b/>
          <w:bCs/>
        </w:rPr>
        <w:t xml:space="preserve"> </w:t>
      </w:r>
      <w:r w:rsidR="00073744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Głównego Księgowego</w:t>
      </w:r>
    </w:p>
    <w:p w:rsidR="00234121" w:rsidRDefault="00234121">
      <w:pPr>
        <w:jc w:val="right"/>
        <w:rPr>
          <w:rFonts w:ascii="Times New Roman" w:hAnsi="Times New Roman"/>
        </w:rPr>
      </w:pPr>
    </w:p>
    <w:p w:rsidR="001247A3" w:rsidRDefault="001247A3">
      <w:pPr>
        <w:jc w:val="right"/>
        <w:rPr>
          <w:rFonts w:ascii="Times New Roman" w:hAnsi="Times New Roman"/>
        </w:rPr>
      </w:pPr>
    </w:p>
    <w:p w:rsidR="00AF0E49" w:rsidRPr="00AF0E49" w:rsidRDefault="00AF0E49">
      <w:pPr>
        <w:jc w:val="right"/>
        <w:rPr>
          <w:rFonts w:ascii="Times New Roman" w:hAnsi="Times New Roman"/>
          <w:sz w:val="12"/>
          <w:szCs w:val="12"/>
        </w:rPr>
      </w:pPr>
    </w:p>
    <w:p w:rsidR="00234121" w:rsidRDefault="00073744">
      <w:pPr>
        <w:rPr>
          <w:rFonts w:ascii="Times New Roman" w:hAnsi="Times New Roman"/>
        </w:rPr>
      </w:pPr>
      <w:r>
        <w:rPr>
          <w:rFonts w:ascii="Times New Roman" w:hAnsi="Times New Roman"/>
        </w:rPr>
        <w:t>…..........................................</w:t>
      </w:r>
    </w:p>
    <w:p w:rsidR="00234121" w:rsidRDefault="008A6F0F" w:rsidP="008A6F0F">
      <w:pPr>
        <w:jc w:val="both"/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073744">
        <w:rPr>
          <w:rFonts w:ascii="Times New Roman" w:hAnsi="Times New Roman"/>
          <w:sz w:val="20"/>
          <w:szCs w:val="20"/>
        </w:rPr>
        <w:t xml:space="preserve">podpis </w:t>
      </w:r>
      <w:r w:rsidR="00073744">
        <w:rPr>
          <w:rFonts w:ascii="Times New Roman" w:hAnsi="Times New Roman"/>
          <w:b/>
          <w:bCs/>
          <w:sz w:val="20"/>
          <w:szCs w:val="20"/>
        </w:rPr>
        <w:t>Przejmującego</w:t>
      </w:r>
    </w:p>
    <w:p w:rsidR="008A6F0F" w:rsidRDefault="008A6F0F">
      <w:pPr>
        <w:jc w:val="both"/>
        <w:rPr>
          <w:rFonts w:ascii="Times New Roman" w:hAnsi="Times New Roman"/>
        </w:rPr>
      </w:pPr>
    </w:p>
    <w:p w:rsidR="008A6F0F" w:rsidRDefault="008A6F0F">
      <w:pPr>
        <w:jc w:val="both"/>
        <w:rPr>
          <w:rFonts w:ascii="Times New Roman" w:hAnsi="Times New Roman"/>
        </w:rPr>
      </w:pPr>
    </w:p>
    <w:p w:rsidR="00C85BE9" w:rsidRDefault="00073744" w:rsidP="001775C6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(miejscowość), dnia............................................................................</w:t>
      </w:r>
      <w:bookmarkStart w:id="0" w:name="_GoBack"/>
      <w:bookmarkEnd w:id="0"/>
    </w:p>
    <w:sectPr w:rsidR="00C85BE9" w:rsidSect="00045E61">
      <w:pgSz w:w="11906" w:h="16838"/>
      <w:pgMar w:top="1134" w:right="1134" w:bottom="993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701"/>
    <w:multiLevelType w:val="multilevel"/>
    <w:tmpl w:val="58D2D15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844230"/>
    <w:multiLevelType w:val="multilevel"/>
    <w:tmpl w:val="8C8AF5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1719403A"/>
    <w:multiLevelType w:val="multilevel"/>
    <w:tmpl w:val="85BAB9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DC35CB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A01273"/>
    <w:multiLevelType w:val="multilevel"/>
    <w:tmpl w:val="07D6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41CC7942"/>
    <w:multiLevelType w:val="multilevel"/>
    <w:tmpl w:val="779E8C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4A323783"/>
    <w:multiLevelType w:val="multilevel"/>
    <w:tmpl w:val="C49888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4BB05F26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55C81C29"/>
    <w:multiLevelType w:val="multilevel"/>
    <w:tmpl w:val="666E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CE21BEA"/>
    <w:multiLevelType w:val="multilevel"/>
    <w:tmpl w:val="AB40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D583216"/>
    <w:multiLevelType w:val="multilevel"/>
    <w:tmpl w:val="558C4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32A055F"/>
    <w:multiLevelType w:val="multilevel"/>
    <w:tmpl w:val="85AED3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A112DE4"/>
    <w:multiLevelType w:val="multilevel"/>
    <w:tmpl w:val="5F12C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</w:compat>
  <w:rsids>
    <w:rsidRoot w:val="00234121"/>
    <w:rsid w:val="00045E61"/>
    <w:rsid w:val="0005408C"/>
    <w:rsid w:val="00064083"/>
    <w:rsid w:val="00073744"/>
    <w:rsid w:val="001247A3"/>
    <w:rsid w:val="001568D7"/>
    <w:rsid w:val="001775C6"/>
    <w:rsid w:val="001A10BA"/>
    <w:rsid w:val="001D755D"/>
    <w:rsid w:val="00234121"/>
    <w:rsid w:val="00374AA9"/>
    <w:rsid w:val="004420BC"/>
    <w:rsid w:val="00517232"/>
    <w:rsid w:val="005F5029"/>
    <w:rsid w:val="00612AA6"/>
    <w:rsid w:val="00693F93"/>
    <w:rsid w:val="006E3E73"/>
    <w:rsid w:val="00720460"/>
    <w:rsid w:val="00742849"/>
    <w:rsid w:val="007550CD"/>
    <w:rsid w:val="007C1282"/>
    <w:rsid w:val="007E7B1F"/>
    <w:rsid w:val="008A6F0F"/>
    <w:rsid w:val="00A80B98"/>
    <w:rsid w:val="00AF0E49"/>
    <w:rsid w:val="00BA6068"/>
    <w:rsid w:val="00BD6585"/>
    <w:rsid w:val="00C02B73"/>
    <w:rsid w:val="00C85BE9"/>
    <w:rsid w:val="00D370F5"/>
    <w:rsid w:val="00D40B57"/>
    <w:rsid w:val="00DD1CB0"/>
    <w:rsid w:val="00E4134A"/>
    <w:rsid w:val="00F320E4"/>
    <w:rsid w:val="00F61D80"/>
    <w:rsid w:val="00FA2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74AA9"/>
    <w:pPr>
      <w:widowControl w:val="0"/>
      <w:suppressAutoHyphens/>
    </w:pPr>
  </w:style>
  <w:style w:type="paragraph" w:styleId="Nagwek1">
    <w:name w:val="heading 1"/>
    <w:basedOn w:val="Nagwek"/>
    <w:next w:val="Tretekstu"/>
    <w:rsid w:val="00374AA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rsid w:val="00374AA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rsid w:val="00374AA9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374AA9"/>
  </w:style>
  <w:style w:type="paragraph" w:styleId="Nagwek">
    <w:name w:val="header"/>
    <w:basedOn w:val="Normalny"/>
    <w:next w:val="Tretekstu"/>
    <w:rsid w:val="00374A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374AA9"/>
    <w:pPr>
      <w:spacing w:after="140" w:line="288" w:lineRule="auto"/>
    </w:pPr>
  </w:style>
  <w:style w:type="paragraph" w:styleId="Lista">
    <w:name w:val="List"/>
    <w:basedOn w:val="Tretekstu"/>
    <w:rsid w:val="00374AA9"/>
  </w:style>
  <w:style w:type="paragraph" w:styleId="Podpis">
    <w:name w:val="Signature"/>
    <w:basedOn w:val="Normalny"/>
    <w:rsid w:val="00374AA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74AA9"/>
    <w:pPr>
      <w:suppressLineNumbers/>
    </w:pPr>
  </w:style>
  <w:style w:type="paragraph" w:customStyle="1" w:styleId="Cytaty">
    <w:name w:val="Cytaty"/>
    <w:basedOn w:val="Normalny"/>
    <w:rsid w:val="00374AA9"/>
    <w:pPr>
      <w:spacing w:after="283"/>
      <w:ind w:left="567" w:right="567"/>
    </w:pPr>
  </w:style>
  <w:style w:type="paragraph" w:styleId="Tytu">
    <w:name w:val="Title"/>
    <w:basedOn w:val="Nagwek"/>
    <w:next w:val="Tretekstu"/>
    <w:rsid w:val="00374AA9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374AA9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rsid w:val="00374AA9"/>
    <w:pPr>
      <w:suppressLineNumbers/>
    </w:pPr>
  </w:style>
  <w:style w:type="paragraph" w:customStyle="1" w:styleId="Nagwektabeli">
    <w:name w:val="Nagłówek tabeli"/>
    <w:basedOn w:val="Zawartotabeli"/>
    <w:rsid w:val="00374AA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</w:style>
  <w:style w:type="paragraph" w:styleId="Nagwek1">
    <w:name w:val="heading 1"/>
    <w:basedOn w:val="Nagwek"/>
    <w:next w:val="Tretekstu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232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232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C85BE9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D47FA-8867-4F07-9797-99710C5B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Błaszkiewicz</dc:creator>
  <cp:lastModifiedBy>igodecka</cp:lastModifiedBy>
  <cp:revision>2</cp:revision>
  <cp:lastPrinted>2015-06-23T09:03:00Z</cp:lastPrinted>
  <dcterms:created xsi:type="dcterms:W3CDTF">2015-06-24T10:05:00Z</dcterms:created>
  <dcterms:modified xsi:type="dcterms:W3CDTF">2015-06-24T10:05:00Z</dcterms:modified>
  <dc:language>pl-PL</dc:language>
</cp:coreProperties>
</file>